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D37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D37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32FC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УСТЬ-БАКЧАРСКОЕ 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ПОСЕЛЕНИЕ»</w:t>
      </w:r>
    </w:p>
    <w:p w:rsidR="00C703C7" w:rsidRPr="00043481" w:rsidRDefault="00C703C7" w:rsidP="00D37D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3201DE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F66B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1F2693" w:rsidRDefault="003201DE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F26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66235" w:rsidRPr="001F26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1F26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B14" w:rsidRPr="001F2693">
        <w:rPr>
          <w:rFonts w:ascii="Times New Roman" w:eastAsia="Times New Roman" w:hAnsi="Times New Roman" w:cs="Times New Roman"/>
          <w:sz w:val="24"/>
          <w:szCs w:val="24"/>
        </w:rPr>
        <w:t>5.2023</w:t>
      </w:r>
      <w:r w:rsidR="00C703C7" w:rsidRPr="001F26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703C7" w:rsidRPr="001F2693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 xml:space="preserve">Усть-Бакчар    </w:t>
      </w:r>
      <w:r w:rsidR="00C703C7" w:rsidRPr="001F26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703C7" w:rsidRPr="001F269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C703C7" w:rsidRPr="001F2693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1F2693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662A0" w:rsidRPr="001F2693" w:rsidRDefault="00666235" w:rsidP="009662A0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F66B14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рассмотрении протеста прокурора на решение Совета </w:t>
            </w:r>
            <w:r w:rsidR="00232FC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r w:rsidR="00F66B14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32FCB">
              <w:rPr>
                <w:rFonts w:ascii="Times New Roman" w:eastAsia="Times New Roman" w:hAnsi="Times New Roman" w:cs="Times New Roman"/>
                <w:sz w:val="24"/>
                <w:szCs w:val="24"/>
              </w:rPr>
              <w:t>от 26.05.2022 № 8</w:t>
            </w:r>
            <w:r w:rsidR="009662A0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r w:rsidR="00232FC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 сельского поселения</w:t>
            </w:r>
            <w:r w:rsidR="009662A0" w:rsidRPr="001F26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66235" w:rsidRPr="001F2693" w:rsidRDefault="00666235" w:rsidP="009662A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1F2693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1F2693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232F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32FCB">
        <w:rPr>
          <w:rFonts w:ascii="Times New Roman" w:hAnsi="Times New Roman" w:cs="Times New Roman"/>
          <w:sz w:val="24"/>
          <w:szCs w:val="24"/>
        </w:rPr>
        <w:t>от 26.05.2022 № 8</w:t>
      </w:r>
      <w:r w:rsidR="009662A0" w:rsidRPr="001F2693">
        <w:rPr>
          <w:rFonts w:ascii="Times New Roman" w:hAnsi="Times New Roman" w:cs="Times New Roman"/>
          <w:sz w:val="24"/>
          <w:szCs w:val="24"/>
        </w:rPr>
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 сельского</w:t>
      </w:r>
      <w:r w:rsidR="009662A0" w:rsidRPr="001F2693">
        <w:rPr>
          <w:rFonts w:ascii="Times New Roman" w:hAnsi="Times New Roman" w:cs="Times New Roman"/>
          <w:sz w:val="24"/>
          <w:szCs w:val="24"/>
        </w:rPr>
        <w:t xml:space="preserve"> </w:t>
      </w:r>
      <w:r w:rsidR="00232FCB">
        <w:rPr>
          <w:rFonts w:ascii="Times New Roman" w:hAnsi="Times New Roman" w:cs="Times New Roman"/>
          <w:sz w:val="24"/>
          <w:szCs w:val="24"/>
        </w:rPr>
        <w:t>поселения</w:t>
      </w:r>
      <w:r w:rsidR="009662A0" w:rsidRPr="001F2693">
        <w:rPr>
          <w:rFonts w:ascii="Times New Roman" w:hAnsi="Times New Roman" w:cs="Times New Roman"/>
          <w:sz w:val="24"/>
          <w:szCs w:val="24"/>
        </w:rPr>
        <w:t>»</w:t>
      </w:r>
      <w:r w:rsidR="00F66B14" w:rsidRPr="001F2693">
        <w:rPr>
          <w:rFonts w:ascii="Times New Roman" w:hAnsi="Times New Roman" w:cs="Times New Roman"/>
          <w:sz w:val="24"/>
          <w:szCs w:val="24"/>
        </w:rPr>
        <w:t>,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 xml:space="preserve">Усть-Бакчарское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666235" w:rsidRPr="001F2693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 w:rsidRPr="001F269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03C7" w:rsidRPr="001F2693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1F2693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r w:rsidR="00232FCB">
        <w:rPr>
          <w:rFonts w:ascii="Times New Roman" w:eastAsia="Times New Roman" w:hAnsi="Times New Roman" w:cs="Times New Roman"/>
          <w:b/>
          <w:sz w:val="24"/>
          <w:szCs w:val="24"/>
        </w:rPr>
        <w:t>Усть-Бакчарского</w:t>
      </w:r>
      <w:r w:rsidRPr="001F269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703C7" w:rsidRPr="001F2693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B14" w:rsidRPr="001F269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693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на решение Совета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="00D748DB" w:rsidRPr="001F269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32FCB">
        <w:rPr>
          <w:rFonts w:ascii="Times New Roman" w:hAnsi="Times New Roman" w:cs="Times New Roman"/>
          <w:sz w:val="24"/>
          <w:szCs w:val="24"/>
        </w:rPr>
        <w:t>от 26</w:t>
      </w:r>
      <w:r w:rsidR="009662A0" w:rsidRPr="001F2693">
        <w:rPr>
          <w:rFonts w:ascii="Times New Roman" w:hAnsi="Times New Roman" w:cs="Times New Roman"/>
          <w:sz w:val="24"/>
          <w:szCs w:val="24"/>
        </w:rPr>
        <w:t xml:space="preserve">.05.2022 № </w:t>
      </w:r>
      <w:r w:rsidR="00232FCB">
        <w:rPr>
          <w:rFonts w:ascii="Times New Roman" w:hAnsi="Times New Roman" w:cs="Times New Roman"/>
          <w:sz w:val="24"/>
          <w:szCs w:val="24"/>
        </w:rPr>
        <w:t>8</w:t>
      </w:r>
      <w:r w:rsidR="009662A0" w:rsidRPr="001F2693">
        <w:rPr>
          <w:rFonts w:ascii="Times New Roman" w:hAnsi="Times New Roman" w:cs="Times New Roman"/>
          <w:sz w:val="24"/>
          <w:szCs w:val="24"/>
        </w:rPr>
        <w:t>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 сельского поселения</w:t>
      </w:r>
      <w:r w:rsidR="009662A0" w:rsidRPr="001F2693">
        <w:rPr>
          <w:rFonts w:ascii="Times New Roman" w:hAnsi="Times New Roman" w:cs="Times New Roman"/>
          <w:sz w:val="24"/>
          <w:szCs w:val="24"/>
        </w:rPr>
        <w:t>»</w:t>
      </w:r>
      <w:r w:rsidR="00F66B14" w:rsidRPr="001F2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693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решение Совета </w:t>
      </w:r>
      <w:r w:rsidR="00232FCB">
        <w:rPr>
          <w:rFonts w:ascii="Times New Roman" w:hAnsi="Times New Roman" w:cs="Times New Roman"/>
          <w:sz w:val="24"/>
          <w:szCs w:val="24"/>
        </w:rPr>
        <w:t xml:space="preserve">Усть-Бакчарского </w:t>
      </w:r>
      <w:r w:rsidR="00232FC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от 26.05.2022 № 8</w:t>
      </w: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="00232F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>» следующее изменение: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69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приложение к решению изложить в новой редакции согласно приложению к настоящему решению.</w:t>
      </w:r>
    </w:p>
    <w:p w:rsidR="00D37D54" w:rsidRPr="001F2693" w:rsidRDefault="00D37D54" w:rsidP="00D37D5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периодическом издании «Официальные ведомости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сайте муниципального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«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в информационно-телекоммуникационной сети «Интернет».</w:t>
      </w:r>
    </w:p>
    <w:p w:rsidR="00D37D54" w:rsidRPr="001F2693" w:rsidRDefault="00D37D54" w:rsidP="00D37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опубликования (обнародования).</w:t>
      </w:r>
    </w:p>
    <w:p w:rsidR="00D37D54" w:rsidRDefault="00D37D54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1F2693" w:rsidRDefault="001F2693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Pr="001F2693" w:rsidRDefault="001F2693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</w:p>
    <w:p w:rsidR="00D37D54" w:rsidRPr="001F2693" w:rsidRDefault="00D37D54" w:rsidP="00D37D54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7D54" w:rsidRPr="001F2693" w:rsidRDefault="00D37D54" w:rsidP="00D37D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1F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32FCB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 xml:space="preserve">                     Е.М. Пчёлкин</w:t>
      </w:r>
    </w:p>
    <w:p w:rsidR="00D37D54" w:rsidRPr="001F2693" w:rsidRDefault="00D37D54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D37D54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141A" w:rsidRPr="001F2693" w:rsidRDefault="00D6141A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2693" w:rsidRDefault="001F2693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FCB" w:rsidRDefault="00232FCB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FCB" w:rsidRDefault="00232FCB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D54" w:rsidRPr="001F2693" w:rsidRDefault="00232FCB" w:rsidP="00D37D54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D37D54" w:rsidRPr="001F2693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D37D54" w:rsidRPr="001F2693" w:rsidRDefault="00D37D54" w:rsidP="00D37D54">
      <w:pPr>
        <w:tabs>
          <w:tab w:val="left" w:pos="5535"/>
        </w:tabs>
        <w:spacing w:after="0" w:line="240" w:lineRule="auto"/>
        <w:ind w:left="55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2693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</w:t>
      </w:r>
      <w:r w:rsidR="00232FCB">
        <w:rPr>
          <w:rFonts w:ascii="Times New Roman" w:eastAsia="Times New Roman" w:hAnsi="Times New Roman" w:cs="Times New Roman"/>
          <w:sz w:val="20"/>
          <w:szCs w:val="20"/>
        </w:rPr>
        <w:t>Усть-Бакчарского</w:t>
      </w:r>
      <w:r w:rsidRPr="001F269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сельского поселения </w:t>
      </w:r>
    </w:p>
    <w:p w:rsidR="00D37D54" w:rsidRPr="001F2693" w:rsidRDefault="00232FCB" w:rsidP="00D37D54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от 26</w:t>
      </w:r>
      <w:r w:rsidR="00D37D54" w:rsidRPr="001F2693">
        <w:rPr>
          <w:rFonts w:ascii="Times New Roman" w:eastAsia="Times New Roman" w:hAnsi="Times New Roman" w:cs="Times New Roman"/>
          <w:sz w:val="20"/>
          <w:szCs w:val="20"/>
        </w:rPr>
        <w:t xml:space="preserve">.05.2022 №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D37D54" w:rsidRPr="001F2693" w:rsidRDefault="001F2693" w:rsidP="00D37D54">
      <w:pPr>
        <w:tabs>
          <w:tab w:val="left" w:pos="5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232FC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3201DE">
        <w:rPr>
          <w:rFonts w:ascii="Times New Roman" w:eastAsia="Times New Roman" w:hAnsi="Times New Roman" w:cs="Times New Roman"/>
          <w:sz w:val="20"/>
          <w:szCs w:val="20"/>
        </w:rPr>
        <w:t xml:space="preserve">        (в редакции решения от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0.05.2023 № </w:t>
      </w:r>
      <w:bookmarkStart w:id="1" w:name="_GoBack"/>
      <w:bookmarkEnd w:id="1"/>
      <w:r w:rsidR="003201DE">
        <w:rPr>
          <w:rFonts w:ascii="Times New Roman" w:eastAsia="Times New Roman" w:hAnsi="Times New Roman" w:cs="Times New Roman"/>
          <w:sz w:val="20"/>
          <w:szCs w:val="20"/>
        </w:rPr>
        <w:t>11</w:t>
      </w:r>
      <w:r w:rsidR="00D37D54" w:rsidRPr="001F2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37D54" w:rsidRPr="001F2693" w:rsidRDefault="00232FCB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D37D54" w:rsidRPr="001F2693" w:rsidRDefault="00D37D54" w:rsidP="00D37D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D37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693">
        <w:rPr>
          <w:rFonts w:ascii="Times New Roman" w:hAnsi="Times New Roman" w:cs="Times New Roman"/>
          <w:b/>
          <w:sz w:val="24"/>
          <w:szCs w:val="24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r w:rsidRPr="001F269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37D54" w:rsidRPr="001F2693" w:rsidRDefault="00D37D54" w:rsidP="00D37D54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7D54" w:rsidRPr="001F2693" w:rsidRDefault="00D37D54" w:rsidP="00D37D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D37D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устанавливаются следующие индикаторы риска нарушения обязательных требований: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ab/>
        <w:t>1. поступление в орган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значения, искусственного дорожного сооружения;</w:t>
      </w:r>
    </w:p>
    <w:p w:rsidR="00D37D54" w:rsidRPr="001F2693" w:rsidRDefault="00D37D54" w:rsidP="00D37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693">
        <w:rPr>
          <w:rFonts w:ascii="Times New Roman" w:eastAsia="Times New Roman" w:hAnsi="Times New Roman" w:cs="Times New Roman"/>
          <w:sz w:val="24"/>
          <w:szCs w:val="24"/>
        </w:rPr>
        <w:t>2. два и более дорожно-транспортных происшествия в течение квартала на объекте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Чаинского района Томской области» и (или) на одной и той же дороге местного значения </w:t>
      </w:r>
      <w:r w:rsidR="00232FCB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r w:rsidR="00232FCB" w:rsidRPr="001F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9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 </w:t>
      </w:r>
    </w:p>
    <w:p w:rsidR="00D37D54" w:rsidRPr="001F2693" w:rsidRDefault="00D37D54" w:rsidP="00D37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2A0" w:rsidRPr="001F2693" w:rsidRDefault="009662A0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7D54" w:rsidRPr="001F2693" w:rsidRDefault="00D37D54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D37D54" w:rsidRPr="001F2693" w:rsidSect="001F26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32" w:rsidRDefault="00052832" w:rsidP="00C726B5">
      <w:pPr>
        <w:spacing w:after="0" w:line="240" w:lineRule="auto"/>
      </w:pPr>
      <w:r>
        <w:separator/>
      </w:r>
    </w:p>
  </w:endnote>
  <w:endnote w:type="continuationSeparator" w:id="1">
    <w:p w:rsidR="00052832" w:rsidRDefault="00052832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32" w:rsidRDefault="00052832" w:rsidP="00C726B5">
      <w:pPr>
        <w:spacing w:after="0" w:line="240" w:lineRule="auto"/>
      </w:pPr>
      <w:r>
        <w:separator/>
      </w:r>
    </w:p>
  </w:footnote>
  <w:footnote w:type="continuationSeparator" w:id="1">
    <w:p w:rsidR="00052832" w:rsidRDefault="00052832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52832"/>
    <w:rsid w:val="000648B6"/>
    <w:rsid w:val="00095B4C"/>
    <w:rsid w:val="000A1AC0"/>
    <w:rsid w:val="000A49CE"/>
    <w:rsid w:val="00122028"/>
    <w:rsid w:val="001377B1"/>
    <w:rsid w:val="00147F34"/>
    <w:rsid w:val="001E339B"/>
    <w:rsid w:val="001F2693"/>
    <w:rsid w:val="002206E5"/>
    <w:rsid w:val="00223A00"/>
    <w:rsid w:val="00232FCB"/>
    <w:rsid w:val="00245697"/>
    <w:rsid w:val="00303EB3"/>
    <w:rsid w:val="003201DE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50AB7"/>
    <w:rsid w:val="005F0BA1"/>
    <w:rsid w:val="006249BB"/>
    <w:rsid w:val="00642E19"/>
    <w:rsid w:val="00666235"/>
    <w:rsid w:val="00674A7D"/>
    <w:rsid w:val="00686603"/>
    <w:rsid w:val="006B2945"/>
    <w:rsid w:val="006B4CA7"/>
    <w:rsid w:val="006B6377"/>
    <w:rsid w:val="00785840"/>
    <w:rsid w:val="00815F6F"/>
    <w:rsid w:val="00822DCA"/>
    <w:rsid w:val="00831563"/>
    <w:rsid w:val="00884F7C"/>
    <w:rsid w:val="008919BD"/>
    <w:rsid w:val="008A7A8B"/>
    <w:rsid w:val="008D58DD"/>
    <w:rsid w:val="00957DBA"/>
    <w:rsid w:val="009662A0"/>
    <w:rsid w:val="00972453"/>
    <w:rsid w:val="00983190"/>
    <w:rsid w:val="009F234A"/>
    <w:rsid w:val="00A36CF5"/>
    <w:rsid w:val="00A43CF2"/>
    <w:rsid w:val="00A97443"/>
    <w:rsid w:val="00AD14F8"/>
    <w:rsid w:val="00B0600B"/>
    <w:rsid w:val="00B30269"/>
    <w:rsid w:val="00B6377B"/>
    <w:rsid w:val="00B82D8E"/>
    <w:rsid w:val="00BB25F4"/>
    <w:rsid w:val="00BB6115"/>
    <w:rsid w:val="00BF2837"/>
    <w:rsid w:val="00C33C7C"/>
    <w:rsid w:val="00C703C7"/>
    <w:rsid w:val="00C726B5"/>
    <w:rsid w:val="00C87642"/>
    <w:rsid w:val="00CC3D6F"/>
    <w:rsid w:val="00CD2462"/>
    <w:rsid w:val="00CE0015"/>
    <w:rsid w:val="00D162BB"/>
    <w:rsid w:val="00D37D54"/>
    <w:rsid w:val="00D466C5"/>
    <w:rsid w:val="00D6141A"/>
    <w:rsid w:val="00D70877"/>
    <w:rsid w:val="00D748DB"/>
    <w:rsid w:val="00DA5612"/>
    <w:rsid w:val="00E42D35"/>
    <w:rsid w:val="00EA750D"/>
    <w:rsid w:val="00EC1AF4"/>
    <w:rsid w:val="00F66B14"/>
    <w:rsid w:val="00F70A8A"/>
    <w:rsid w:val="00F74E48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4</cp:revision>
  <cp:lastPrinted>2023-05-11T08:35:00Z</cp:lastPrinted>
  <dcterms:created xsi:type="dcterms:W3CDTF">2023-05-25T04:04:00Z</dcterms:created>
  <dcterms:modified xsi:type="dcterms:W3CDTF">2023-06-01T07:58:00Z</dcterms:modified>
</cp:coreProperties>
</file>