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82" w:rsidRDefault="00C02982" w:rsidP="00C02982">
      <w:pPr>
        <w:tabs>
          <w:tab w:val="left" w:pos="415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C02982" w:rsidRDefault="00C02982" w:rsidP="00C029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результатам </w:t>
      </w:r>
      <w:proofErr w:type="spellStart"/>
      <w:r>
        <w:rPr>
          <w:b/>
          <w:sz w:val="26"/>
          <w:szCs w:val="26"/>
        </w:rPr>
        <w:t>антикоррупционной</w:t>
      </w:r>
      <w:proofErr w:type="spellEnd"/>
      <w:r>
        <w:rPr>
          <w:b/>
          <w:sz w:val="26"/>
          <w:szCs w:val="26"/>
        </w:rPr>
        <w:t xml:space="preserve"> экспертизе муниципальных правовых актов (проектов МПА) органов местного самоуправления муниципального образования «</w:t>
      </w:r>
      <w:proofErr w:type="spellStart"/>
      <w:r w:rsidR="00B955E7">
        <w:rPr>
          <w:b/>
          <w:sz w:val="26"/>
          <w:szCs w:val="26"/>
        </w:rPr>
        <w:t>Усть-Бакчарское</w:t>
      </w:r>
      <w:proofErr w:type="spellEnd"/>
      <w:r>
        <w:rPr>
          <w:b/>
          <w:sz w:val="26"/>
          <w:szCs w:val="26"/>
        </w:rPr>
        <w:t xml:space="preserve"> сельское поселение» </w:t>
      </w:r>
    </w:p>
    <w:p w:rsidR="00C02982" w:rsidRDefault="00C02982" w:rsidP="00C02982">
      <w:pPr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784"/>
      </w:tblGrid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органа разработавшего проект МПА (направившего МПА на экспертизу)</w:t>
            </w:r>
          </w:p>
          <w:p w:rsidR="00C02982" w:rsidRDefault="00C02982">
            <w:pPr>
              <w:jc w:val="both"/>
              <w:rPr>
                <w:rStyle w:val="a4"/>
                <w:b w:val="0"/>
                <w:shd w:val="clear" w:color="auto" w:fill="FFFFFF"/>
              </w:rPr>
            </w:pP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982" w:rsidRDefault="00C02982" w:rsidP="00B955E7">
            <w:pPr>
              <w:jc w:val="both"/>
            </w:pPr>
            <w:r>
              <w:t xml:space="preserve">Администрация </w:t>
            </w:r>
            <w:proofErr w:type="spellStart"/>
            <w:r w:rsidR="00B955E7">
              <w:t>Усть-Бакчарского</w:t>
            </w:r>
            <w:proofErr w:type="spellEnd"/>
            <w:r>
              <w:t xml:space="preserve"> сельского поселения</w:t>
            </w:r>
          </w:p>
        </w:tc>
      </w:tr>
      <w:tr w:rsidR="00C02982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C02982">
            <w:pPr>
              <w:pStyle w:val="a3"/>
              <w:shd w:val="clear" w:color="auto" w:fill="FFFFFF"/>
              <w:spacing w:after="225" w:line="300" w:lineRule="atLeast"/>
              <w:jc w:val="both"/>
              <w:textAlignment w:val="baseline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Вид МПА (проекта МПА)</w:t>
            </w:r>
          </w:p>
          <w:p w:rsidR="00C02982" w:rsidRDefault="00C02982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982" w:rsidRDefault="000308C1" w:rsidP="000308C1">
            <w:pPr>
              <w:jc w:val="both"/>
            </w:pPr>
            <w:r>
              <w:t xml:space="preserve">Решение Совета </w:t>
            </w:r>
            <w:r w:rsidR="00B64124">
              <w:t xml:space="preserve"> </w:t>
            </w:r>
            <w:proofErr w:type="spellStart"/>
            <w:r w:rsidR="00B64124">
              <w:t>Усть-Бакчарского</w:t>
            </w:r>
            <w:proofErr w:type="spellEnd"/>
            <w:r w:rsidR="00B64124">
              <w:t xml:space="preserve"> сельского поселения</w:t>
            </w:r>
            <w:r>
              <w:t xml:space="preserve"> от 26</w:t>
            </w:r>
            <w:r w:rsidR="00A20D60">
              <w:t>.10</w:t>
            </w:r>
            <w:r w:rsidR="00ED4F8C">
              <w:t xml:space="preserve">.2023 № </w:t>
            </w:r>
            <w:r>
              <w:t>2</w:t>
            </w:r>
            <w:r w:rsidR="00EE7A28">
              <w:t>7</w:t>
            </w:r>
          </w:p>
        </w:tc>
      </w:tr>
      <w:tr w:rsidR="00517709" w:rsidTr="00C02982">
        <w:trPr>
          <w:trHeight w:val="120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  <w:rPr>
                <w:shd w:val="clear" w:color="auto" w:fill="FFFFFF"/>
              </w:rPr>
            </w:pPr>
            <w:r>
              <w:rPr>
                <w:rStyle w:val="a4"/>
                <w:b w:val="0"/>
                <w:shd w:val="clear" w:color="auto" w:fill="FFFFFF"/>
              </w:rPr>
              <w:t>Наименование МПА (проекта МПА)</w:t>
            </w:r>
            <w:r>
              <w:rPr>
                <w:shd w:val="clear" w:color="auto" w:fill="FFFFFF"/>
              </w:rPr>
              <w:t> </w:t>
            </w: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  <w:rPr>
                <w:shd w:val="clear" w:color="auto" w:fill="FFFFFF"/>
              </w:rPr>
            </w:pP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A28" w:rsidRPr="00E54476" w:rsidRDefault="00EE7A28" w:rsidP="00EE7A28">
            <w:pPr>
              <w:spacing w:after="120"/>
              <w:rPr>
                <w:rFonts w:ascii="Arial" w:hAnsi="Arial" w:cs="Arial"/>
              </w:rPr>
            </w:pPr>
            <w:r w:rsidRPr="00E54476">
              <w:rPr>
                <w:rFonts w:ascii="Arial" w:hAnsi="Arial" w:cs="Arial"/>
              </w:rPr>
              <w:t>О внесении изменений в Правила землепользования</w:t>
            </w:r>
          </w:p>
          <w:p w:rsidR="00EE7A28" w:rsidRPr="00E54476" w:rsidRDefault="00EE7A28" w:rsidP="00EE7A28">
            <w:pPr>
              <w:spacing w:after="120"/>
              <w:rPr>
                <w:rFonts w:ascii="Arial" w:hAnsi="Arial" w:cs="Arial"/>
              </w:rPr>
            </w:pPr>
            <w:r w:rsidRPr="00E54476">
              <w:rPr>
                <w:rFonts w:ascii="Arial" w:hAnsi="Arial" w:cs="Arial"/>
              </w:rPr>
              <w:t xml:space="preserve"> и застройки  муниципального  образования</w:t>
            </w:r>
          </w:p>
          <w:p w:rsidR="00EE7A28" w:rsidRPr="00E54476" w:rsidRDefault="00EE7A28" w:rsidP="00EE7A28">
            <w:pPr>
              <w:spacing w:after="120"/>
              <w:rPr>
                <w:rFonts w:ascii="Arial" w:hAnsi="Arial" w:cs="Arial"/>
              </w:rPr>
            </w:pPr>
            <w:r w:rsidRPr="00E54476">
              <w:rPr>
                <w:rFonts w:ascii="Arial" w:hAnsi="Arial" w:cs="Arial"/>
              </w:rPr>
              <w:t>«</w:t>
            </w:r>
            <w:proofErr w:type="spellStart"/>
            <w:r w:rsidRPr="00E54476">
              <w:rPr>
                <w:rFonts w:ascii="Arial" w:hAnsi="Arial" w:cs="Arial"/>
              </w:rPr>
              <w:t>Усть-Бакчарское</w:t>
            </w:r>
            <w:proofErr w:type="spellEnd"/>
            <w:r w:rsidRPr="00E54476">
              <w:rPr>
                <w:rFonts w:ascii="Arial" w:hAnsi="Arial" w:cs="Arial"/>
              </w:rPr>
              <w:t xml:space="preserve"> сельское поселение» от 22.05.2014 № 14</w:t>
            </w:r>
          </w:p>
          <w:p w:rsidR="00517709" w:rsidRDefault="00517709" w:rsidP="00C23493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jc w:val="both"/>
            </w:pPr>
            <w:r>
              <w:t>Вывод об обнаружении либо отсутствии в МПА (проекте МПА) коррупционных факторов</w:t>
            </w:r>
          </w:p>
          <w:p w:rsidR="00517709" w:rsidRDefault="00517709">
            <w:pPr>
              <w:jc w:val="both"/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>
            <w:pPr>
              <w:tabs>
                <w:tab w:val="left" w:pos="284"/>
                <w:tab w:val="center" w:pos="4677"/>
                <w:tab w:val="left" w:pos="7005"/>
              </w:tabs>
              <w:ind w:firstLine="567"/>
              <w:jc w:val="both"/>
              <w:rPr>
                <w:color w:val="000000"/>
                <w:spacing w:val="12"/>
              </w:rPr>
            </w:pPr>
            <w:r>
              <w:rPr>
                <w:color w:val="000000"/>
                <w:spacing w:val="12"/>
              </w:rPr>
              <w:t xml:space="preserve">В ходе экспертизы проекта МПА  </w:t>
            </w:r>
            <w:proofErr w:type="spellStart"/>
            <w:r>
              <w:rPr>
                <w:color w:val="000000"/>
                <w:spacing w:val="12"/>
              </w:rPr>
              <w:t>коррупциогенные</w:t>
            </w:r>
            <w:proofErr w:type="spellEnd"/>
            <w:r>
              <w:rPr>
                <w:color w:val="000000"/>
                <w:spacing w:val="12"/>
              </w:rPr>
              <w:t xml:space="preserve"> факторы не выявлены</w:t>
            </w:r>
          </w:p>
          <w:p w:rsidR="00517709" w:rsidRDefault="00517709">
            <w:pPr>
              <w:jc w:val="both"/>
            </w:pPr>
          </w:p>
        </w:tc>
      </w:tr>
      <w:tr w:rsidR="00517709" w:rsidTr="00C02982">
        <w:trPr>
          <w:trHeight w:val="4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Наименование коррупционного фактора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Предложение о способе устранения обнаруженных коррупционных факторах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Возможные негативные последствия сохранения в МПА (проекте МПА)  выявленных коррупционных факторов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517709"/>
          <w:p w:rsidR="00517709" w:rsidRDefault="00517709"/>
        </w:tc>
      </w:tr>
      <w:tr w:rsidR="00517709" w:rsidTr="00C0298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709" w:rsidRDefault="00517709">
            <w:pPr>
              <w:jc w:val="both"/>
            </w:pPr>
            <w:r>
              <w:t>Дата выдачи заключения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09" w:rsidRDefault="00A20D60">
            <w:pPr>
              <w:jc w:val="center"/>
            </w:pPr>
            <w:r>
              <w:t>31.10</w:t>
            </w:r>
            <w:r w:rsidR="00517709">
              <w:t>.2023</w:t>
            </w:r>
          </w:p>
          <w:p w:rsidR="00517709" w:rsidRDefault="00517709">
            <w:pPr>
              <w:jc w:val="center"/>
            </w:pPr>
          </w:p>
        </w:tc>
      </w:tr>
    </w:tbl>
    <w:p w:rsidR="00C02982" w:rsidRDefault="00C02982" w:rsidP="00C02982"/>
    <w:p w:rsidR="00C02982" w:rsidRDefault="00C02982" w:rsidP="00C02982">
      <w:pPr>
        <w:rPr>
          <w:sz w:val="26"/>
          <w:szCs w:val="26"/>
        </w:rPr>
      </w:pPr>
      <w:r>
        <w:rPr>
          <w:sz w:val="26"/>
          <w:szCs w:val="26"/>
        </w:rPr>
        <w:t xml:space="preserve">Уполномоченный на проведение </w:t>
      </w:r>
    </w:p>
    <w:p w:rsidR="00C02982" w:rsidRDefault="00C02982" w:rsidP="00C02982">
      <w:pPr>
        <w:rPr>
          <w:sz w:val="20"/>
          <w:szCs w:val="20"/>
        </w:rPr>
      </w:pPr>
      <w:proofErr w:type="spellStart"/>
      <w:r>
        <w:rPr>
          <w:sz w:val="26"/>
          <w:szCs w:val="26"/>
        </w:rPr>
        <w:t>антикоррупционной</w:t>
      </w:r>
      <w:proofErr w:type="spellEnd"/>
      <w:r>
        <w:rPr>
          <w:sz w:val="26"/>
          <w:szCs w:val="26"/>
        </w:rPr>
        <w:t xml:space="preserve"> экспертизы______________________  </w:t>
      </w:r>
      <w:r w:rsidR="00B955E7">
        <w:rPr>
          <w:sz w:val="26"/>
          <w:szCs w:val="26"/>
        </w:rPr>
        <w:t>Бессмертных А.А.</w:t>
      </w:r>
    </w:p>
    <w:p w:rsidR="007F12B0" w:rsidRDefault="007F12B0"/>
    <w:sectPr w:rsidR="007F12B0" w:rsidSect="007F1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02982"/>
    <w:rsid w:val="000308C1"/>
    <w:rsid w:val="000E23B8"/>
    <w:rsid w:val="00145CC4"/>
    <w:rsid w:val="00193506"/>
    <w:rsid w:val="001A7A97"/>
    <w:rsid w:val="0020151B"/>
    <w:rsid w:val="00226F58"/>
    <w:rsid w:val="002F0F2E"/>
    <w:rsid w:val="003979BA"/>
    <w:rsid w:val="0041262D"/>
    <w:rsid w:val="00474810"/>
    <w:rsid w:val="004A3643"/>
    <w:rsid w:val="004A57AE"/>
    <w:rsid w:val="00517709"/>
    <w:rsid w:val="00524EE3"/>
    <w:rsid w:val="00560E7C"/>
    <w:rsid w:val="005623A9"/>
    <w:rsid w:val="0056641D"/>
    <w:rsid w:val="005C4F71"/>
    <w:rsid w:val="005D4CFC"/>
    <w:rsid w:val="00606D3C"/>
    <w:rsid w:val="0067082B"/>
    <w:rsid w:val="00702727"/>
    <w:rsid w:val="0071141F"/>
    <w:rsid w:val="00717DEC"/>
    <w:rsid w:val="00724A51"/>
    <w:rsid w:val="00730D00"/>
    <w:rsid w:val="00734EAA"/>
    <w:rsid w:val="00746BFD"/>
    <w:rsid w:val="007779AD"/>
    <w:rsid w:val="007F12B0"/>
    <w:rsid w:val="00A20D60"/>
    <w:rsid w:val="00AE2D48"/>
    <w:rsid w:val="00B64124"/>
    <w:rsid w:val="00B955E7"/>
    <w:rsid w:val="00BE7F75"/>
    <w:rsid w:val="00C01318"/>
    <w:rsid w:val="00C02982"/>
    <w:rsid w:val="00C23493"/>
    <w:rsid w:val="00C35E48"/>
    <w:rsid w:val="00C777C2"/>
    <w:rsid w:val="00CC6526"/>
    <w:rsid w:val="00CD3661"/>
    <w:rsid w:val="00D05EFB"/>
    <w:rsid w:val="00D269DF"/>
    <w:rsid w:val="00D82BE5"/>
    <w:rsid w:val="00DA5E0D"/>
    <w:rsid w:val="00DE3F0C"/>
    <w:rsid w:val="00E80BA8"/>
    <w:rsid w:val="00ED4F8C"/>
    <w:rsid w:val="00EE4B79"/>
    <w:rsid w:val="00EE7849"/>
    <w:rsid w:val="00EE7A28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E4B79"/>
    <w:pPr>
      <w:widowControl w:val="0"/>
      <w:autoSpaceDE w:val="0"/>
      <w:autoSpaceDN w:val="0"/>
      <w:ind w:left="21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2982"/>
  </w:style>
  <w:style w:type="character" w:styleId="a4">
    <w:name w:val="Strong"/>
    <w:basedOn w:val="a0"/>
    <w:qFormat/>
    <w:rsid w:val="00C0298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E4B7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 Indent"/>
    <w:basedOn w:val="a"/>
    <w:link w:val="a6"/>
    <w:rsid w:val="00730D00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30D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"/>
    <w:rsid w:val="00E80BA8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2022-11-09T04:42:00Z</dcterms:created>
  <dcterms:modified xsi:type="dcterms:W3CDTF">2023-12-12T05:12:00Z</dcterms:modified>
</cp:coreProperties>
</file>