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891B6F" w:rsidP="00891B6F">
            <w:pPr>
              <w:jc w:val="both"/>
            </w:pPr>
            <w:r>
              <w:t xml:space="preserve">Решение  совета 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>
              <w:t>27.04</w:t>
            </w:r>
            <w:r w:rsidR="00F8390C">
              <w:t>.2023 №</w:t>
            </w:r>
            <w:r>
              <w:t xml:space="preserve"> 4</w:t>
            </w:r>
          </w:p>
        </w:tc>
      </w:tr>
      <w:tr w:rsidR="00891B6F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 w:rsidP="008C2979">
            <w:pPr>
              <w:tabs>
                <w:tab w:val="left" w:pos="930"/>
              </w:tabs>
            </w:pPr>
            <w:r>
              <w:t xml:space="preserve">Об установлении платы за </w:t>
            </w:r>
            <w:proofErr w:type="spellStart"/>
            <w:r>
              <w:t>найм</w:t>
            </w:r>
            <w:proofErr w:type="spellEnd"/>
            <w:r>
              <w:t xml:space="preserve"> муниципального имущества  для граждан Российской Федерации, заключивших контракт о прохождении военной службы в связи с призывом на военную службу по мобилизации  в Вооруженные Силы Российской Федерации.</w:t>
            </w:r>
          </w:p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891B6F" w:rsidRDefault="00891B6F">
            <w:pPr>
              <w:jc w:val="both"/>
            </w:pPr>
          </w:p>
        </w:tc>
      </w:tr>
      <w:tr w:rsidR="00891B6F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  <w:p w:rsidR="00891B6F" w:rsidRDefault="00891B6F"/>
        </w:tc>
      </w:tr>
      <w:tr w:rsidR="00891B6F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center"/>
            </w:pPr>
            <w:r>
              <w:t>28.04.2023</w:t>
            </w:r>
          </w:p>
          <w:p w:rsidR="00891B6F" w:rsidRDefault="00891B6F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80793"/>
    <w:rsid w:val="004A57AE"/>
    <w:rsid w:val="00725358"/>
    <w:rsid w:val="00734EAA"/>
    <w:rsid w:val="0077710E"/>
    <w:rsid w:val="007E2D5C"/>
    <w:rsid w:val="007F12B0"/>
    <w:rsid w:val="00891B6F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2022-11-09T04:42:00Z</dcterms:created>
  <dcterms:modified xsi:type="dcterms:W3CDTF">2023-09-18T08:25:00Z</dcterms:modified>
</cp:coreProperties>
</file>