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B9" w:rsidRDefault="009C67B9"/>
    <w:p w:rsidR="004652E2" w:rsidRDefault="004652E2" w:rsidP="004652E2">
      <w:pPr>
        <w:spacing w:line="360" w:lineRule="exact"/>
        <w:jc w:val="right"/>
        <w:rPr>
          <w:rFonts w:ascii="Times New Roman" w:hAnsi="Times New Roman"/>
        </w:rPr>
      </w:pPr>
    </w:p>
    <w:p w:rsidR="004652E2" w:rsidRPr="00DF0201" w:rsidRDefault="004652E2" w:rsidP="004652E2">
      <w:pPr>
        <w:spacing w:line="360" w:lineRule="exact"/>
        <w:jc w:val="right"/>
        <w:rPr>
          <w:rFonts w:ascii="Times New Roman" w:hAnsi="Times New Roman"/>
        </w:rPr>
      </w:pPr>
      <w:r w:rsidRPr="00DF0201">
        <w:rPr>
          <w:rFonts w:ascii="Times New Roman" w:hAnsi="Times New Roman"/>
        </w:rPr>
        <w:t>приложение</w:t>
      </w:r>
    </w:p>
    <w:p w:rsidR="004652E2" w:rsidRPr="00DF0201" w:rsidRDefault="004652E2" w:rsidP="004652E2">
      <w:pPr>
        <w:spacing w:line="360" w:lineRule="exact"/>
        <w:ind w:left="5700"/>
        <w:jc w:val="right"/>
        <w:rPr>
          <w:rFonts w:ascii="Times New Roman" w:hAnsi="Times New Roman"/>
        </w:rPr>
      </w:pPr>
      <w:r w:rsidRPr="00DF0201">
        <w:rPr>
          <w:rFonts w:ascii="Times New Roman" w:hAnsi="Times New Roman"/>
        </w:rPr>
        <w:t>к решению Совета</w:t>
      </w:r>
    </w:p>
    <w:p w:rsidR="004652E2" w:rsidRPr="00DF0201" w:rsidRDefault="004652E2" w:rsidP="004652E2">
      <w:pPr>
        <w:spacing w:line="360" w:lineRule="exact"/>
        <w:jc w:val="right"/>
        <w:rPr>
          <w:rFonts w:ascii="Times New Roman" w:hAnsi="Times New Roman"/>
        </w:rPr>
      </w:pPr>
      <w:r w:rsidRPr="00DF0201">
        <w:rPr>
          <w:rFonts w:ascii="Times New Roman" w:hAnsi="Times New Roman"/>
        </w:rPr>
        <w:t xml:space="preserve">                                                                                        Усть-Бакчарского сельского поселения </w:t>
      </w:r>
    </w:p>
    <w:p w:rsidR="004652E2" w:rsidRPr="00DF0201" w:rsidRDefault="004652E2" w:rsidP="004652E2">
      <w:pPr>
        <w:spacing w:line="360" w:lineRule="exact"/>
        <w:ind w:left="5700"/>
        <w:jc w:val="right"/>
        <w:rPr>
          <w:rFonts w:ascii="Times New Roman" w:hAnsi="Times New Roman"/>
        </w:rPr>
      </w:pPr>
      <w:r w:rsidRPr="00DF0201">
        <w:rPr>
          <w:rFonts w:ascii="Times New Roman" w:hAnsi="Times New Roman"/>
        </w:rPr>
        <w:t>от  «23»апреля 2015   № 3</w:t>
      </w:r>
    </w:p>
    <w:p w:rsidR="004652E2" w:rsidRPr="00DF0201" w:rsidRDefault="004652E2" w:rsidP="004652E2">
      <w:pPr>
        <w:spacing w:line="360" w:lineRule="exact"/>
        <w:ind w:firstLine="709"/>
        <w:rPr>
          <w:rFonts w:ascii="Times New Roman" w:hAnsi="Times New Roman"/>
        </w:rPr>
      </w:pPr>
    </w:p>
    <w:p w:rsidR="004652E2" w:rsidRPr="00DF0201" w:rsidRDefault="004652E2" w:rsidP="004652E2">
      <w:pPr>
        <w:spacing w:line="360" w:lineRule="exact"/>
        <w:ind w:firstLine="709"/>
        <w:rPr>
          <w:rFonts w:ascii="Times New Roman" w:hAnsi="Times New Roman"/>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У С Т А В</w:t>
      </w:r>
    </w:p>
    <w:p w:rsidR="004652E2" w:rsidRPr="00DF0201" w:rsidRDefault="004652E2" w:rsidP="004652E2">
      <w:pPr>
        <w:spacing w:line="360" w:lineRule="exact"/>
        <w:ind w:firstLine="709"/>
        <w:jc w:val="center"/>
        <w:rPr>
          <w:rFonts w:ascii="Times New Roman" w:hAnsi="Times New Roman"/>
          <w:b/>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МУНИЦИПАЛЬНОГО ОБРАЗОВАНИЯ</w:t>
      </w:r>
    </w:p>
    <w:p w:rsidR="004652E2" w:rsidRPr="00DF0201" w:rsidRDefault="004652E2" w:rsidP="004652E2">
      <w:pPr>
        <w:spacing w:line="360" w:lineRule="exact"/>
        <w:ind w:firstLine="709"/>
        <w:jc w:val="center"/>
        <w:rPr>
          <w:rFonts w:ascii="Times New Roman" w:hAnsi="Times New Roman"/>
          <w:b/>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«УСТЬ-БАКЧАРСКОЕ СЕЛЬСКОЕ ПОСЕЛЕНИЕ»</w:t>
      </w: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r w:rsidRPr="00DF0201">
        <w:rPr>
          <w:rFonts w:ascii="Times New Roman" w:hAnsi="Times New Roman"/>
          <w:b/>
        </w:rPr>
        <w:t>(зарегистрирован 27 мая 2015года государственный  регистрационный номер</w:t>
      </w:r>
    </w:p>
    <w:p w:rsidR="004652E2" w:rsidRPr="00DF0201" w:rsidRDefault="004652E2" w:rsidP="004652E2">
      <w:pPr>
        <w:widowControl w:val="0"/>
        <w:tabs>
          <w:tab w:val="left" w:pos="930"/>
        </w:tabs>
        <w:ind w:firstLine="720"/>
        <w:rPr>
          <w:rFonts w:ascii="Times New Roman" w:hAnsi="Times New Roman"/>
          <w:b/>
        </w:rPr>
      </w:pPr>
      <w:r w:rsidRPr="00DF0201">
        <w:rPr>
          <w:rFonts w:ascii="Times New Roman" w:hAnsi="Times New Roman"/>
          <w:b/>
        </w:rPr>
        <w:tab/>
      </w:r>
      <w:r w:rsidRPr="00DF0201">
        <w:rPr>
          <w:rFonts w:ascii="Times New Roman" w:hAnsi="Times New Roman"/>
          <w:b/>
          <w:lang w:val="en-US"/>
        </w:rPr>
        <w:t>RU</w:t>
      </w:r>
      <w:r w:rsidRPr="00DF0201">
        <w:rPr>
          <w:rFonts w:ascii="Times New Roman" w:hAnsi="Times New Roman"/>
          <w:b/>
        </w:rPr>
        <w:t xml:space="preserve">705153032015001 Управлением Министерства юстиции Российской   </w:t>
      </w:r>
      <w:r w:rsidRPr="00DF0201">
        <w:rPr>
          <w:rFonts w:ascii="Times New Roman" w:hAnsi="Times New Roman"/>
          <w:b/>
        </w:rPr>
        <w:tab/>
        <w:t>Федерации по Томской области)</w:t>
      </w:r>
    </w:p>
    <w:p w:rsidR="004652E2" w:rsidRPr="00DF0201" w:rsidRDefault="004652E2" w:rsidP="004652E2">
      <w:pPr>
        <w:widowControl w:val="0"/>
        <w:ind w:firstLine="720"/>
        <w:jc w:val="center"/>
        <w:rPr>
          <w:rFonts w:ascii="Times New Roman" w:hAnsi="Times New Roman"/>
          <w:b/>
        </w:rPr>
      </w:pPr>
    </w:p>
    <w:p w:rsidR="004652E2" w:rsidRPr="00A630F8" w:rsidRDefault="004652E2" w:rsidP="004652E2">
      <w:pPr>
        <w:ind w:firstLine="624"/>
        <w:jc w:val="center"/>
        <w:rPr>
          <w:rFonts w:ascii="Times New Roman" w:hAnsi="Times New Roman"/>
        </w:rPr>
      </w:pPr>
      <w:r w:rsidRPr="00A630F8">
        <w:rPr>
          <w:rFonts w:ascii="Times New Roman" w:hAnsi="Times New Roman"/>
        </w:rPr>
        <w:t xml:space="preserve">(в ред.решения от 29.10.2015 № 24, от25.02.2016 № 3,от 26.05.2016 № 16,от 29.09.2016 № 27 , от 12.05.2017, от 26.02.2018 № 3, от  28.06.2018 № 26, </w:t>
      </w:r>
    </w:p>
    <w:p w:rsidR="004652E2" w:rsidRPr="00A630F8" w:rsidRDefault="004652E2" w:rsidP="004652E2">
      <w:pPr>
        <w:ind w:firstLine="624"/>
        <w:jc w:val="center"/>
        <w:rPr>
          <w:rFonts w:ascii="Times New Roman" w:hAnsi="Times New Roman"/>
          <w:b/>
          <w:i/>
        </w:rPr>
      </w:pPr>
      <w:r w:rsidRPr="00A630F8">
        <w:rPr>
          <w:rFonts w:ascii="Times New Roman" w:hAnsi="Times New Roman"/>
        </w:rPr>
        <w:t>от 28.09.2018 № 30</w:t>
      </w:r>
      <w:r w:rsidRPr="00A630F8">
        <w:rPr>
          <w:rFonts w:ascii="Times New Roman" w:hAnsi="Times New Roman"/>
          <w:i/>
        </w:rPr>
        <w:t>,  от 28.03.2019 № 13,  от 26.12.2019 № 47</w:t>
      </w:r>
      <w:r>
        <w:rPr>
          <w:rFonts w:ascii="Times New Roman" w:hAnsi="Times New Roman"/>
          <w:i/>
        </w:rPr>
        <w:t xml:space="preserve">, </w:t>
      </w:r>
      <w:r w:rsidRPr="00FF754B">
        <w:rPr>
          <w:rFonts w:ascii="Times New Roman" w:hAnsi="Times New Roman"/>
          <w:i/>
          <w:color w:val="000000" w:themeColor="text1"/>
        </w:rPr>
        <w:t>от 30.06.2020 №10</w:t>
      </w:r>
      <w:r>
        <w:rPr>
          <w:rFonts w:ascii="Times New Roman" w:hAnsi="Times New Roman"/>
          <w:i/>
          <w:color w:val="000000" w:themeColor="text1"/>
        </w:rPr>
        <w:t xml:space="preserve">, от 26.11.2020 № 22, от 25.03.2021 № 5, от 28.09.2021 №25, от 23.12.2021 № 37, от </w:t>
      </w:r>
      <w:r w:rsidR="006D149C">
        <w:rPr>
          <w:rFonts w:ascii="Times New Roman" w:hAnsi="Times New Roman"/>
          <w:i/>
          <w:color w:val="000000" w:themeColor="text1"/>
        </w:rPr>
        <w:t>28</w:t>
      </w:r>
      <w:r>
        <w:rPr>
          <w:rFonts w:ascii="Times New Roman" w:hAnsi="Times New Roman"/>
          <w:i/>
          <w:color w:val="000000" w:themeColor="text1"/>
        </w:rPr>
        <w:t xml:space="preserve">.06.2022 № </w:t>
      </w:r>
      <w:r w:rsidR="006D149C">
        <w:rPr>
          <w:rFonts w:ascii="Times New Roman" w:hAnsi="Times New Roman"/>
          <w:i/>
          <w:color w:val="000000" w:themeColor="text1"/>
        </w:rPr>
        <w:t>15</w:t>
      </w:r>
      <w:r w:rsidRPr="00A630F8">
        <w:rPr>
          <w:rFonts w:ascii="Times New Roman" w:hAnsi="Times New Roman"/>
          <w:i/>
        </w:rPr>
        <w:t xml:space="preserve"> )</w:t>
      </w:r>
    </w:p>
    <w:p w:rsidR="004652E2" w:rsidRPr="00DF0201" w:rsidRDefault="004652E2" w:rsidP="004652E2">
      <w:pPr>
        <w:widowControl w:val="0"/>
        <w:ind w:firstLine="720"/>
        <w:jc w:val="center"/>
        <w:rPr>
          <w:rFonts w:ascii="Times New Roman" w:hAnsi="Times New Roman"/>
          <w:b/>
          <w:i/>
          <w:color w:val="FF0000"/>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A630F8" w:rsidRDefault="004652E2" w:rsidP="004652E2">
      <w:pPr>
        <w:widowControl w:val="0"/>
        <w:ind w:firstLine="720"/>
        <w:jc w:val="center"/>
        <w:rPr>
          <w:rFonts w:ascii="Times New Roman" w:hAnsi="Times New Roman"/>
          <w:b/>
        </w:rPr>
      </w:pPr>
    </w:p>
    <w:p w:rsidR="004652E2" w:rsidRPr="00A630F8" w:rsidRDefault="004652E2" w:rsidP="004652E2">
      <w:pPr>
        <w:rPr>
          <w:rFonts w:ascii="Times New Roman" w:hAnsi="Times New Roman"/>
        </w:rPr>
      </w:pPr>
      <w:r w:rsidRPr="00A630F8">
        <w:rPr>
          <w:rFonts w:ascii="Times New Roman" w:hAnsi="Times New Roman"/>
        </w:rPr>
        <w:t>Оглавление       исключено  (ред. Решения  от 26.02.2018 № 3)</w:t>
      </w:r>
    </w:p>
    <w:p w:rsidR="004652E2" w:rsidRPr="00A630F8" w:rsidRDefault="004652E2" w:rsidP="004652E2">
      <w:pPr>
        <w:rPr>
          <w:rFonts w:ascii="Times New Roman" w:hAnsi="Times New Roman"/>
        </w:rPr>
      </w:pPr>
    </w:p>
    <w:p w:rsidR="004652E2" w:rsidRDefault="004652E2" w:rsidP="004652E2">
      <w:pPr>
        <w:rPr>
          <w:rFonts w:ascii="Times New Roman" w:hAnsi="Times New Roman"/>
          <w:color w:val="FF0000"/>
        </w:rPr>
      </w:pPr>
    </w:p>
    <w:p w:rsidR="004652E2" w:rsidRPr="00DF0201" w:rsidRDefault="004652E2" w:rsidP="004652E2">
      <w:pPr>
        <w:rPr>
          <w:rFonts w:ascii="Times New Roman" w:hAnsi="Times New Roman"/>
          <w:color w:val="FF0000"/>
        </w:rPr>
      </w:pPr>
    </w:p>
    <w:p w:rsidR="004652E2" w:rsidRPr="00DF0201" w:rsidRDefault="004652E2" w:rsidP="004652E2">
      <w:pPr>
        <w:jc w:val="center"/>
        <w:rPr>
          <w:rFonts w:ascii="Times New Roman" w:hAnsi="Times New Roman"/>
          <w:b/>
        </w:rPr>
      </w:pPr>
      <w:r w:rsidRPr="00DF0201">
        <w:rPr>
          <w:rFonts w:ascii="Times New Roman" w:hAnsi="Times New Roman"/>
          <w:b/>
        </w:rPr>
        <w:t>ГЛАВА 1. ОБЩИЕ ПОЛОЖЕНИЯ</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 Наименование, статус и территория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4652E2" w:rsidRPr="00DF0201" w:rsidRDefault="004652E2" w:rsidP="004652E2">
      <w:pPr>
        <w:pStyle w:val="aa"/>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с.Стрельниково, п.Лесоучасток Чая, с.Лось-Гора, с.Гореловка, с.Усть-Бакчар, с.Нижняя Тига, с.Третья Тига, п.Новые Ключи, д.Мостовая.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3. Административным центром Усть-Бакчарского сельского поселения является село Усть-Бакчар. </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2. Структура органов местного самоуправления</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Структуру органов местного самоуправления Усть-Бакчарского сельского поселения составляют:</w:t>
      </w:r>
    </w:p>
    <w:p w:rsidR="004652E2" w:rsidRPr="00DF0201" w:rsidRDefault="004652E2" w:rsidP="004652E2">
      <w:pPr>
        <w:shd w:val="clear" w:color="auto" w:fill="FFFFFF"/>
        <w:tabs>
          <w:tab w:val="left" w:pos="1344"/>
        </w:tabs>
        <w:ind w:firstLine="720"/>
        <w:rPr>
          <w:rFonts w:ascii="Times New Roman" w:hAnsi="Times New Roman"/>
          <w:color w:val="FF0000"/>
          <w:spacing w:val="2"/>
        </w:rPr>
      </w:pPr>
      <w:r w:rsidRPr="00DF0201">
        <w:rPr>
          <w:rFonts w:ascii="Times New Roman" w:hAnsi="Times New Roman"/>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rPr>
        <w:t>(далее по тексту – Совет, Совет поселения). Сокращенное наименование Усть-Бакчарский сельский Совет.</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4652E2" w:rsidRPr="00DF0201" w:rsidRDefault="004652E2" w:rsidP="004652E2">
      <w:pPr>
        <w:tabs>
          <w:tab w:val="left" w:pos="720"/>
        </w:tabs>
        <w:ind w:firstLine="709"/>
        <w:rPr>
          <w:rFonts w:ascii="Times New Roman" w:hAnsi="Times New Roman"/>
          <w:color w:val="FF0000"/>
        </w:rPr>
      </w:pPr>
      <w:r w:rsidRPr="00DF0201">
        <w:rPr>
          <w:rFonts w:ascii="Times New Roman" w:hAnsi="Times New Roman"/>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52E2" w:rsidRPr="00DF0201" w:rsidRDefault="004652E2" w:rsidP="004652E2">
      <w:pPr>
        <w:tabs>
          <w:tab w:val="left" w:pos="720"/>
        </w:tabs>
        <w:ind w:firstLine="709"/>
        <w:rPr>
          <w:rFonts w:ascii="Times New Roman" w:hAnsi="Times New Roman"/>
          <w:bCs/>
        </w:rPr>
      </w:pPr>
      <w:r w:rsidRPr="00DF0201">
        <w:rPr>
          <w:rFonts w:ascii="Times New Roman" w:hAnsi="Times New Roman"/>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4652E2">
      <w:pPr>
        <w:tabs>
          <w:tab w:val="left" w:pos="720"/>
        </w:tabs>
        <w:ind w:firstLine="709"/>
        <w:rPr>
          <w:rFonts w:ascii="Times New Roman" w:hAnsi="Times New Roman"/>
          <w:bCs/>
        </w:rPr>
      </w:pPr>
      <w:r w:rsidRPr="00DF0201">
        <w:rPr>
          <w:rFonts w:ascii="Times New Roman" w:hAnsi="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 xml:space="preserve">Статья 3. Муниципальные правовые акты </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Муниципальными правовыми актами являются: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Устав Усть-Бакчарского  сельского поселения;</w:t>
      </w:r>
    </w:p>
    <w:p w:rsidR="004652E2" w:rsidRPr="00DF0201" w:rsidRDefault="004652E2" w:rsidP="004652E2">
      <w:pPr>
        <w:ind w:firstLine="709"/>
        <w:rPr>
          <w:rFonts w:ascii="Times New Roman" w:hAnsi="Times New Roman"/>
        </w:rPr>
      </w:pPr>
      <w:r w:rsidRPr="00DF0201">
        <w:rPr>
          <w:rFonts w:ascii="Times New Roman" w:hAnsi="Times New Roman"/>
        </w:rPr>
        <w:t>2) правовые акты, принятые на местном референдуме;</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3) нормативные и иные правовые акты Совета;</w:t>
      </w:r>
    </w:p>
    <w:p w:rsidR="004652E2" w:rsidRPr="00DF0201" w:rsidRDefault="004652E2" w:rsidP="004652E2">
      <w:pPr>
        <w:ind w:firstLine="709"/>
        <w:rPr>
          <w:rFonts w:ascii="Times New Roman" w:hAnsi="Times New Roman"/>
        </w:rPr>
      </w:pPr>
      <w:r w:rsidRPr="00DF0201">
        <w:rPr>
          <w:rFonts w:ascii="Times New Roman" w:hAnsi="Times New Roman"/>
        </w:rPr>
        <w:t>4) правовые акты Главы поселения, Администрации поселения</w:t>
      </w:r>
    </w:p>
    <w:p w:rsidR="004652E2" w:rsidRPr="00A630F8" w:rsidRDefault="004652E2" w:rsidP="004652E2">
      <w:pPr>
        <w:ind w:left="540"/>
        <w:rPr>
          <w:rFonts w:ascii="Times New Roman" w:hAnsi="Times New Roman"/>
        </w:rPr>
      </w:pPr>
      <w:r>
        <w:rPr>
          <w:rFonts w:ascii="Times New Roman" w:hAnsi="Times New Roman"/>
        </w:rPr>
        <w:t xml:space="preserve">   </w:t>
      </w:r>
      <w:r w:rsidRPr="00A630F8">
        <w:rPr>
          <w:rFonts w:ascii="Times New Roman" w:hAnsi="Times New Roman"/>
        </w:rPr>
        <w:t>5)приказы и распоряжения финансового органа Администрации Усть-Бакчарского поселения.</w:t>
      </w:r>
    </w:p>
    <w:p w:rsidR="004652E2" w:rsidRPr="00A630F8" w:rsidRDefault="004652E2" w:rsidP="004652E2">
      <w:pPr>
        <w:ind w:left="540"/>
        <w:rPr>
          <w:rFonts w:ascii="Times New Roman" w:hAnsi="Times New Roman"/>
        </w:rPr>
      </w:pPr>
      <w:r w:rsidRPr="00A630F8">
        <w:rPr>
          <w:rFonts w:ascii="Times New Roman" w:hAnsi="Times New Roman"/>
        </w:rPr>
        <w:t xml:space="preserve">                  (в ред.решения  от 26.12.2019 № 47)</w:t>
      </w:r>
    </w:p>
    <w:p w:rsidR="004652E2" w:rsidRPr="00DF0201" w:rsidRDefault="004652E2" w:rsidP="004652E2">
      <w:pPr>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652E2" w:rsidRPr="00A630F8" w:rsidRDefault="004652E2" w:rsidP="004652E2">
      <w:pPr>
        <w:rPr>
          <w:rFonts w:ascii="Times New Roman" w:hAnsi="Times New Roman"/>
        </w:rPr>
      </w:pPr>
      <w:r w:rsidRPr="00DF0201">
        <w:rPr>
          <w:rFonts w:ascii="Times New Roman" w:hAnsi="Times New Roman"/>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4652E2" w:rsidRPr="00A630F8" w:rsidRDefault="004652E2" w:rsidP="004652E2">
      <w:pPr>
        <w:rPr>
          <w:rFonts w:ascii="Times New Roman" w:hAnsi="Times New Roman"/>
        </w:rPr>
      </w:pPr>
      <w:r w:rsidRPr="00A630F8">
        <w:rPr>
          <w:rFonts w:ascii="Times New Roman" w:hAnsi="Times New Roman"/>
        </w:rPr>
        <w:t xml:space="preserve">                      (в ред. решения от 26.02.2018 № 3)</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 xml:space="preserve"> 4. Нормативные правовые акты Совета о налогах и сборах, вступают в силу в соответствии с Налоговым кодексом Российской Федерации.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5. Муниципальные правовые акты подлежат официальному опубликованию в печатном издании Усть-Бакчарского  сельского поселения«Официальные ведомости Усть-Бакчарского  сельского поселения», либоофициальному обнародованию путем размещения в следующих общественных местах: на информационных стендах в селах: .Бундюр, Варгатер, Гореловка, Усть-Бакчар,</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4652E2">
      <w:pPr>
        <w:suppressAutoHyphens/>
        <w:autoSpaceDE w:val="0"/>
        <w:autoSpaceDN w:val="0"/>
        <w:adjustRightInd w:val="0"/>
        <w:ind w:firstLine="708"/>
        <w:rPr>
          <w:rFonts w:ascii="Times New Roman" w:hAnsi="Times New Roman"/>
        </w:rPr>
      </w:pPr>
      <w:r w:rsidRPr="00DF0201">
        <w:rPr>
          <w:rFonts w:ascii="Times New Roman" w:hAnsi="Times New Roman"/>
        </w:rPr>
        <w:t>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Чаинского района,. Администрацией  Усть-Бакчарского сельского поселения,»;</w:t>
      </w:r>
    </w:p>
    <w:p w:rsidR="004652E2" w:rsidRPr="00A630F8" w:rsidRDefault="004652E2" w:rsidP="004652E2">
      <w:pPr>
        <w:tabs>
          <w:tab w:val="left" w:pos="720"/>
        </w:tabs>
        <w:ind w:firstLine="709"/>
        <w:rPr>
          <w:rFonts w:ascii="Times New Roman" w:hAnsi="Times New Roman"/>
        </w:rPr>
      </w:pPr>
      <w:r w:rsidRPr="00DF0201">
        <w:rPr>
          <w:rFonts w:ascii="Times New Roman" w:hAnsi="Times New Roman"/>
          <w:color w:val="FF0000"/>
        </w:rPr>
        <w:t xml:space="preserve">                   </w:t>
      </w:r>
      <w:r w:rsidRPr="00A630F8">
        <w:rPr>
          <w:rFonts w:ascii="Times New Roman" w:hAnsi="Times New Roman"/>
        </w:rPr>
        <w:t>(в ред. решения от 28.06.2018 № 26)</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652E2" w:rsidRPr="00DF0201" w:rsidRDefault="004652E2" w:rsidP="004652E2">
      <w:pPr>
        <w:tabs>
          <w:tab w:val="left" w:pos="720"/>
        </w:tabs>
        <w:ind w:firstLine="709"/>
        <w:rPr>
          <w:rFonts w:ascii="Times New Roman" w:hAnsi="Times New Roman"/>
          <w:color w:val="FF0000"/>
        </w:rPr>
      </w:pPr>
      <w:r w:rsidRPr="00DF0201">
        <w:rPr>
          <w:rFonts w:ascii="Times New Roman" w:hAnsi="Times New Roman"/>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52E2" w:rsidRPr="00DF0201" w:rsidRDefault="004652E2" w:rsidP="004652E2">
      <w:pPr>
        <w:autoSpaceDE w:val="0"/>
        <w:autoSpaceDN w:val="0"/>
        <w:adjustRightInd w:val="0"/>
        <w:ind w:firstLine="540"/>
        <w:outlineLvl w:val="1"/>
        <w:rPr>
          <w:rFonts w:ascii="Times New Roman" w:hAnsi="Times New Roman"/>
          <w:b/>
          <w:bCs/>
        </w:rPr>
      </w:pPr>
      <w:r w:rsidRPr="00DF0201">
        <w:rPr>
          <w:rFonts w:ascii="Times New Roman" w:hAnsi="Times New Roman"/>
          <w:b/>
          <w:bCs/>
        </w:rPr>
        <w:t>Статья 3.1. Содержание правил благоустройства территории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2. Правила благоустройства территории муниципального образования могут регулировать вопросы:</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 содержания территорий общего пользования и порядка пользования такими территориями;</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2) внешнего вида фасадов и ограждающих конструкций зданий, строений, сооружений;</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lastRenderedPageBreak/>
        <w:t>4) организации освещения территории муниципального образования, включая архитектурную подсветку зданий, строений, сооружений;</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8) организации пешеходных коммуникаций, в том числе тротуаров, аллей, дорожек, тропинок;</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10) уборки территории муниципального образования, в том числе в зимний период;</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11) организации стоков ливневых вод;</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12) порядка проведения земляных работ;</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14) определения границ прилегающих территорий в соответствии с порядком, установленным законом субъекта Российской Федерации;</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15) праздничного оформления территории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17) осуществления контроля за соблюдением правил благоустройства территории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652E2" w:rsidRPr="00A630F8" w:rsidRDefault="004652E2" w:rsidP="004652E2">
      <w:pPr>
        <w:pStyle w:val="21"/>
        <w:suppressAutoHyphens/>
        <w:spacing w:after="0" w:line="240" w:lineRule="auto"/>
        <w:rPr>
          <w:sz w:val="22"/>
          <w:szCs w:val="22"/>
        </w:rPr>
      </w:pPr>
      <w:r w:rsidRPr="00A630F8">
        <w:rPr>
          <w:sz w:val="22"/>
          <w:szCs w:val="22"/>
        </w:rPr>
        <w:t xml:space="preserve">                                  ( в ред.решения от 26.02.3018 № 3)</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4. Вопросы местного значения Усть-Бакчарского сельского поселения</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К вопросам местного значения Усть-Бакчарского сельского поселения относятся:</w:t>
      </w:r>
    </w:p>
    <w:p w:rsidR="004652E2" w:rsidRPr="00DF0201" w:rsidRDefault="004652E2" w:rsidP="004652E2">
      <w:pPr>
        <w:autoSpaceDE w:val="0"/>
        <w:autoSpaceDN w:val="0"/>
        <w:adjustRightInd w:val="0"/>
        <w:ind w:firstLine="709"/>
        <w:rPr>
          <w:rFonts w:ascii="Times New Roman" w:hAnsi="Times New Roman"/>
          <w:bCs/>
        </w:rPr>
      </w:pPr>
      <w:r w:rsidRPr="00DF0201">
        <w:rPr>
          <w:rFonts w:ascii="Times New Roman" w:hAnsi="Times New Roman"/>
        </w:rPr>
        <w:t xml:space="preserve">1) </w:t>
      </w:r>
      <w:r w:rsidRPr="00DF0201">
        <w:rPr>
          <w:rFonts w:ascii="Times New Roman" w:hAnsi="Times New Roman"/>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2) установление, изменение и отмена местных налогов и сборов поселения; </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3) владение, пользование и распоряжение имуществом, находящимся в муниципальной собственности поселения;</w:t>
      </w:r>
    </w:p>
    <w:p w:rsidR="004652E2" w:rsidRPr="00DF0201" w:rsidRDefault="004652E2" w:rsidP="004652E2">
      <w:pPr>
        <w:autoSpaceDE w:val="0"/>
        <w:autoSpaceDN w:val="0"/>
        <w:adjustRightInd w:val="0"/>
        <w:ind w:firstLine="709"/>
        <w:outlineLvl w:val="0"/>
        <w:rPr>
          <w:rFonts w:ascii="Times New Roman" w:hAnsi="Times New Roman"/>
          <w:color w:val="00B050"/>
        </w:rPr>
      </w:pPr>
      <w:r w:rsidRPr="00DF0201">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52E2" w:rsidRPr="00554776" w:rsidRDefault="004652E2" w:rsidP="004652E2">
      <w:pPr>
        <w:pStyle w:val="21"/>
        <w:spacing w:line="240" w:lineRule="auto"/>
        <w:ind w:right="23" w:firstLine="708"/>
        <w:jc w:val="both"/>
        <w:rPr>
          <w:sz w:val="22"/>
          <w:szCs w:val="22"/>
        </w:rPr>
      </w:pPr>
      <w:r w:rsidRPr="00DF0201">
        <w:rPr>
          <w:sz w:val="22"/>
          <w:szCs w:val="22"/>
        </w:rPr>
        <w:t xml:space="preserve">4.1) </w:t>
      </w:r>
      <w:r w:rsidRPr="00554776">
        <w:rPr>
          <w:sz w:val="22"/>
          <w:szCs w:val="22"/>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52E2" w:rsidRPr="00A630F8" w:rsidRDefault="004652E2" w:rsidP="004652E2">
      <w:pPr>
        <w:autoSpaceDE w:val="0"/>
        <w:autoSpaceDN w:val="0"/>
        <w:adjustRightInd w:val="0"/>
        <w:ind w:firstLine="709"/>
        <w:outlineLvl w:val="0"/>
        <w:rPr>
          <w:rFonts w:ascii="Times New Roman" w:hAnsi="Times New Roman"/>
        </w:rPr>
      </w:pPr>
      <w:r w:rsidRPr="00A630F8">
        <w:rPr>
          <w:rFonts w:ascii="Times New Roman" w:hAnsi="Times New Roman"/>
        </w:rPr>
        <w:t xml:space="preserve">                         (в ред.решения от 28.06.2018 № 26</w:t>
      </w:r>
      <w:r>
        <w:rPr>
          <w:rFonts w:ascii="Times New Roman" w:hAnsi="Times New Roman"/>
        </w:rPr>
        <w:t>, от 23.12.2021 № 37</w:t>
      </w:r>
      <w:r w:rsidRPr="00A630F8">
        <w:rPr>
          <w:rFonts w:ascii="Times New Roman" w:hAnsi="Times New Roman"/>
        </w:rPr>
        <w:t>)</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 xml:space="preserve">5) </w:t>
      </w:r>
      <w:r w:rsidRPr="008C7DA2">
        <w:rPr>
          <w:rFonts w:ascii="Times New Roman" w:hAnsi="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включая создание и обеспечение функционирования парков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2E2" w:rsidRPr="00A630F8" w:rsidRDefault="004652E2" w:rsidP="004652E2">
      <w:pPr>
        <w:autoSpaceDE w:val="0"/>
        <w:autoSpaceDN w:val="0"/>
        <w:adjustRightInd w:val="0"/>
        <w:ind w:firstLine="709"/>
        <w:outlineLvl w:val="1"/>
        <w:rPr>
          <w:rFonts w:ascii="Times New Roman" w:hAnsi="Times New Roman"/>
        </w:rPr>
      </w:pPr>
      <w:r w:rsidRPr="00A630F8">
        <w:rPr>
          <w:rFonts w:ascii="Times New Roman" w:hAnsi="Times New Roman"/>
        </w:rPr>
        <w:t xml:space="preserve">                       ( в ред. решения  от 28.03.2019 № 13</w:t>
      </w:r>
      <w:r>
        <w:rPr>
          <w:rFonts w:ascii="Times New Roman" w:hAnsi="Times New Roman"/>
        </w:rPr>
        <w:t>, от 23.12.2021 № 37</w:t>
      </w:r>
      <w:r w:rsidRPr="00A630F8">
        <w:rPr>
          <w:rFonts w:ascii="Times New Roman" w:hAnsi="Times New Roman"/>
        </w:rPr>
        <w:t>)</w:t>
      </w:r>
    </w:p>
    <w:p w:rsidR="004652E2" w:rsidRPr="00DF0201" w:rsidRDefault="004652E2" w:rsidP="004652E2">
      <w:pPr>
        <w:autoSpaceDE w:val="0"/>
        <w:autoSpaceDN w:val="0"/>
        <w:adjustRightInd w:val="0"/>
        <w:ind w:firstLine="709"/>
        <w:outlineLvl w:val="0"/>
        <w:rPr>
          <w:rFonts w:ascii="Times New Roman" w:hAnsi="Times New Roman"/>
        </w:rPr>
      </w:pPr>
      <w:r w:rsidRPr="00DF0201">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7) участие в предупреждении и ликвидации последствий чрезвычайных ситуаций в границах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8) обеспечение первичных мер пожарной безопасности в границах населенных пунктов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9) создание условий для обеспечения жителей поселения услугами связи, общественного питания, торговли и бытового обслуживания;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10) создание условий для организации досуга и обеспечения жителей поселения услугами организаций культуры;</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52E2" w:rsidRPr="00A630F8" w:rsidRDefault="004652E2" w:rsidP="004652E2">
      <w:pPr>
        <w:tabs>
          <w:tab w:val="left" w:pos="720"/>
        </w:tabs>
        <w:ind w:firstLine="709"/>
        <w:rPr>
          <w:rFonts w:ascii="Times New Roman" w:hAnsi="Times New Roman"/>
        </w:rPr>
      </w:pPr>
      <w:r w:rsidRPr="00A630F8">
        <w:rPr>
          <w:rFonts w:ascii="Times New Roman" w:hAnsi="Times New Roman"/>
        </w:rPr>
        <w:t xml:space="preserve">                         (в ред.решения от 29.10.2015 № 24)</w:t>
      </w:r>
    </w:p>
    <w:p w:rsidR="004652E2" w:rsidRPr="00DF0201" w:rsidRDefault="004652E2" w:rsidP="004652E2">
      <w:pPr>
        <w:autoSpaceDE w:val="0"/>
        <w:autoSpaceDN w:val="0"/>
        <w:adjustRightInd w:val="0"/>
        <w:ind w:firstLine="709"/>
        <w:outlineLvl w:val="0"/>
        <w:rPr>
          <w:rFonts w:ascii="Times New Roman" w:hAnsi="Times New Roman"/>
        </w:rPr>
      </w:pPr>
      <w:r w:rsidRPr="00DF0201">
        <w:rPr>
          <w:rFonts w:ascii="Times New Roman" w:hAnsi="Times New Roman"/>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15) формирование архивных фондов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16)  </w:t>
      </w:r>
      <w:r w:rsidRPr="00DF0201">
        <w:rPr>
          <w:rFonts w:ascii="Times New Roman" w:hAnsi="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rPr>
        <w:t>;</w:t>
      </w:r>
    </w:p>
    <w:p w:rsidR="004652E2" w:rsidRDefault="004652E2" w:rsidP="004652E2">
      <w:pPr>
        <w:tabs>
          <w:tab w:val="left" w:pos="720"/>
        </w:tabs>
        <w:ind w:firstLine="709"/>
        <w:rPr>
          <w:rFonts w:ascii="Times New Roman" w:hAnsi="Times New Roman"/>
        </w:rPr>
      </w:pPr>
      <w:r w:rsidRPr="00A630F8">
        <w:rPr>
          <w:rFonts w:ascii="Times New Roman" w:hAnsi="Times New Roman"/>
        </w:rPr>
        <w:t>(в ред.решения от 29.10.2015 № 24)( в ред. решения от 28.03.2019 № 13)</w:t>
      </w:r>
    </w:p>
    <w:p w:rsidR="004652E2" w:rsidRPr="00A630F8" w:rsidRDefault="004652E2" w:rsidP="004652E2">
      <w:pPr>
        <w:tabs>
          <w:tab w:val="left" w:pos="720"/>
        </w:tabs>
        <w:ind w:firstLine="709"/>
        <w:rPr>
          <w:rFonts w:ascii="Times New Roman" w:hAnsi="Times New Roman"/>
        </w:rPr>
      </w:pPr>
    </w:p>
    <w:p w:rsidR="004652E2" w:rsidRDefault="004652E2" w:rsidP="004652E2">
      <w:pPr>
        <w:tabs>
          <w:tab w:val="left" w:pos="720"/>
        </w:tabs>
        <w:ind w:firstLine="709"/>
        <w:rPr>
          <w:rFonts w:ascii="Times New Roman" w:hAnsi="Times New Roman"/>
          <w:color w:val="FF0000"/>
        </w:rPr>
      </w:pPr>
      <w:r w:rsidRPr="00DF0201">
        <w:rPr>
          <w:rFonts w:ascii="Times New Roman" w:hAnsi="Times New Roman"/>
        </w:rPr>
        <w:t xml:space="preserve">17) </w:t>
      </w:r>
      <w:r w:rsidRPr="00F271AA">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F0201">
        <w:rPr>
          <w:rFonts w:ascii="Times New Roman" w:hAnsi="Times New Roman"/>
          <w:color w:val="FF0000"/>
        </w:rPr>
        <w:t xml:space="preserve">          </w:t>
      </w:r>
    </w:p>
    <w:p w:rsidR="004652E2" w:rsidRPr="00A630F8" w:rsidRDefault="004652E2" w:rsidP="004652E2">
      <w:pPr>
        <w:tabs>
          <w:tab w:val="left" w:pos="720"/>
        </w:tabs>
        <w:ind w:firstLine="709"/>
        <w:rPr>
          <w:rFonts w:ascii="Times New Roman" w:hAnsi="Times New Roman"/>
        </w:rPr>
      </w:pPr>
      <w:r w:rsidRPr="00A630F8">
        <w:rPr>
          <w:rFonts w:ascii="Times New Roman" w:hAnsi="Times New Roman"/>
        </w:rPr>
        <w:t xml:space="preserve">         ( в ред. решения от 26.02.2018 № 3) ( в ред. решения от 26.12.2019 № 47</w:t>
      </w:r>
      <w:r>
        <w:rPr>
          <w:rFonts w:ascii="Times New Roman" w:hAnsi="Times New Roman"/>
        </w:rPr>
        <w:t>, от 23.12.2021 № 37</w:t>
      </w:r>
      <w:r w:rsidRPr="00A630F8">
        <w:rPr>
          <w:rFonts w:ascii="Times New Roman" w:hAnsi="Times New Roman"/>
        </w:rPr>
        <w:t>)</w:t>
      </w:r>
    </w:p>
    <w:p w:rsidR="004652E2" w:rsidRPr="00DF0201" w:rsidRDefault="004652E2" w:rsidP="004652E2">
      <w:pPr>
        <w:ind w:firstLine="709"/>
        <w:rPr>
          <w:rFonts w:ascii="Times New Roman" w:hAnsi="Times New Roman"/>
          <w:color w:val="FF0000"/>
        </w:rPr>
      </w:pPr>
      <w:r w:rsidRPr="00DF0201">
        <w:rPr>
          <w:rFonts w:ascii="Times New Roman" w:hAnsi="Times New Roman"/>
          <w:color w:val="FF0000"/>
        </w:rPr>
        <w:t>.</w:t>
      </w:r>
    </w:p>
    <w:p w:rsidR="004652E2" w:rsidRPr="00DF0201" w:rsidRDefault="004652E2" w:rsidP="004652E2">
      <w:pPr>
        <w:ind w:firstLine="540"/>
        <w:rPr>
          <w:rFonts w:ascii="Times New Roman" w:hAnsi="Times New Roman"/>
        </w:rPr>
      </w:pPr>
      <w:r w:rsidRPr="00DF0201">
        <w:rPr>
          <w:rFonts w:ascii="Times New Roman" w:hAnsi="Times New Roman"/>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rPr>
        <w:t>выдача градостроительного плана земельного участка, расположенного в границах поселения</w:t>
      </w:r>
      <w:r w:rsidRPr="00DF0201">
        <w:rPr>
          <w:rFonts w:ascii="Times New Roman" w:hAnsi="Times New Roman"/>
        </w:rPr>
        <w:t xml:space="preserve">, выдача разрешений на строительство (за исключением случаев, предусмотренных Градостроительным </w:t>
      </w:r>
      <w:hyperlink r:id="rId7" w:history="1">
        <w:r w:rsidRPr="00DF0201">
          <w:rPr>
            <w:rFonts w:ascii="Times New Roman" w:hAnsi="Times New Roman"/>
          </w:rPr>
          <w:t>кодексом</w:t>
        </w:r>
      </w:hyperlink>
      <w:r w:rsidRPr="00DF0201">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DF0201">
          <w:rPr>
            <w:rFonts w:ascii="Times New Roman" w:hAnsi="Times New Roman"/>
          </w:rPr>
          <w:t>кодексом</w:t>
        </w:r>
      </w:hyperlink>
      <w:r w:rsidRPr="00DF0201">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F0201">
          <w:rPr>
            <w:rFonts w:ascii="Times New Roman" w:hAnsi="Times New Roman"/>
          </w:rPr>
          <w:t>уведомлении</w:t>
        </w:r>
      </w:hyperlink>
      <w:r w:rsidRPr="00DF0201">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F0201">
          <w:rPr>
            <w:rFonts w:ascii="Times New Roman" w:hAnsi="Times New Roman"/>
          </w:rPr>
          <w:t>уведомлении</w:t>
        </w:r>
      </w:hyperlink>
      <w:r w:rsidRPr="00DF0201">
        <w:rPr>
          <w:rFonts w:ascii="Times New Roman" w:hAnsi="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1" w:history="1">
        <w:r w:rsidRPr="00DF0201">
          <w:rPr>
            <w:rFonts w:ascii="Times New Roman" w:hAnsi="Times New Roman"/>
          </w:rPr>
          <w:t>законодательством</w:t>
        </w:r>
      </w:hyperlink>
      <w:r w:rsidRPr="00DF0201">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F0201">
          <w:rPr>
            <w:rFonts w:ascii="Times New Roman" w:hAnsi="Times New Roman"/>
          </w:rPr>
          <w:t>правилами</w:t>
        </w:r>
      </w:hyperlink>
      <w:r w:rsidRPr="00DF0201">
        <w:rPr>
          <w:rFonts w:ascii="Times New Roman" w:hAnsi="Times New Roman"/>
        </w:rPr>
        <w:t xml:space="preserve"> землепользования и застройки, </w:t>
      </w:r>
      <w:hyperlink r:id="rId13" w:history="1">
        <w:r w:rsidRPr="00DF0201">
          <w:rPr>
            <w:rFonts w:ascii="Times New Roman" w:hAnsi="Times New Roman"/>
          </w:rPr>
          <w:t>документацией</w:t>
        </w:r>
      </w:hyperlink>
      <w:r w:rsidRPr="00DF0201">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w:t>
      </w:r>
      <w:r w:rsidRPr="00DF0201">
        <w:rPr>
          <w:rFonts w:ascii="Times New Roman" w:hAnsi="Times New Roman"/>
        </w:rPr>
        <w:lastRenderedPageBreak/>
        <w:t xml:space="preserve">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F0201">
          <w:rPr>
            <w:rFonts w:ascii="Times New Roman" w:hAnsi="Times New Roman"/>
          </w:rPr>
          <w:t>кодексом</w:t>
        </w:r>
      </w:hyperlink>
      <w:r w:rsidRPr="00DF0201">
        <w:rPr>
          <w:rFonts w:ascii="Times New Roman" w:hAnsi="Times New Roman"/>
        </w:rPr>
        <w:t xml:space="preserve"> Российской Федерации;</w:t>
      </w:r>
    </w:p>
    <w:p w:rsidR="004652E2" w:rsidRPr="00DF0201" w:rsidRDefault="004652E2" w:rsidP="004652E2">
      <w:pPr>
        <w:suppressAutoHyphens/>
        <w:autoSpaceDE w:val="0"/>
        <w:autoSpaceDN w:val="0"/>
        <w:adjustRightInd w:val="0"/>
        <w:ind w:firstLine="360"/>
        <w:rPr>
          <w:rFonts w:ascii="Times New Roman" w:hAnsi="Times New Roman"/>
          <w:i/>
          <w:color w:val="FF0000"/>
        </w:rPr>
      </w:pPr>
      <w:r w:rsidRPr="00A630F8">
        <w:rPr>
          <w:rFonts w:ascii="Times New Roman" w:hAnsi="Times New Roman"/>
        </w:rPr>
        <w:t>(в ред.решения Совета  от 28.09.2018 № 30</w:t>
      </w:r>
      <w:r w:rsidRPr="00A630F8">
        <w:rPr>
          <w:rFonts w:ascii="Times New Roman" w:hAnsi="Times New Roman"/>
          <w:i/>
        </w:rPr>
        <w:t>, в ред. решения  от  28.03.2019 № 13, от 26.12.2019 № 47</w:t>
      </w:r>
      <w:r w:rsidRPr="00DF0201">
        <w:rPr>
          <w:rFonts w:ascii="Times New Roman" w:hAnsi="Times New Roman"/>
          <w:i/>
          <w:color w:val="FF0000"/>
        </w:rPr>
        <w:t xml:space="preserve"> </w:t>
      </w:r>
      <w:r w:rsidRPr="00A630F8">
        <w:rPr>
          <w:rFonts w:ascii="Times New Roman" w:hAnsi="Times New Roman"/>
          <w:i/>
        </w:rPr>
        <w:t>)</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20) организация ритуальных услуг и содержание мест захоронения;</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21) осуществление мероприятий по обеспечению безопасности людей на водных объектах, охране их жизни и здоровья;</w:t>
      </w:r>
    </w:p>
    <w:p w:rsidR="004652E2" w:rsidRDefault="004652E2" w:rsidP="004652E2">
      <w:pPr>
        <w:autoSpaceDE w:val="0"/>
        <w:autoSpaceDN w:val="0"/>
        <w:adjustRightInd w:val="0"/>
        <w:ind w:firstLine="709"/>
        <w:outlineLvl w:val="1"/>
        <w:rPr>
          <w:rFonts w:ascii="Times New Roman" w:hAnsi="Times New Roman"/>
          <w:sz w:val="28"/>
          <w:szCs w:val="28"/>
        </w:rPr>
      </w:pPr>
      <w:r w:rsidRPr="00DF0201">
        <w:rPr>
          <w:rFonts w:ascii="Times New Roman" w:hAnsi="Times New Roman"/>
        </w:rPr>
        <w:t xml:space="preserve">22) </w:t>
      </w:r>
      <w:r w:rsidRPr="0031555A">
        <w:rPr>
          <w:rFonts w:ascii="Times New Roman" w:hAnsi="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FA62A8">
        <w:rPr>
          <w:rFonts w:ascii="Times New Roman" w:hAnsi="Times New Roman"/>
          <w:sz w:val="28"/>
          <w:szCs w:val="28"/>
        </w:rPr>
        <w:t>;</w:t>
      </w:r>
    </w:p>
    <w:p w:rsidR="004652E2" w:rsidRPr="0031555A" w:rsidRDefault="004652E2" w:rsidP="004652E2">
      <w:pPr>
        <w:autoSpaceDE w:val="0"/>
        <w:autoSpaceDN w:val="0"/>
        <w:adjustRightInd w:val="0"/>
        <w:ind w:firstLine="709"/>
        <w:outlineLvl w:val="1"/>
        <w:rPr>
          <w:rFonts w:ascii="Times New Roman" w:hAnsi="Times New Roman"/>
          <w:i/>
        </w:rPr>
      </w:pPr>
      <w:r>
        <w:rPr>
          <w:rFonts w:ascii="Times New Roman" w:hAnsi="Times New Roman"/>
          <w:sz w:val="28"/>
          <w:szCs w:val="28"/>
        </w:rPr>
        <w:t xml:space="preserve"> </w:t>
      </w:r>
      <w:r>
        <w:rPr>
          <w:rFonts w:ascii="Times New Roman" w:hAnsi="Times New Roman"/>
          <w:i/>
        </w:rPr>
        <w:t>( в ред. решения Совета от 23.12.2021 № 37</w:t>
      </w:r>
      <w:r w:rsidRPr="0031555A">
        <w:rPr>
          <w:rFonts w:ascii="Times New Roman" w:hAnsi="Times New Roman"/>
          <w:i/>
        </w:rPr>
        <w:t>)</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24) организация и осуществление мероприятий по работе с детьми и молодежью в поселении;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52E2" w:rsidRPr="00DF0201" w:rsidRDefault="004652E2" w:rsidP="004652E2">
      <w:pPr>
        <w:autoSpaceDE w:val="0"/>
        <w:autoSpaceDN w:val="0"/>
        <w:adjustRightInd w:val="0"/>
        <w:ind w:firstLine="709"/>
        <w:outlineLvl w:val="0"/>
        <w:rPr>
          <w:rFonts w:ascii="Times New Roman" w:hAnsi="Times New Roman"/>
          <w:bCs/>
        </w:rPr>
      </w:pPr>
      <w:r w:rsidRPr="00DF0201">
        <w:rPr>
          <w:rFonts w:ascii="Times New Roman" w:hAnsi="Times New Roman"/>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52E2" w:rsidRPr="00DF0201" w:rsidRDefault="004652E2" w:rsidP="004652E2">
      <w:pPr>
        <w:autoSpaceDE w:val="0"/>
        <w:autoSpaceDN w:val="0"/>
        <w:adjustRightInd w:val="0"/>
        <w:ind w:firstLine="709"/>
        <w:outlineLvl w:val="0"/>
        <w:rPr>
          <w:rFonts w:ascii="Times New Roman" w:hAnsi="Times New Roman"/>
          <w:bCs/>
        </w:rPr>
      </w:pPr>
      <w:r w:rsidRPr="00DF0201">
        <w:rPr>
          <w:rFonts w:ascii="Times New Roman" w:hAnsi="Times New Roman"/>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52E2" w:rsidRPr="00DF0201" w:rsidRDefault="004652E2" w:rsidP="004652E2">
      <w:pPr>
        <w:autoSpaceDE w:val="0"/>
        <w:autoSpaceDN w:val="0"/>
        <w:adjustRightInd w:val="0"/>
        <w:ind w:firstLine="709"/>
        <w:outlineLvl w:val="0"/>
        <w:rPr>
          <w:rFonts w:ascii="Times New Roman" w:hAnsi="Times New Roman"/>
        </w:rPr>
      </w:pPr>
      <w:r w:rsidRPr="00DF0201">
        <w:rPr>
          <w:rFonts w:ascii="Times New Roman" w:hAnsi="Times New Roman"/>
          <w:bCs/>
        </w:rPr>
        <w:t xml:space="preserve">28) </w:t>
      </w:r>
      <w:r w:rsidRPr="00DF0201">
        <w:rPr>
          <w:rFonts w:ascii="Times New Roman" w:hAnsi="Times New Roman"/>
        </w:rPr>
        <w:t>осуществление мер по противодействию коррупции в границах поселения.</w:t>
      </w:r>
    </w:p>
    <w:p w:rsidR="004652E2" w:rsidRPr="00DF0201" w:rsidRDefault="004652E2" w:rsidP="004652E2">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4652E2" w:rsidRPr="00DF0201" w:rsidRDefault="004652E2" w:rsidP="004652E2">
      <w:pPr>
        <w:autoSpaceDE w:val="0"/>
        <w:autoSpaceDN w:val="0"/>
        <w:adjustRightInd w:val="0"/>
        <w:ind w:firstLine="360"/>
        <w:rPr>
          <w:rFonts w:ascii="Times New Roman" w:hAnsi="Times New Roman"/>
        </w:rPr>
      </w:pPr>
      <w:r w:rsidRPr="00DF0201">
        <w:rPr>
          <w:rFonts w:ascii="Times New Roman" w:hAnsi="Times New Roman"/>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DF0201">
          <w:rPr>
            <w:rFonts w:ascii="Times New Roman" w:hAnsi="Times New Roman"/>
          </w:rPr>
          <w:t>законом</w:t>
        </w:r>
      </w:hyperlink>
      <w:r w:rsidRPr="00DF0201">
        <w:rPr>
          <w:rFonts w:ascii="Times New Roman" w:hAnsi="Times New Roman"/>
        </w:rPr>
        <w:t xml:space="preserve"> "О теплоснабжении";</w:t>
      </w:r>
    </w:p>
    <w:p w:rsidR="004652E2" w:rsidRDefault="004652E2" w:rsidP="004652E2">
      <w:pPr>
        <w:tabs>
          <w:tab w:val="left" w:pos="720"/>
        </w:tabs>
        <w:ind w:firstLine="709"/>
        <w:rPr>
          <w:rFonts w:ascii="Times New Roman" w:hAnsi="Times New Roman"/>
        </w:rPr>
      </w:pPr>
      <w:r w:rsidRPr="00A630F8">
        <w:rPr>
          <w:rFonts w:ascii="Times New Roman" w:hAnsi="Times New Roman"/>
        </w:rPr>
        <w:t xml:space="preserve">                  ( в ред. Решения от 26.02.2018 № 3)</w:t>
      </w:r>
    </w:p>
    <w:p w:rsidR="004652E2" w:rsidRDefault="004652E2" w:rsidP="004652E2">
      <w:pPr>
        <w:pStyle w:val="ConsPlusNormal"/>
        <w:ind w:firstLine="709"/>
        <w:jc w:val="both"/>
        <w:rPr>
          <w:rFonts w:ascii="Times New Roman" w:hAnsi="Times New Roman" w:cs="Times New Roman"/>
          <w:b/>
          <w:sz w:val="22"/>
          <w:szCs w:val="22"/>
        </w:rPr>
      </w:pPr>
    </w:p>
    <w:p w:rsidR="004652E2" w:rsidRPr="00DF0201" w:rsidRDefault="004652E2" w:rsidP="004652E2">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4652E2" w:rsidRPr="00DF0201" w:rsidRDefault="004652E2" w:rsidP="004652E2">
      <w:pPr>
        <w:pStyle w:val="ConsPlusNormal"/>
        <w:ind w:firstLine="709"/>
        <w:jc w:val="both"/>
        <w:rPr>
          <w:rFonts w:ascii="Times New Roman" w:hAnsi="Times New Roman" w:cs="Times New Roman"/>
          <w:sz w:val="22"/>
          <w:szCs w:val="22"/>
        </w:rPr>
      </w:pP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7) создание муниципальной пожарной охраны;</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DF0201">
          <w:rPr>
            <w:rStyle w:val="ac"/>
            <w:rFonts w:ascii="Times New Roman" w:hAnsi="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11) исключить  (в ред.решения от 28.06.2018)</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52E2" w:rsidRPr="00DF0201" w:rsidRDefault="004652E2" w:rsidP="004652E2">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4652E2" w:rsidRPr="00DF0201" w:rsidRDefault="004652E2" w:rsidP="004652E2">
      <w:pPr>
        <w:ind w:firstLine="709"/>
        <w:rPr>
          <w:rFonts w:ascii="Times New Roman" w:hAnsi="Times New Roman"/>
        </w:rPr>
      </w:pPr>
      <w:r w:rsidRPr="00DF0201">
        <w:rPr>
          <w:rFonts w:ascii="Times New Roman" w:hAnsi="Times New Roman"/>
        </w:rPr>
        <w:t>13) осуществление деятельности по обращению с животными без владельцев, обитающими на территории поселения;</w:t>
      </w:r>
    </w:p>
    <w:p w:rsidR="004652E2" w:rsidRPr="00A630F8" w:rsidRDefault="004652E2" w:rsidP="004652E2">
      <w:pPr>
        <w:widowControl w:val="0"/>
        <w:shd w:val="clear" w:color="auto" w:fill="FFFFFF"/>
        <w:tabs>
          <w:tab w:val="left" w:pos="826"/>
        </w:tabs>
        <w:rPr>
          <w:rFonts w:ascii="Times New Roman" w:hAnsi="Times New Roman"/>
        </w:rPr>
      </w:pPr>
      <w:r w:rsidRPr="00A630F8">
        <w:rPr>
          <w:rFonts w:ascii="Times New Roman" w:hAnsi="Times New Roman"/>
        </w:rPr>
        <w:t xml:space="preserve">                      ( в ред. решения от 28.03.2019 № 13)</w:t>
      </w:r>
    </w:p>
    <w:p w:rsidR="004652E2" w:rsidRPr="00DF0201" w:rsidRDefault="004652E2" w:rsidP="004652E2">
      <w:pPr>
        <w:widowControl w:val="0"/>
        <w:shd w:val="clear" w:color="auto" w:fill="FFFFFF"/>
        <w:tabs>
          <w:tab w:val="left" w:pos="826"/>
        </w:tabs>
        <w:rPr>
          <w:rFonts w:ascii="Times New Roman" w:hAnsi="Times New Roman"/>
        </w:rPr>
      </w:pPr>
      <w:r w:rsidRPr="00DF0201">
        <w:rPr>
          <w:rFonts w:ascii="Times New Roman" w:hAnsi="Times New Roman"/>
        </w:rPr>
        <w:t xml:space="preserve">14) осуществление мероприятий в сфере профилактики правонарушений, предусмотренных Федеральным </w:t>
      </w:r>
      <w:hyperlink r:id="rId17" w:history="1">
        <w:r w:rsidRPr="00DF0201">
          <w:rPr>
            <w:rFonts w:ascii="Times New Roman" w:hAnsi="Times New Roman"/>
          </w:rPr>
          <w:t>законом</w:t>
        </w:r>
      </w:hyperlink>
      <w:r w:rsidRPr="00DF0201">
        <w:rPr>
          <w:rFonts w:ascii="Times New Roman" w:hAnsi="Times New Roman"/>
        </w:rPr>
        <w:t xml:space="preserve"> «Об основах системы профилактики правонарушений в Российской Федерации».</w:t>
      </w:r>
    </w:p>
    <w:p w:rsidR="004652E2" w:rsidRPr="00A630F8" w:rsidRDefault="004652E2" w:rsidP="004652E2">
      <w:pPr>
        <w:tabs>
          <w:tab w:val="left" w:pos="720"/>
        </w:tabs>
        <w:ind w:firstLine="709"/>
        <w:rPr>
          <w:rFonts w:ascii="Times New Roman" w:hAnsi="Times New Roman"/>
        </w:rPr>
      </w:pPr>
      <w:r w:rsidRPr="00A630F8">
        <w:rPr>
          <w:rFonts w:ascii="Times New Roman" w:hAnsi="Times New Roman"/>
        </w:rPr>
        <w:t xml:space="preserve">                   (в ред.решения от 29.09.2016 № 27)</w:t>
      </w:r>
    </w:p>
    <w:p w:rsidR="004652E2" w:rsidRPr="00DF0201" w:rsidRDefault="004652E2" w:rsidP="004652E2">
      <w:pPr>
        <w:rPr>
          <w:rFonts w:ascii="Times New Roman" w:hAnsi="Times New Roman"/>
        </w:rPr>
      </w:pPr>
      <w:r w:rsidRPr="00DF020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52E2" w:rsidRPr="00A630F8" w:rsidRDefault="004652E2" w:rsidP="004652E2">
      <w:pPr>
        <w:rPr>
          <w:rFonts w:ascii="Times New Roman" w:hAnsi="Times New Roman"/>
        </w:rPr>
      </w:pPr>
      <w:r w:rsidRPr="00A630F8">
        <w:rPr>
          <w:rFonts w:ascii="Times New Roman" w:hAnsi="Times New Roman"/>
        </w:rPr>
        <w:t xml:space="preserve">                      (в ред. Решения  26.02.2018 № 3)</w:t>
      </w:r>
    </w:p>
    <w:p w:rsidR="004652E2" w:rsidRDefault="004652E2" w:rsidP="004652E2">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52E2" w:rsidRPr="00A630F8" w:rsidRDefault="004652E2" w:rsidP="004652E2">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Pr="00A630F8">
        <w:rPr>
          <w:rFonts w:ascii="Times New Roman" w:hAnsi="Times New Roman" w:cs="Times New Roman"/>
          <w:sz w:val="22"/>
          <w:szCs w:val="22"/>
        </w:rPr>
        <w:t>( в ред. решения Совета от 28.09.2018 № 30)</w:t>
      </w:r>
    </w:p>
    <w:p w:rsidR="004652E2" w:rsidRPr="00DF0201" w:rsidRDefault="004652E2" w:rsidP="004652E2">
      <w:pPr>
        <w:rPr>
          <w:rFonts w:ascii="Times New Roman" w:hAnsi="Times New Roman"/>
          <w:color w:val="FF0000"/>
        </w:rPr>
      </w:pP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 xml:space="preserve">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w:t>
      </w:r>
      <w:r w:rsidRPr="00DF0201">
        <w:rPr>
          <w:rFonts w:ascii="Times New Roman" w:hAnsi="Times New Roman"/>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52E2" w:rsidRPr="00E83CE4" w:rsidRDefault="004652E2" w:rsidP="004652E2">
      <w:pPr>
        <w:autoSpaceDE w:val="0"/>
        <w:autoSpaceDN w:val="0"/>
        <w:adjustRightInd w:val="0"/>
        <w:ind w:firstLine="709"/>
        <w:rPr>
          <w:rFonts w:ascii="Times New Roman" w:hAnsi="Times New Roman"/>
        </w:rPr>
      </w:pPr>
      <w:r>
        <w:rPr>
          <w:rFonts w:ascii="Times New Roman" w:hAnsi="Times New Roman"/>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4652E2" w:rsidRDefault="004652E2" w:rsidP="004652E2">
      <w:pPr>
        <w:autoSpaceDE w:val="0"/>
        <w:autoSpaceDN w:val="0"/>
        <w:adjustRightInd w:val="0"/>
        <w:ind w:firstLine="709"/>
        <w:rPr>
          <w:rFonts w:ascii="Times New Roman" w:hAnsi="Times New Roman"/>
        </w:rPr>
      </w:pPr>
      <w:r w:rsidRPr="00E83CE4">
        <w:rPr>
          <w:rFonts w:ascii="Times New Roman" w:hAnsi="Times New Roman"/>
        </w:rPr>
        <w:t xml:space="preserve">           ( в ред. решения Совета от 26.11.2020 № 22</w:t>
      </w:r>
      <w:r>
        <w:rPr>
          <w:rFonts w:ascii="Times New Roman" w:hAnsi="Times New Roman"/>
        </w:rPr>
        <w:t>)</w:t>
      </w:r>
    </w:p>
    <w:p w:rsidR="004652E2" w:rsidRDefault="004652E2" w:rsidP="004652E2">
      <w:pPr>
        <w:autoSpaceDE w:val="0"/>
        <w:autoSpaceDN w:val="0"/>
        <w:adjustRightInd w:val="0"/>
        <w:ind w:firstLine="709"/>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4652E2" w:rsidRPr="00E83CE4" w:rsidRDefault="004652E2" w:rsidP="004652E2">
      <w:pPr>
        <w:autoSpaceDE w:val="0"/>
        <w:autoSpaceDN w:val="0"/>
        <w:adjustRightInd w:val="0"/>
        <w:ind w:firstLine="709"/>
        <w:rPr>
          <w:rFonts w:ascii="Times New Roman" w:hAnsi="Times New Roman"/>
        </w:rPr>
      </w:pPr>
      <w:r>
        <w:rPr>
          <w:rFonts w:ascii="Times New Roman" w:hAnsi="Times New Roman"/>
        </w:rPr>
        <w:t xml:space="preserve">     ( в ред. решения Совета от 25.03.2021 №5)</w:t>
      </w:r>
    </w:p>
    <w:p w:rsidR="004652E2" w:rsidRPr="00DF0201" w:rsidRDefault="004652E2" w:rsidP="004652E2">
      <w:pPr>
        <w:tabs>
          <w:tab w:val="left" w:pos="720"/>
        </w:tabs>
        <w:ind w:firstLine="709"/>
        <w:rPr>
          <w:rFonts w:ascii="Times New Roman" w:hAnsi="Times New Roman"/>
          <w:b/>
          <w:bCs/>
        </w:rPr>
      </w:pPr>
      <w:r w:rsidRPr="00DF0201">
        <w:rPr>
          <w:rFonts w:ascii="Times New Roman" w:hAnsi="Times New Roman"/>
          <w:b/>
        </w:rPr>
        <w:t>Статья 6. Полномочия органов местного самоуправления Усть-Бакчарского сельского поселения по решению вопросов местного значения</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52E2"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Pr>
          <w:rFonts w:ascii="Times New Roman" w:hAnsi="Times New Roman"/>
        </w:rPr>
        <w:t xml:space="preserve"> </w:t>
      </w:r>
    </w:p>
    <w:p w:rsidR="004652E2" w:rsidRPr="00A630F8" w:rsidRDefault="004652E2" w:rsidP="004652E2">
      <w:pPr>
        <w:autoSpaceDE w:val="0"/>
        <w:autoSpaceDN w:val="0"/>
        <w:adjustRightInd w:val="0"/>
        <w:ind w:firstLine="709"/>
        <w:outlineLvl w:val="1"/>
        <w:rPr>
          <w:rFonts w:ascii="Times New Roman" w:hAnsi="Times New Roman"/>
        </w:rPr>
      </w:pPr>
      <w:r w:rsidRPr="00A630F8">
        <w:rPr>
          <w:rFonts w:ascii="Times New Roman" w:hAnsi="Times New Roman"/>
        </w:rPr>
        <w:t>( в реш. редакции от утратило силу  26.12.2019 № 47)</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6) полномочиями по организации теплоснабжения, предусмотренными Федеральным законом  «О теплоснабжении»;</w:t>
      </w:r>
    </w:p>
    <w:p w:rsidR="004652E2" w:rsidRPr="00DF0201" w:rsidRDefault="004652E2" w:rsidP="004652E2">
      <w:pPr>
        <w:autoSpaceDE w:val="0"/>
        <w:autoSpaceDN w:val="0"/>
        <w:adjustRightInd w:val="0"/>
        <w:ind w:firstLine="709"/>
        <w:outlineLvl w:val="1"/>
        <w:rPr>
          <w:rFonts w:ascii="Times New Roman" w:hAnsi="Times New Roman"/>
        </w:rPr>
      </w:pPr>
      <w:r w:rsidRPr="00DF0201">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lastRenderedPageBreak/>
        <w:t xml:space="preserve">   7.1.) полномочиями в сфере стратегического планирования, предусмотренными Федеральным </w:t>
      </w:r>
      <w:hyperlink r:id="rId18" w:history="1">
        <w:r w:rsidRPr="00DF0201">
          <w:rPr>
            <w:rFonts w:ascii="Times New Roman" w:hAnsi="Times New Roman"/>
          </w:rPr>
          <w:t>законом</w:t>
        </w:r>
      </w:hyperlink>
      <w:r w:rsidRPr="00DF0201">
        <w:rPr>
          <w:rFonts w:ascii="Times New Roman" w:hAnsi="Times New Roman"/>
        </w:rPr>
        <w:t xml:space="preserve"> от 28 июня 2014 года N 172-ФЗ "О стратегическом планировании в Российской Федерации"</w:t>
      </w:r>
    </w:p>
    <w:p w:rsidR="004652E2" w:rsidRPr="00A630F8" w:rsidRDefault="004652E2" w:rsidP="004652E2">
      <w:pPr>
        <w:tabs>
          <w:tab w:val="center" w:pos="4947"/>
        </w:tabs>
        <w:autoSpaceDE w:val="0"/>
        <w:autoSpaceDN w:val="0"/>
        <w:adjustRightInd w:val="0"/>
        <w:ind w:firstLine="540"/>
        <w:rPr>
          <w:rFonts w:ascii="Times New Roman" w:hAnsi="Times New Roman"/>
        </w:rPr>
      </w:pPr>
      <w:r w:rsidRPr="00A630F8">
        <w:rPr>
          <w:rFonts w:ascii="Times New Roman" w:hAnsi="Times New Roman"/>
        </w:rPr>
        <w:t xml:space="preserve">            (в ред.решения от 26.02.2018 № 3)</w:t>
      </w:r>
      <w:r w:rsidRPr="00A630F8">
        <w:rPr>
          <w:rFonts w:ascii="Times New Roman" w:hAnsi="Times New Roman"/>
        </w:rPr>
        <w:tab/>
      </w:r>
    </w:p>
    <w:p w:rsidR="004652E2" w:rsidRPr="00DF0201" w:rsidRDefault="004652E2" w:rsidP="004652E2">
      <w:pPr>
        <w:shd w:val="clear" w:color="auto" w:fill="FFFFFF"/>
        <w:tabs>
          <w:tab w:val="left" w:pos="720"/>
        </w:tabs>
        <w:ind w:firstLine="709"/>
        <w:rPr>
          <w:rFonts w:ascii="Times New Roman" w:hAnsi="Times New Roman"/>
        </w:rPr>
      </w:pPr>
      <w:r w:rsidRPr="00DF0201">
        <w:rPr>
          <w:rFonts w:ascii="Times New Roman" w:hAnsi="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52E2" w:rsidRPr="00DF0201" w:rsidRDefault="004652E2" w:rsidP="004652E2">
      <w:pPr>
        <w:autoSpaceDE w:val="0"/>
        <w:autoSpaceDN w:val="0"/>
        <w:adjustRightInd w:val="0"/>
        <w:ind w:firstLine="540"/>
        <w:rPr>
          <w:rFonts w:ascii="Times New Roman" w:hAnsi="Times New Roman"/>
        </w:rPr>
      </w:pPr>
      <w:r w:rsidRPr="00DF0201">
        <w:rPr>
          <w:rFonts w:ascii="Times New Roman" w:hAnsi="Times New Roman"/>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52E2" w:rsidRPr="006D7691" w:rsidRDefault="004652E2" w:rsidP="004652E2">
      <w:pPr>
        <w:rPr>
          <w:rFonts w:ascii="Times New Roman" w:hAnsi="Times New Roman"/>
        </w:rPr>
      </w:pPr>
      <w:r w:rsidRPr="006D7691">
        <w:rPr>
          <w:rFonts w:ascii="Times New Roman" w:hAnsi="Times New Roman"/>
        </w:rPr>
        <w:t>(в ред.решения от 26.02.2018 № 3)</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4652E2" w:rsidRPr="00DF0201" w:rsidRDefault="004652E2" w:rsidP="004652E2">
      <w:pPr>
        <w:autoSpaceDE w:val="0"/>
        <w:autoSpaceDN w:val="0"/>
        <w:adjustRightInd w:val="0"/>
        <w:ind w:firstLine="709"/>
        <w:rPr>
          <w:rFonts w:ascii="Times New Roman" w:hAnsi="Times New Roman"/>
        </w:rPr>
      </w:pPr>
      <w:r w:rsidRPr="00DF0201">
        <w:rPr>
          <w:rFonts w:ascii="Times New Roman" w:hAnsi="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52E2" w:rsidRPr="00DF0201" w:rsidRDefault="004652E2" w:rsidP="004652E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lastRenderedPageBreak/>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4652E2" w:rsidRPr="00DF0201" w:rsidRDefault="004652E2" w:rsidP="004652E2">
      <w:pPr>
        <w:pStyle w:val="21"/>
        <w:spacing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4652E2" w:rsidRPr="006D7691" w:rsidRDefault="004652E2" w:rsidP="004652E2">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p>
    <w:p w:rsidR="004652E2" w:rsidRPr="00DF0201" w:rsidRDefault="004652E2" w:rsidP="004652E2">
      <w:pPr>
        <w:rPr>
          <w:rFonts w:ascii="Times New Roman" w:hAnsi="Times New Roman"/>
          <w:color w:val="FF0000"/>
        </w:rPr>
      </w:pPr>
    </w:p>
    <w:p w:rsidR="004652E2" w:rsidRPr="00DF0201" w:rsidRDefault="004652E2" w:rsidP="004652E2">
      <w:pPr>
        <w:pStyle w:val="3"/>
        <w:ind w:firstLine="709"/>
        <w:rPr>
          <w:sz w:val="22"/>
          <w:szCs w:val="22"/>
        </w:rPr>
      </w:pPr>
      <w:r w:rsidRPr="00DF0201">
        <w:rPr>
          <w:sz w:val="22"/>
          <w:szCs w:val="22"/>
        </w:rPr>
        <w:t>ГЛАВА 2. ФОРМЫ, ПОРЯДОК И ГАРАНТИИ УЧАСТИЯ НАСЕЛЕНИЯ В РЕШЕНИИ ВОПРОСОВ МЕСТНОГО ЗНАЧЕНИЯ</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7. Местный референдум</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Инициативу проведения местного референдума могут выдвинуть:</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граждане Российской Федерации, имеющие право на участие в местном референдуме;</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Совет и Глава Администрации совместно.</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4. </w:t>
      </w:r>
      <w:r w:rsidRPr="00DF0201">
        <w:rPr>
          <w:rFonts w:ascii="Times New Roman" w:hAnsi="Times New Roman"/>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rPr>
        <w:t xml:space="preserve"> Документы должны соответствовать требованиям федерального и регионального законодательства.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Усть-Бакчарского  сельского поселения, а обеспечение его проведения осуществляется в соответствии с действующим законодательством.</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52E2" w:rsidRPr="00DF0201" w:rsidRDefault="004652E2" w:rsidP="004652E2">
      <w:pPr>
        <w:tabs>
          <w:tab w:val="left" w:pos="720"/>
        </w:tabs>
        <w:ind w:firstLine="709"/>
        <w:rPr>
          <w:rFonts w:ascii="Times New Roman" w:hAnsi="Times New Roman"/>
          <w:snapToGrid w:val="0"/>
        </w:rPr>
      </w:pPr>
      <w:r w:rsidRPr="00DF0201">
        <w:rPr>
          <w:rFonts w:ascii="Times New Roman" w:hAnsi="Times New Roman"/>
        </w:rPr>
        <w:t xml:space="preserve">В случае если </w:t>
      </w:r>
      <w:r w:rsidRPr="00DF0201">
        <w:rPr>
          <w:rFonts w:ascii="Times New Roman" w:hAnsi="Times New Roman"/>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7. Итоги голосования и принятое на местном референдуме решение подлежат официальному опубликованию (обнародованию).</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8. Муниципальные выборы</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При проведении муниципальных выборов применяется мажоритарная избирательная система.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 67-ФЗ «Об основных гарантиях избирательных прав и права на участие в референдуме граждан Российской Федерации».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4. Подготовка и проведение муниципальных выборов осуществляются в соответствии с федеральным законом, законами Томской области.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5. Итоги муниципальных выборов подлежат официальному опубликованию (обнародованию).</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9. Голосование по отзыву депутата Совета, Главы муниципального образования</w:t>
      </w:r>
    </w:p>
    <w:p w:rsidR="004652E2" w:rsidRPr="00DF0201" w:rsidRDefault="004652E2" w:rsidP="004652E2">
      <w:pPr>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rPr>
          <w:t>2007 г</w:t>
        </w:r>
      </w:smartTag>
      <w:r w:rsidRPr="00DF0201">
        <w:rPr>
          <w:rFonts w:ascii="Times New Roman" w:hAnsi="Times New Roman"/>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rPr>
          <w:t>2003 г</w:t>
        </w:r>
      </w:smartTag>
      <w:r w:rsidRPr="00DF0201">
        <w:rPr>
          <w:rFonts w:ascii="Times New Roman" w:hAnsi="Times New Roman"/>
        </w:rPr>
        <w:t>. №131-ФЗ «Об общих принципах организации местного самоуправления в Российской Федерации».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652E2" w:rsidRPr="00DF0201" w:rsidRDefault="004652E2" w:rsidP="004652E2">
      <w:pPr>
        <w:tabs>
          <w:tab w:val="num" w:pos="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10.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Усть-Бакчарского  сельского поселения.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11 Сход граждан</w:t>
      </w:r>
    </w:p>
    <w:p w:rsidR="004652E2" w:rsidRPr="00DF0201" w:rsidRDefault="004652E2" w:rsidP="004652E2">
      <w:pPr>
        <w:tabs>
          <w:tab w:val="left" w:pos="720"/>
        </w:tabs>
        <w:ind w:firstLine="709"/>
        <w:rPr>
          <w:rFonts w:ascii="Times New Roman" w:hAnsi="Times New Roman"/>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52E2" w:rsidRPr="00DF0201" w:rsidRDefault="004652E2" w:rsidP="004652E2">
      <w:pPr>
        <w:tabs>
          <w:tab w:val="left" w:pos="720"/>
        </w:tabs>
        <w:ind w:firstLine="709"/>
        <w:rPr>
          <w:rFonts w:ascii="Times New Roman" w:hAnsi="Times New Roman"/>
          <w:color w:val="C00000"/>
        </w:rPr>
      </w:pPr>
      <w:r w:rsidRPr="00DF0201">
        <w:rPr>
          <w:rFonts w:ascii="Times New Roman" w:hAnsi="Times New Roman"/>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rPr>
        <w:t>;</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в ред. решения от 26.02.2018 № 3)</w:t>
      </w:r>
    </w:p>
    <w:p w:rsidR="004652E2" w:rsidRPr="00DF0201" w:rsidRDefault="004652E2" w:rsidP="004652E2">
      <w:pPr>
        <w:autoSpaceDE w:val="0"/>
        <w:autoSpaceDN w:val="0"/>
        <w:adjustRightInd w:val="0"/>
        <w:ind w:firstLine="360"/>
        <w:rPr>
          <w:rFonts w:ascii="Times New Roman" w:hAnsi="Times New Roman"/>
        </w:rPr>
      </w:pPr>
      <w:r w:rsidRPr="00DF0201">
        <w:rPr>
          <w:rFonts w:ascii="Times New Roman" w:hAnsi="Times New Roman"/>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52E2" w:rsidRDefault="004652E2" w:rsidP="004652E2">
      <w:pPr>
        <w:tabs>
          <w:tab w:val="left" w:pos="720"/>
        </w:tabs>
        <w:ind w:firstLine="709"/>
        <w:rPr>
          <w:rFonts w:ascii="Times New Roman" w:hAnsi="Times New Roman"/>
        </w:rPr>
      </w:pPr>
      <w:r w:rsidRPr="006D7691">
        <w:rPr>
          <w:rFonts w:ascii="Times New Roman" w:hAnsi="Times New Roman"/>
        </w:rPr>
        <w:t xml:space="preserve">      ( в ред. решения Совета от 28.09.2018 № 30)</w:t>
      </w:r>
    </w:p>
    <w:p w:rsidR="004652E2" w:rsidRDefault="004652E2" w:rsidP="004652E2">
      <w:pPr>
        <w:tabs>
          <w:tab w:val="left" w:pos="720"/>
        </w:tabs>
        <w:ind w:firstLine="709"/>
        <w:rPr>
          <w:rFonts w:ascii="Times New Roman" w:hAnsi="Times New Roman"/>
        </w:rPr>
      </w:pPr>
      <w:r>
        <w:rPr>
          <w:rFonts w:ascii="Times New Roman" w:hAnsi="Times New Roman"/>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Pr>
          <w:rFonts w:ascii="Times New Roman" w:hAnsi="Times New Roman"/>
        </w:rPr>
        <w:t>.</w:t>
      </w:r>
    </w:p>
    <w:p w:rsidR="004652E2" w:rsidRPr="00FC50C9" w:rsidRDefault="004652E2" w:rsidP="004652E2">
      <w:pPr>
        <w:tabs>
          <w:tab w:val="left" w:pos="720"/>
        </w:tabs>
        <w:ind w:firstLine="709"/>
        <w:rPr>
          <w:rFonts w:ascii="Times New Roman" w:hAnsi="Times New Roman"/>
        </w:rPr>
      </w:pPr>
      <w:r>
        <w:rPr>
          <w:rFonts w:ascii="Times New Roman" w:hAnsi="Times New Roman"/>
        </w:rPr>
        <w:t>( в ред.решения  Совета от 25.03.2021 №5)</w:t>
      </w:r>
    </w:p>
    <w:p w:rsidR="004652E2" w:rsidRPr="00DF0201" w:rsidRDefault="004652E2" w:rsidP="004652E2">
      <w:pPr>
        <w:autoSpaceDE w:val="0"/>
        <w:autoSpaceDN w:val="0"/>
        <w:adjustRightInd w:val="0"/>
        <w:ind w:firstLine="360"/>
        <w:rPr>
          <w:rFonts w:ascii="Times New Roman" w:hAnsi="Times New Roman"/>
        </w:rPr>
      </w:pPr>
      <w:r w:rsidRPr="00DF0201">
        <w:rPr>
          <w:rFonts w:ascii="Times New Roman" w:hAnsi="Times New Roman"/>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52E2" w:rsidRDefault="004652E2" w:rsidP="004652E2">
      <w:pPr>
        <w:autoSpaceDE w:val="0"/>
        <w:autoSpaceDN w:val="0"/>
        <w:adjustRightInd w:val="0"/>
        <w:ind w:firstLine="540"/>
        <w:rPr>
          <w:rFonts w:ascii="Times New Roman" w:hAnsi="Times New Roman"/>
        </w:rPr>
      </w:pPr>
      <w:r w:rsidRPr="006D7691">
        <w:rPr>
          <w:rFonts w:ascii="Times New Roman" w:hAnsi="Times New Roman"/>
        </w:rPr>
        <w:t xml:space="preserve">                  ( в ред.решения от 28.09.2018 № 30)</w:t>
      </w:r>
    </w:p>
    <w:p w:rsidR="004652E2" w:rsidRDefault="004652E2" w:rsidP="004652E2">
      <w:pPr>
        <w:tabs>
          <w:tab w:val="left" w:pos="720"/>
        </w:tabs>
        <w:ind w:firstLine="709"/>
        <w:rPr>
          <w:rFonts w:ascii="Times New Roman" w:hAnsi="Times New Roman"/>
        </w:rPr>
      </w:pPr>
      <w:r>
        <w:rPr>
          <w:rFonts w:ascii="Times New Roman" w:hAnsi="Times New Roman"/>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4652E2" w:rsidRDefault="004652E2" w:rsidP="004652E2">
      <w:pPr>
        <w:autoSpaceDE w:val="0"/>
        <w:autoSpaceDN w:val="0"/>
        <w:adjustRightInd w:val="0"/>
        <w:ind w:firstLine="540"/>
        <w:rPr>
          <w:rFonts w:ascii="Times New Roman" w:hAnsi="Times New Roman"/>
        </w:rPr>
      </w:pPr>
      <w:r>
        <w:rPr>
          <w:rFonts w:ascii="Times New Roman" w:hAnsi="Times New Roman"/>
        </w:rPr>
        <w:lastRenderedPageBreak/>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52E2" w:rsidRPr="00FC50C9" w:rsidRDefault="004652E2" w:rsidP="004652E2">
      <w:pPr>
        <w:tabs>
          <w:tab w:val="left" w:pos="720"/>
        </w:tabs>
        <w:ind w:firstLine="709"/>
        <w:rPr>
          <w:rFonts w:ascii="Times New Roman" w:hAnsi="Times New Roman"/>
        </w:rPr>
      </w:pPr>
      <w:r>
        <w:rPr>
          <w:rFonts w:ascii="Times New Roman" w:hAnsi="Times New Roman"/>
        </w:rPr>
        <w:t>( в ред.решения  Совета от 25.03.2021 №5)</w:t>
      </w:r>
    </w:p>
    <w:p w:rsidR="004652E2" w:rsidRPr="006D7691" w:rsidRDefault="004652E2" w:rsidP="004652E2">
      <w:pPr>
        <w:autoSpaceDE w:val="0"/>
        <w:autoSpaceDN w:val="0"/>
        <w:adjustRightInd w:val="0"/>
        <w:ind w:firstLine="540"/>
        <w:rPr>
          <w:rFonts w:ascii="Times New Roman" w:hAnsi="Times New Roman"/>
        </w:rPr>
      </w:pPr>
    </w:p>
    <w:p w:rsidR="004652E2" w:rsidRPr="00FC50C9" w:rsidRDefault="004652E2" w:rsidP="004652E2">
      <w:pPr>
        <w:tabs>
          <w:tab w:val="left" w:pos="720"/>
        </w:tabs>
        <w:ind w:firstLine="709"/>
        <w:rPr>
          <w:rFonts w:ascii="Times New Roman" w:hAnsi="Times New Roman"/>
        </w:rPr>
      </w:pPr>
      <w:r w:rsidRPr="00DF0201">
        <w:rPr>
          <w:rFonts w:ascii="Times New Roman" w:hAnsi="Times New Roman"/>
        </w:rPr>
        <w:t xml:space="preserve">2. </w:t>
      </w:r>
      <w:r w:rsidRPr="006D7691">
        <w:rPr>
          <w:rFonts w:ascii="Times New Roman" w:hAnsi="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hAnsi="Times New Roman"/>
        </w:rPr>
        <w:t>, либо части его территории</w:t>
      </w:r>
      <w:r w:rsidRPr="006D7691">
        <w:rPr>
          <w:rFonts w:ascii="Times New Roman" w:hAnsi="Times New Roman"/>
        </w:rPr>
        <w:t xml:space="preserve">. </w:t>
      </w:r>
      <w:r>
        <w:rPr>
          <w:rFonts w:ascii="Times New Roman" w:hAnsi="Times New Roman"/>
        </w:rPr>
        <w:t>( в ред.решения  Совета от 25.03.2021 №5)</w:t>
      </w:r>
    </w:p>
    <w:p w:rsidR="004652E2" w:rsidRPr="006D7691" w:rsidRDefault="004652E2" w:rsidP="004652E2">
      <w:pPr>
        <w:autoSpaceDE w:val="0"/>
        <w:autoSpaceDN w:val="0"/>
        <w:adjustRightInd w:val="0"/>
        <w:ind w:firstLine="540"/>
        <w:rPr>
          <w:rFonts w:ascii="Times New Roman" w:hAnsi="Times New Roman"/>
          <w:bCs/>
          <w:iCs/>
        </w:rPr>
      </w:pPr>
      <w:r w:rsidRPr="006D7691">
        <w:rPr>
          <w:rFonts w:ascii="Times New Roman" w:hAnsi="Times New Roman"/>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 в ред. решения от 26.12.2019 № 47)</w:t>
      </w: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12. Правотворческая инициатива граждан</w:t>
      </w:r>
    </w:p>
    <w:p w:rsidR="004652E2" w:rsidRPr="00DF0201" w:rsidRDefault="004652E2" w:rsidP="004652E2">
      <w:pPr>
        <w:pStyle w:val="aa"/>
        <w:rPr>
          <w:rFonts w:ascii="Times New Roman" w:hAnsi="Times New Roman"/>
          <w:sz w:val="22"/>
          <w:szCs w:val="22"/>
        </w:rPr>
      </w:pPr>
    </w:p>
    <w:p w:rsidR="004652E2" w:rsidRPr="00DF0201" w:rsidRDefault="004652E2" w:rsidP="004652E2">
      <w:pPr>
        <w:pStyle w:val="aa"/>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52E2" w:rsidRPr="00DF0201" w:rsidRDefault="004652E2" w:rsidP="004652E2">
      <w:pPr>
        <w:tabs>
          <w:tab w:val="left" w:pos="720"/>
        </w:tabs>
        <w:rPr>
          <w:rFonts w:ascii="Times New Roman" w:hAnsi="Times New Roman"/>
          <w:b/>
          <w:i/>
        </w:rPr>
      </w:pP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13. Территориальное общественное самоуправление</w:t>
      </w:r>
    </w:p>
    <w:p w:rsidR="004652E2" w:rsidRPr="00DF0201" w:rsidRDefault="004652E2" w:rsidP="004652E2">
      <w:pPr>
        <w:pStyle w:val="ConsNormal"/>
        <w:ind w:right="0" w:firstLine="709"/>
        <w:jc w:val="both"/>
        <w:rPr>
          <w:rFonts w:ascii="Times New Roman" w:hAnsi="Times New Roman"/>
          <w:sz w:val="22"/>
          <w:szCs w:val="22"/>
        </w:rPr>
      </w:pP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4652E2"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4652E2" w:rsidRDefault="004652E2" w:rsidP="004652E2">
      <w:pPr>
        <w:pStyle w:val="ConsNormal"/>
        <w:ind w:right="0" w:firstLine="709"/>
        <w:jc w:val="both"/>
        <w:rPr>
          <w:rFonts w:ascii="Times New Roman" w:hAnsi="Times New Roman"/>
          <w:sz w:val="24"/>
          <w:szCs w:val="24"/>
        </w:rPr>
      </w:pPr>
      <w:r>
        <w:rPr>
          <w:rFonts w:ascii="Times New Roman" w:hAnsi="Times New Roman"/>
          <w:sz w:val="22"/>
          <w:szCs w:val="22"/>
        </w:rPr>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4652E2" w:rsidRPr="00DF0201" w:rsidRDefault="004652E2" w:rsidP="004652E2">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от25.03.2021 №5)</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4652E2" w:rsidRPr="00DF0201" w:rsidRDefault="004652E2" w:rsidP="004652E2">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52E2" w:rsidRPr="00DF0201" w:rsidRDefault="004652E2" w:rsidP="004652E2">
      <w:pPr>
        <w:tabs>
          <w:tab w:val="left" w:pos="720"/>
        </w:tabs>
        <w:ind w:firstLine="709"/>
        <w:rPr>
          <w:rFonts w:ascii="Times New Roman" w:hAnsi="Times New Roman"/>
          <w:b/>
        </w:rPr>
      </w:pPr>
      <w:r w:rsidRPr="00DF0201">
        <w:rPr>
          <w:rFonts w:ascii="Times New Roman" w:hAnsi="Times New Roman"/>
          <w:b/>
        </w:rPr>
        <w:t>Статья 13.1. Староста сельского населенного пункта</w:t>
      </w:r>
    </w:p>
    <w:p w:rsidR="004652E2" w:rsidRPr="00DF0201" w:rsidRDefault="004652E2" w:rsidP="004652E2">
      <w:pPr>
        <w:tabs>
          <w:tab w:val="left" w:pos="720"/>
        </w:tabs>
        <w:ind w:firstLine="709"/>
        <w:rPr>
          <w:rFonts w:ascii="Times New Roman" w:hAnsi="Times New Roman"/>
          <w:b/>
        </w:rPr>
      </w:pP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4. Старостой сельского населенного пункта не может быть назначено лицо:</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2) признанное судом недееспособным или ограниченно дееспособным;</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3) имеющее непогашенную или неснятую судимость.</w:t>
      </w:r>
    </w:p>
    <w:p w:rsidR="004652E2" w:rsidRPr="00DF0201" w:rsidRDefault="004652E2" w:rsidP="004652E2">
      <w:pPr>
        <w:ind w:right="127"/>
        <w:rPr>
          <w:rFonts w:ascii="Times New Roman" w:hAnsi="Times New Roman"/>
        </w:rPr>
      </w:pPr>
      <w:r w:rsidRPr="00DF0201">
        <w:rPr>
          <w:rFonts w:ascii="Times New Roman" w:hAnsi="Times New Roman"/>
        </w:rPr>
        <w:t>5. Староста избирается сроком на 5 лет.</w:t>
      </w:r>
    </w:p>
    <w:p w:rsidR="004652E2" w:rsidRPr="00DF0201" w:rsidRDefault="004652E2" w:rsidP="004652E2">
      <w:pPr>
        <w:ind w:right="127"/>
        <w:rPr>
          <w:rFonts w:ascii="Times New Roman" w:hAnsi="Times New Roman"/>
        </w:rPr>
      </w:pPr>
      <w:r w:rsidRPr="00DF0201">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4652E2" w:rsidRPr="00DF0201" w:rsidRDefault="004652E2" w:rsidP="004652E2">
      <w:pPr>
        <w:ind w:right="127"/>
        <w:rPr>
          <w:rFonts w:ascii="Times New Roman" w:hAnsi="Times New Roman"/>
        </w:rPr>
      </w:pPr>
    </w:p>
    <w:p w:rsidR="004652E2" w:rsidRPr="00DF0201" w:rsidRDefault="004652E2" w:rsidP="004652E2">
      <w:pPr>
        <w:ind w:right="127"/>
        <w:rPr>
          <w:rFonts w:ascii="Times New Roman" w:hAnsi="Times New Roman"/>
        </w:rPr>
      </w:pPr>
      <w:r w:rsidRPr="00DF0201">
        <w:rPr>
          <w:rFonts w:ascii="Times New Roman" w:hAnsi="Times New Roman"/>
        </w:rPr>
        <w:t>6. Староста сельского населенного пункта для решения возложенных на него задач:</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52E2"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52E2" w:rsidRDefault="004652E2" w:rsidP="004652E2">
      <w:pPr>
        <w:ind w:right="127"/>
        <w:rPr>
          <w:rFonts w:ascii="Times New Roman" w:hAnsi="Times New Roman"/>
        </w:rPr>
      </w:pPr>
      <w:r>
        <w:rPr>
          <w:rFonts w:ascii="Times New Roman" w:hAnsi="Times New Roman"/>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52E2" w:rsidRPr="00DF0201" w:rsidRDefault="004652E2" w:rsidP="004652E2">
      <w:pPr>
        <w:ind w:right="127"/>
        <w:rPr>
          <w:rFonts w:ascii="Times New Roman" w:hAnsi="Times New Roman"/>
        </w:rPr>
      </w:pPr>
      <w:r>
        <w:rPr>
          <w:rFonts w:ascii="Times New Roman" w:hAnsi="Times New Roman"/>
        </w:rPr>
        <w:t>( в ред. Ред. решения от 25.03.2021 №5)</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Pr="00DF0201" w:rsidRDefault="004652E2" w:rsidP="004652E2">
      <w:pPr>
        <w:autoSpaceDE w:val="0"/>
        <w:autoSpaceDN w:val="0"/>
        <w:adjustRightInd w:val="0"/>
        <w:spacing w:before="200"/>
        <w:ind w:firstLine="540"/>
        <w:rPr>
          <w:rFonts w:ascii="Times New Roman" w:hAnsi="Times New Roman"/>
        </w:rPr>
      </w:pPr>
      <w:r w:rsidRPr="00DF0201">
        <w:rPr>
          <w:rFonts w:ascii="Times New Roman" w:hAnsi="Times New Roman"/>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Default="004652E2" w:rsidP="004652E2">
      <w:pPr>
        <w:autoSpaceDE w:val="0"/>
        <w:autoSpaceDN w:val="0"/>
        <w:adjustRightInd w:val="0"/>
        <w:rPr>
          <w:rFonts w:ascii="Times New Roman" w:hAnsi="Times New Roman"/>
        </w:rPr>
      </w:pPr>
      <w:r w:rsidRPr="006D7691">
        <w:rPr>
          <w:rFonts w:ascii="Times New Roman" w:hAnsi="Times New Roman"/>
        </w:rPr>
        <w:t>( в ред. решения Совета от 28.09.2018 № 30)</w:t>
      </w:r>
    </w:p>
    <w:p w:rsidR="004652E2" w:rsidRPr="006D7691" w:rsidRDefault="004652E2" w:rsidP="004652E2">
      <w:pPr>
        <w:autoSpaceDE w:val="0"/>
        <w:autoSpaceDN w:val="0"/>
        <w:adjustRightInd w:val="0"/>
        <w:rPr>
          <w:rFonts w:ascii="Times New Roman" w:hAnsi="Times New Roman"/>
        </w:rPr>
      </w:pPr>
    </w:p>
    <w:p w:rsidR="004652E2" w:rsidRDefault="004652E2" w:rsidP="004652E2">
      <w:pPr>
        <w:tabs>
          <w:tab w:val="left" w:pos="720"/>
        </w:tabs>
        <w:rPr>
          <w:rFonts w:ascii="Times New Roman" w:hAnsi="Times New Roman"/>
          <w:b/>
        </w:rPr>
      </w:pPr>
      <w:r>
        <w:rPr>
          <w:rFonts w:ascii="Times New Roman" w:hAnsi="Times New Roman"/>
          <w:b/>
        </w:rPr>
        <w:t>Статья 13.2 Ини</w:t>
      </w:r>
      <w:r w:rsidRPr="00E22307">
        <w:rPr>
          <w:rFonts w:ascii="Times New Roman" w:hAnsi="Times New Roman"/>
          <w:b/>
        </w:rPr>
        <w:t>циативные проекты</w:t>
      </w:r>
      <w:r>
        <w:rPr>
          <w:rFonts w:ascii="Times New Roman" w:hAnsi="Times New Roman"/>
          <w:b/>
        </w:rPr>
        <w:t xml:space="preserve"> ( в ред. решения Совета от 25.03.2021 №5)</w:t>
      </w:r>
    </w:p>
    <w:p w:rsidR="004652E2" w:rsidRPr="00E22307" w:rsidRDefault="004652E2" w:rsidP="004652E2">
      <w:pPr>
        <w:tabs>
          <w:tab w:val="left" w:pos="720"/>
        </w:tabs>
        <w:rPr>
          <w:rFonts w:ascii="Times New Roman" w:hAnsi="Times New Roman"/>
          <w:b/>
        </w:rPr>
      </w:pPr>
    </w:p>
    <w:p w:rsidR="004652E2" w:rsidRDefault="004652E2" w:rsidP="004652E2">
      <w:pPr>
        <w:tabs>
          <w:tab w:val="left" w:pos="720"/>
        </w:tabs>
        <w:ind w:firstLine="708"/>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rFonts w:ascii="Times New Roman" w:hAnsi="Times New Roman"/>
        </w:rPr>
        <w:t>( ред. решения Совета от 25.03.2021 №5)</w:t>
      </w:r>
    </w:p>
    <w:p w:rsidR="004652E2" w:rsidRPr="006D7691" w:rsidRDefault="004652E2" w:rsidP="004652E2">
      <w:pPr>
        <w:tabs>
          <w:tab w:val="left" w:pos="720"/>
        </w:tabs>
        <w:rPr>
          <w:rFonts w:ascii="Times New Roman" w:hAnsi="Times New Roman"/>
          <w:b/>
        </w:rPr>
      </w:pP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b/>
        </w:rPr>
        <w:t>Статья 14.</w:t>
      </w:r>
      <w:r w:rsidRPr="006D7691">
        <w:rPr>
          <w:rFonts w:ascii="Times New Roman" w:hAnsi="Times New Roman"/>
        </w:rPr>
        <w:t xml:space="preserve">  Публичные слушания, общественные обсуждения.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в ред. решения от 26.02.2018 №3)</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ind w:left="540"/>
        <w:rPr>
          <w:rFonts w:ascii="Times New Roman" w:hAnsi="Times New Roman"/>
        </w:rPr>
      </w:pPr>
      <w:r w:rsidRPr="006D7691">
        <w:rPr>
          <w:rFonts w:ascii="Times New Roman" w:hAnsi="Times New Roman"/>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4652E2" w:rsidRPr="006D7691" w:rsidRDefault="004652E2" w:rsidP="004652E2">
      <w:pPr>
        <w:tabs>
          <w:tab w:val="left" w:pos="2191"/>
        </w:tabs>
        <w:ind w:left="540"/>
        <w:rPr>
          <w:rFonts w:ascii="Times New Roman" w:hAnsi="Times New Roman"/>
        </w:rPr>
      </w:pPr>
      <w:r w:rsidRPr="006D7691">
        <w:rPr>
          <w:rFonts w:ascii="Times New Roman" w:hAnsi="Times New Roman"/>
        </w:rPr>
        <w:tab/>
        <w:t>(в ред. решения от 26.12.2019№ 47)</w:t>
      </w:r>
    </w:p>
    <w:p w:rsidR="004652E2" w:rsidRPr="006D7691" w:rsidRDefault="004652E2" w:rsidP="004652E2">
      <w:pPr>
        <w:tabs>
          <w:tab w:val="left" w:pos="2191"/>
        </w:tabs>
        <w:ind w:left="540"/>
        <w:rPr>
          <w:rFonts w:ascii="Times New Roman" w:hAnsi="Times New Roman"/>
        </w:rPr>
      </w:pPr>
      <w:r w:rsidRPr="006D7691">
        <w:rPr>
          <w:rFonts w:ascii="Times New Roman" w:hAnsi="Times New Roman"/>
        </w:rP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4652E2" w:rsidRPr="006D7691" w:rsidRDefault="004652E2" w:rsidP="004652E2">
      <w:pPr>
        <w:ind w:left="540"/>
        <w:rPr>
          <w:rFonts w:ascii="Times New Roman" w:hAnsi="Times New Roman"/>
        </w:rPr>
      </w:pPr>
      <w:r w:rsidRPr="006D7691">
        <w:rPr>
          <w:rFonts w:ascii="Times New Roman" w:hAnsi="Times New Roman"/>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4652E2" w:rsidRPr="006D7691" w:rsidRDefault="004652E2" w:rsidP="004652E2">
      <w:pPr>
        <w:ind w:left="540"/>
        <w:rPr>
          <w:rFonts w:ascii="Times New Roman" w:hAnsi="Times New Roman"/>
        </w:rPr>
      </w:pPr>
      <w:r w:rsidRPr="006D7691">
        <w:rPr>
          <w:rFonts w:ascii="Times New Roman" w:hAnsi="Times New Roman"/>
        </w:rPr>
        <w:t xml:space="preserve">                              (в ред. решения от 26.12.2019 № 47)</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3. На публичные слушания выносятся:</w:t>
      </w:r>
    </w:p>
    <w:p w:rsidR="004652E2" w:rsidRDefault="004652E2" w:rsidP="004652E2">
      <w:pPr>
        <w:tabs>
          <w:tab w:val="left" w:pos="720"/>
        </w:tabs>
        <w:ind w:firstLine="709"/>
        <w:rPr>
          <w:rFonts w:ascii="Times New Roman" w:hAnsi="Times New Roman"/>
        </w:rPr>
      </w:pPr>
      <w:r w:rsidRPr="00DF0201">
        <w:rPr>
          <w:rFonts w:ascii="Times New Roman" w:hAnsi="Times New Roman"/>
        </w:rPr>
        <w:t xml:space="preserve">1) </w:t>
      </w:r>
      <w:r w:rsidRPr="00CE135E">
        <w:rPr>
          <w:rFonts w:ascii="Times New Roman" w:hAnsi="Times New Roman"/>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 Устава)   или законов Томской области в целях приведения данного Устава в соответствии с этими нормативными правовыми актами;»</w:t>
      </w:r>
    </w:p>
    <w:p w:rsidR="004652E2" w:rsidRPr="00CE135E" w:rsidRDefault="004652E2" w:rsidP="004652E2">
      <w:pPr>
        <w:tabs>
          <w:tab w:val="left" w:pos="720"/>
        </w:tabs>
        <w:ind w:firstLine="709"/>
        <w:rPr>
          <w:rFonts w:ascii="Times New Roman" w:hAnsi="Times New Roman"/>
          <w:i/>
        </w:rPr>
      </w:pPr>
      <w:r w:rsidRPr="00CE135E">
        <w:rPr>
          <w:rFonts w:ascii="Times New Roman" w:hAnsi="Times New Roman"/>
          <w:i/>
        </w:rPr>
        <w:t xml:space="preserve">  ( в ред. решения Совета от </w:t>
      </w:r>
      <w:r>
        <w:rPr>
          <w:rFonts w:ascii="Times New Roman" w:hAnsi="Times New Roman"/>
          <w:i/>
        </w:rPr>
        <w:t>23.12.2021 № 37</w:t>
      </w:r>
      <w:r w:rsidRPr="00CE135E">
        <w:rPr>
          <w:rFonts w:ascii="Times New Roman" w:hAnsi="Times New Roman"/>
          <w:i/>
        </w:rPr>
        <w:t>)</w:t>
      </w:r>
    </w:p>
    <w:p w:rsidR="004652E2" w:rsidRPr="00DF0201" w:rsidRDefault="004652E2" w:rsidP="004652E2">
      <w:pPr>
        <w:tabs>
          <w:tab w:val="left" w:pos="720"/>
        </w:tabs>
        <w:ind w:firstLine="709"/>
        <w:rPr>
          <w:rFonts w:ascii="Times New Roman" w:hAnsi="Times New Roman"/>
        </w:rPr>
      </w:pPr>
      <w:r w:rsidRPr="00DF0201">
        <w:rPr>
          <w:rFonts w:ascii="Times New Roman" w:hAnsi="Times New Roman"/>
        </w:rPr>
        <w:t>2) проект местного бюджета и отчет о его исполнении;</w:t>
      </w:r>
    </w:p>
    <w:p w:rsidR="004652E2" w:rsidRPr="00DF0201" w:rsidRDefault="004652E2" w:rsidP="004652E2">
      <w:pPr>
        <w:autoSpaceDE w:val="0"/>
        <w:autoSpaceDN w:val="0"/>
        <w:adjustRightInd w:val="0"/>
        <w:ind w:firstLine="708"/>
        <w:rPr>
          <w:rFonts w:ascii="Times New Roman" w:hAnsi="Times New Roman"/>
        </w:rPr>
      </w:pPr>
      <w:r w:rsidRPr="00DF0201">
        <w:rPr>
          <w:rFonts w:ascii="Times New Roman" w:hAnsi="Times New Roman"/>
        </w:rPr>
        <w:t>3)проект стратегии социально-экономического развития муниципального образования;</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 xml:space="preserve">                            ( в ред. решения  от 26.02.2018 № 3)  </w:t>
      </w:r>
    </w:p>
    <w:p w:rsidR="004652E2" w:rsidRPr="006D7691" w:rsidRDefault="004652E2" w:rsidP="004652E2">
      <w:pPr>
        <w:rPr>
          <w:rFonts w:ascii="Times New Roman" w:hAnsi="Times New Roman"/>
          <w:shd w:val="clear" w:color="auto" w:fill="FFFFFF"/>
        </w:rPr>
      </w:pPr>
      <w:r w:rsidRPr="006D7691">
        <w:rPr>
          <w:rFonts w:ascii="Times New Roman" w:hAnsi="Times New Roman"/>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ab/>
        <w:t>(в ред.решения от 29.10.2015 № 24)</w:t>
      </w:r>
    </w:p>
    <w:p w:rsidR="004652E2" w:rsidRPr="006D7691" w:rsidRDefault="004652E2" w:rsidP="004652E2">
      <w:pPr>
        <w:tabs>
          <w:tab w:val="left" w:pos="1005"/>
        </w:tabs>
        <w:rPr>
          <w:rFonts w:ascii="Times New Roman" w:hAnsi="Times New Roman"/>
        </w:rPr>
      </w:pPr>
    </w:p>
    <w:p w:rsidR="004652E2" w:rsidRPr="00CE135E" w:rsidRDefault="004652E2" w:rsidP="004652E2">
      <w:pPr>
        <w:autoSpaceDE w:val="0"/>
        <w:autoSpaceDN w:val="0"/>
        <w:adjustRightInd w:val="0"/>
        <w:ind w:firstLine="708"/>
        <w:rPr>
          <w:rFonts w:ascii="Times New Roman" w:hAnsi="Times New Roman"/>
        </w:rPr>
      </w:pPr>
      <w:r w:rsidRPr="006D7691">
        <w:rPr>
          <w:rFonts w:ascii="Times New Roman" w:hAnsi="Times New Roman"/>
        </w:rPr>
        <w:t xml:space="preserve">4. </w:t>
      </w:r>
      <w:r w:rsidRPr="00CE135E">
        <w:rPr>
          <w:rFonts w:ascii="Times New Roman" w:hAnsi="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52E2" w:rsidRPr="006D7691" w:rsidRDefault="004652E2" w:rsidP="004652E2">
      <w:pPr>
        <w:autoSpaceDE w:val="0"/>
        <w:autoSpaceDN w:val="0"/>
        <w:adjustRightInd w:val="0"/>
        <w:ind w:firstLine="540"/>
        <w:rPr>
          <w:rFonts w:ascii="Times New Roman" w:hAnsi="Times New Roman"/>
        </w:rPr>
      </w:pPr>
      <w:r w:rsidRPr="00CE135E">
        <w:rPr>
          <w:rFonts w:ascii="Times New Roman" w:hAnsi="Times New Roman"/>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w:t>
      </w:r>
      <w:r w:rsidRPr="00CE135E">
        <w:rPr>
          <w:rFonts w:ascii="Times New Roman" w:hAnsi="Times New Roman"/>
        </w:rPr>
        <w:lastRenderedPageBreak/>
        <w:t>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A62A8">
        <w:rPr>
          <w:rFonts w:ascii="Times New Roman" w:hAnsi="Times New Roman"/>
          <w:sz w:val="28"/>
          <w:szCs w:val="28"/>
        </w:rPr>
        <w:t>;</w:t>
      </w:r>
    </w:p>
    <w:p w:rsidR="004652E2" w:rsidRPr="006D7691" w:rsidRDefault="004652E2" w:rsidP="004652E2">
      <w:pPr>
        <w:autoSpaceDE w:val="0"/>
        <w:autoSpaceDN w:val="0"/>
        <w:adjustRightInd w:val="0"/>
        <w:ind w:firstLine="540"/>
        <w:rPr>
          <w:rFonts w:ascii="Times New Roman" w:hAnsi="Times New Roman"/>
        </w:rPr>
      </w:pPr>
      <w:r>
        <w:rPr>
          <w:rFonts w:ascii="Times New Roman" w:hAnsi="Times New Roman"/>
        </w:rPr>
        <w:t xml:space="preserve">                   </w:t>
      </w:r>
      <w:r w:rsidRPr="006D7691">
        <w:rPr>
          <w:rFonts w:ascii="Times New Roman" w:hAnsi="Times New Roman"/>
        </w:rPr>
        <w:t xml:space="preserve"> ( в ред. решения от 28.03.2019  № 13</w:t>
      </w:r>
      <w:r>
        <w:rPr>
          <w:rFonts w:ascii="Times New Roman" w:hAnsi="Times New Roman"/>
        </w:rPr>
        <w:t xml:space="preserve">, </w:t>
      </w:r>
      <w:r w:rsidRPr="00CE135E">
        <w:rPr>
          <w:rFonts w:ascii="Times New Roman" w:hAnsi="Times New Roman"/>
          <w:i/>
        </w:rPr>
        <w:t xml:space="preserve">в ред. решения Совета от </w:t>
      </w:r>
      <w:r>
        <w:rPr>
          <w:rFonts w:ascii="Times New Roman" w:hAnsi="Times New Roman"/>
          <w:i/>
        </w:rPr>
        <w:t>23.12.2021 № 37</w:t>
      </w:r>
      <w:r w:rsidRPr="00CE135E">
        <w:rPr>
          <w:rFonts w:ascii="Times New Roman" w:hAnsi="Times New Roman"/>
          <w:i/>
        </w:rPr>
        <w:t>)</w:t>
      </w:r>
    </w:p>
    <w:p w:rsidR="004652E2" w:rsidRDefault="004652E2" w:rsidP="004652E2">
      <w:pPr>
        <w:autoSpaceDE w:val="0"/>
        <w:autoSpaceDN w:val="0"/>
        <w:adjustRightInd w:val="0"/>
        <w:ind w:firstLine="540"/>
        <w:rPr>
          <w:rFonts w:ascii="Times New Roman" w:hAnsi="Times New Roman"/>
        </w:rPr>
      </w:pPr>
      <w:r w:rsidRPr="006D7691">
        <w:rPr>
          <w:rFonts w:ascii="Times New Roman" w:hAnsi="Times New Roman"/>
        </w:rPr>
        <w:t xml:space="preserve">5. </w:t>
      </w:r>
      <w:r w:rsidRPr="00B37166">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7691">
        <w:rPr>
          <w:rFonts w:ascii="Times New Roman" w:hAnsi="Times New Roman"/>
        </w:rPr>
        <w:t xml:space="preserve"> </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в ред. решения от 26.02.2018 № 3, ред. решения от   28.03.2019 № 13</w:t>
      </w:r>
      <w:r>
        <w:rPr>
          <w:rFonts w:ascii="Times New Roman" w:hAnsi="Times New Roman"/>
        </w:rPr>
        <w:t xml:space="preserve">, </w:t>
      </w:r>
      <w:r w:rsidRPr="00B37166">
        <w:rPr>
          <w:rFonts w:ascii="Times New Roman" w:hAnsi="Times New Roman"/>
          <w:i/>
        </w:rPr>
        <w:t xml:space="preserve">в ред. решения Совета от </w:t>
      </w:r>
      <w:r>
        <w:rPr>
          <w:rFonts w:ascii="Times New Roman" w:hAnsi="Times New Roman"/>
          <w:i/>
        </w:rPr>
        <w:t>23</w:t>
      </w:r>
      <w:r w:rsidRPr="00B37166">
        <w:rPr>
          <w:rFonts w:ascii="Times New Roman" w:hAnsi="Times New Roman"/>
          <w:i/>
        </w:rPr>
        <w:t xml:space="preserve">.12.2021 № </w:t>
      </w:r>
      <w:r>
        <w:rPr>
          <w:rFonts w:ascii="Times New Roman" w:hAnsi="Times New Roman"/>
          <w:i/>
        </w:rPr>
        <w:t>37</w:t>
      </w:r>
      <w:r w:rsidRPr="006D7691">
        <w:rPr>
          <w:rFonts w:ascii="Times New Roman" w:hAnsi="Times New Roman"/>
        </w:rPr>
        <w:t>)</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15. Собрание граждан</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2"/>
          <w:szCs w:val="22"/>
        </w:rPr>
        <w:t xml:space="preserve"> ( в ред. решения Совета от 25.03.2021 №5)обсуждения вопросов 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52E2"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4652E2" w:rsidRPr="006D7691" w:rsidRDefault="004652E2" w:rsidP="004652E2">
      <w:pPr>
        <w:autoSpaceDE w:val="0"/>
        <w:autoSpaceDN w:val="0"/>
        <w:adjustRightInd w:val="0"/>
        <w:ind w:firstLine="709"/>
        <w:outlineLvl w:val="1"/>
        <w:rPr>
          <w:rFonts w:ascii="Times New Roman" w:hAnsi="Times New Roman"/>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rPr>
        <w:t xml:space="preserve"> </w:t>
      </w:r>
      <w:r>
        <w:rPr>
          <w:rFonts w:ascii="Times New Roman" w:hAnsi="Times New Roman"/>
        </w:rPr>
        <w:t>( в ред. решения Совета от 25.03.2021 №5)</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4652E2" w:rsidRPr="006D7691" w:rsidRDefault="004652E2" w:rsidP="004652E2">
      <w:pPr>
        <w:pStyle w:val="aa"/>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16. Конференция граждан (собрание делегатов)</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Итоги конференции граждан (собрания делегатов) подлежат официальному опубликованию (обнародованию).</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17. Опрос граждан</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52E2" w:rsidRDefault="004652E2" w:rsidP="004652E2">
      <w:pPr>
        <w:tabs>
          <w:tab w:val="left" w:pos="720"/>
        </w:tabs>
        <w:ind w:firstLine="709"/>
        <w:rPr>
          <w:rFonts w:ascii="Times New Roman" w:hAnsi="Times New Roman"/>
        </w:rPr>
      </w:pPr>
      <w:r w:rsidRPr="006D7691">
        <w:rPr>
          <w:rFonts w:ascii="Times New Roman" w:hAnsi="Times New Roman"/>
        </w:rPr>
        <w:t>В опросе граждан вправе участвовать жители Усть-Бакчарского сельского поселения, обладающие избирательным правом.</w:t>
      </w:r>
    </w:p>
    <w:p w:rsidR="004652E2" w:rsidRPr="006D7691" w:rsidRDefault="004652E2" w:rsidP="004652E2">
      <w:pPr>
        <w:tabs>
          <w:tab w:val="left" w:pos="720"/>
        </w:tabs>
        <w:ind w:firstLine="709"/>
        <w:rPr>
          <w:rFonts w:ascii="Times New Roman" w:hAnsi="Times New Roman"/>
        </w:rPr>
      </w:pPr>
      <w:r w:rsidRPr="009965AA">
        <w:rPr>
          <w:rFonts w:ascii="Times New Roman" w:hAnsi="Times New Roman"/>
        </w:rPr>
        <w:t>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реализовывать инициативный проект, достигшие шестнадцатилетнего возраста.</w:t>
      </w:r>
      <w:r>
        <w:rPr>
          <w:rFonts w:ascii="Times New Roman" w:hAnsi="Times New Roman"/>
        </w:rPr>
        <w:t>( в ред. решения Совета от 25.03.2021 №5)</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Опрос граждан проводится по инициативе:</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Совета или Главы поселения – по вопросам местного значения;</w:t>
      </w:r>
    </w:p>
    <w:p w:rsidR="004652E2" w:rsidRDefault="004652E2" w:rsidP="004652E2">
      <w:pPr>
        <w:tabs>
          <w:tab w:val="left" w:pos="720"/>
        </w:tabs>
        <w:ind w:firstLine="709"/>
        <w:rPr>
          <w:rFonts w:ascii="Times New Roman" w:hAnsi="Times New Roman"/>
        </w:rPr>
      </w:pPr>
      <w:r w:rsidRPr="006D7691">
        <w:rPr>
          <w:rFonts w:ascii="Times New Roman" w:hAnsi="Times New Roman"/>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52E2" w:rsidRPr="006D7691" w:rsidRDefault="004652E2" w:rsidP="004652E2">
      <w:pPr>
        <w:tabs>
          <w:tab w:val="left" w:pos="720"/>
        </w:tabs>
        <w:ind w:firstLine="709"/>
        <w:rPr>
          <w:rFonts w:ascii="Times New Roman" w:hAnsi="Times New Roman"/>
        </w:rPr>
      </w:pPr>
      <w:r>
        <w:rPr>
          <w:rFonts w:ascii="Times New Roman" w:hAnsi="Times New Roman"/>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Pr>
          <w:rFonts w:ascii="Times New Roman" w:hAnsi="Times New Roman"/>
        </w:rPr>
        <w:t>( в ред. решения Совета от 25.03.2021 №5)</w:t>
      </w:r>
    </w:p>
    <w:p w:rsidR="004652E2" w:rsidRPr="006D7691" w:rsidRDefault="004652E2" w:rsidP="004652E2">
      <w:pPr>
        <w:pStyle w:val="21"/>
        <w:spacing w:line="240" w:lineRule="auto"/>
        <w:ind w:right="23"/>
        <w:rPr>
          <w:sz w:val="22"/>
          <w:szCs w:val="22"/>
        </w:rPr>
      </w:pPr>
      <w:r>
        <w:rPr>
          <w:sz w:val="22"/>
          <w:szCs w:val="22"/>
        </w:rPr>
        <w:lastRenderedPageBreak/>
        <w:t xml:space="preserve">              </w:t>
      </w: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4652E2" w:rsidRPr="006D7691" w:rsidRDefault="004652E2" w:rsidP="004652E2">
      <w:pPr>
        <w:pStyle w:val="21"/>
        <w:spacing w:line="240" w:lineRule="auto"/>
        <w:ind w:right="23"/>
        <w:rPr>
          <w:b/>
          <w:sz w:val="22"/>
          <w:szCs w:val="22"/>
        </w:rPr>
      </w:pPr>
      <w:r w:rsidRPr="006D7691">
        <w:rPr>
          <w:sz w:val="22"/>
          <w:szCs w:val="22"/>
        </w:rPr>
        <w:t>(в ред. решения от 26.05.2016 № 16)</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18. Обращения граждан в органы местного самоуправления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1. Граждане имеют право на коллективные и индивидуальные обращения в органы местного самоуправления.</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2. Обращения граждан подлежат рассмотрению в порядке и сроки, установленные федеральным законодательством.</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52E2" w:rsidRPr="006D7691" w:rsidRDefault="004652E2" w:rsidP="004652E2">
      <w:pPr>
        <w:pStyle w:val="ConsPlusNormal"/>
        <w:ind w:firstLine="709"/>
        <w:jc w:val="both"/>
        <w:rPr>
          <w:rFonts w:ascii="Times New Roman" w:hAnsi="Times New Roman" w:cs="Times New Roman"/>
          <w:sz w:val="22"/>
          <w:szCs w:val="22"/>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 xml:space="preserve">Статья 19. Другие формы непосредственного участия населения в осуществлении местного самоуправления </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pStyle w:val="3"/>
        <w:rPr>
          <w:sz w:val="22"/>
          <w:szCs w:val="22"/>
        </w:rPr>
      </w:pPr>
      <w:r w:rsidRPr="006D7691">
        <w:rPr>
          <w:sz w:val="22"/>
          <w:szCs w:val="22"/>
        </w:rPr>
        <w:t>ГЛАВА 3. ОРГАНЫ И ДОЛЖНОСТНЫЕ ЛИЦА МЕСТНОГО САМОУПРАВЛЕНИЯ</w:t>
      </w:r>
    </w:p>
    <w:p w:rsidR="004652E2" w:rsidRPr="006D7691" w:rsidRDefault="004652E2" w:rsidP="004652E2">
      <w:pPr>
        <w:ind w:firstLine="709"/>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20. СоветУсть-Бакчарского сельского поселения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Выборы в Совет осуществляются на основе мажоритарной избирательной системы.</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2. Срок полномочий Совета – пять лет.</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4. Вновь избранный Совет собирается на первое заседание не позднее, чем на 30 день со дня избрания Совета в правомочном составе.</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52E2" w:rsidRDefault="004652E2" w:rsidP="004652E2">
      <w:pPr>
        <w:tabs>
          <w:tab w:val="left" w:pos="720"/>
        </w:tabs>
        <w:ind w:firstLine="709"/>
        <w:rPr>
          <w:rFonts w:ascii="Times New Roman" w:hAnsi="Times New Roman"/>
        </w:rPr>
      </w:pPr>
      <w:r w:rsidRPr="006D7691">
        <w:rPr>
          <w:rFonts w:ascii="Times New Roman" w:hAnsi="Times New Roman"/>
        </w:rPr>
        <w:t xml:space="preserve">7. </w:t>
      </w:r>
      <w:r w:rsidRPr="00BD4369">
        <w:rPr>
          <w:rFonts w:ascii="Times New Roman" w:hAnsi="Times New Roman"/>
        </w:rPr>
        <w:t>Первое заседание вновь избранного Совета поселения созывает и ведет Глава поселения либо лицо, временно исполня</w:t>
      </w:r>
      <w:r>
        <w:rPr>
          <w:rFonts w:ascii="Times New Roman" w:hAnsi="Times New Roman"/>
        </w:rPr>
        <w:t>ющее полномочия главы поселения</w:t>
      </w:r>
      <w:r w:rsidRPr="00BD4369">
        <w:rPr>
          <w:rFonts w:ascii="Times New Roman" w:hAnsi="Times New Roman"/>
        </w:rPr>
        <w:t>.</w:t>
      </w:r>
    </w:p>
    <w:p w:rsidR="004652E2" w:rsidRPr="00BD4369" w:rsidRDefault="004652E2" w:rsidP="004652E2">
      <w:pPr>
        <w:tabs>
          <w:tab w:val="left" w:pos="720"/>
        </w:tabs>
        <w:ind w:firstLine="709"/>
        <w:rPr>
          <w:rFonts w:ascii="Times New Roman" w:hAnsi="Times New Roman"/>
          <w:i/>
        </w:rPr>
      </w:pP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Совет обладает правами юридического лица.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9. Местонахождение Совета: село Усть-Бакчар.</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21. Полномочия Совета Усть-Бакчарского сельского поселения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В исключительной компетенции Совета находятся: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принятие устава муниципального образования и внесение в него изменений и дополнений;</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утверждение местного бюджета и отчета о его исполнении;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4) утверждение стратегии социально-экономического развития муниципального образования;»;</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определение порядка управления и распоряжения имуществом, находящимся в муниципальной собственности;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10) принятие решения об удалении Главы поселения в отставку;</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11) утверждение правил благоустройства территории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К полномочиям Совета относятся: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1) принятие решения о проведении местного референдума, о назначении опроса граждан;</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назначение голосования по вопросам изменения границ Усть-Бакчарского  сельского поселения, преобразования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утверждение структуры Администрации по представлению Главы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осуществление права законодательной инициативы в Законодательной Думе Томской области;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4652E2" w:rsidRPr="006D7691" w:rsidRDefault="004652E2" w:rsidP="004652E2">
      <w:pPr>
        <w:pStyle w:val="21"/>
        <w:spacing w:line="240" w:lineRule="auto"/>
        <w:ind w:right="23"/>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(в ред.решения от 25.02.2016 № 3)</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7) утверждение инвестиционных программ организаций коммунального комплекса по развитию систем коммунальной инфраструктуры;</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установление надбавок к ценам (тарифам) для потребителей товаров и услуг организаций коммунального комплекса;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11) утверждение генерального плана поселения, правил землепользования и застройки;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  в редакции решения  от 28.03.2019 № 13)</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12) определение порядка назначения и проведения опроса граждан в соответствии  с законом субъекта Российской  Федерации;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13) осуществление иных полномочий, отнесенных к ведению Совета федеральными законами, законами Томской области и настоящим Уставом.</w:t>
      </w:r>
    </w:p>
    <w:p w:rsidR="004652E2" w:rsidRPr="006D7691" w:rsidRDefault="004652E2" w:rsidP="004652E2">
      <w:pPr>
        <w:tabs>
          <w:tab w:val="left" w:pos="720"/>
        </w:tabs>
        <w:spacing w:line="276" w:lineRule="auto"/>
        <w:ind w:firstLine="709"/>
        <w:rPr>
          <w:rFonts w:ascii="Times New Roman" w:hAnsi="Times New Roman"/>
        </w:rPr>
      </w:pPr>
      <w:r w:rsidRPr="006D7691">
        <w:rPr>
          <w:rFonts w:ascii="Times New Roman" w:hAnsi="Times New Roman"/>
        </w:rPr>
        <w:t>14) установление нормы предоставления площади жилого помещения по договору социального найма;</w:t>
      </w:r>
    </w:p>
    <w:p w:rsidR="004652E2" w:rsidRPr="006D7691" w:rsidRDefault="004652E2" w:rsidP="004652E2">
      <w:pPr>
        <w:tabs>
          <w:tab w:val="left" w:pos="720"/>
        </w:tabs>
        <w:spacing w:line="276" w:lineRule="auto"/>
        <w:ind w:firstLine="709"/>
        <w:rPr>
          <w:rFonts w:ascii="Times New Roman" w:hAnsi="Times New Roman"/>
        </w:rPr>
      </w:pPr>
      <w:r w:rsidRPr="006D7691">
        <w:rPr>
          <w:rFonts w:ascii="Times New Roman" w:hAnsi="Times New Roman"/>
        </w:rPr>
        <w:t>15) установление учетной нормы площади жилого помещения;</w:t>
      </w:r>
    </w:p>
    <w:p w:rsidR="004652E2" w:rsidRDefault="004652E2" w:rsidP="004652E2">
      <w:pPr>
        <w:tabs>
          <w:tab w:val="left" w:pos="720"/>
        </w:tabs>
        <w:ind w:firstLine="709"/>
        <w:rPr>
          <w:rFonts w:ascii="Times New Roman" w:hAnsi="Times New Roman"/>
        </w:rPr>
      </w:pPr>
      <w:r w:rsidRPr="006D7691">
        <w:rPr>
          <w:rFonts w:ascii="Times New Roman" w:hAnsi="Times New Roman"/>
        </w:rPr>
        <w:t xml:space="preserve">                ( в ред. решения от 28.03.2019 № 13)</w:t>
      </w:r>
    </w:p>
    <w:p w:rsidR="004652E2" w:rsidRDefault="004652E2" w:rsidP="004652E2">
      <w:pPr>
        <w:tabs>
          <w:tab w:val="left" w:pos="720"/>
        </w:tabs>
        <w:ind w:firstLine="709"/>
        <w:rPr>
          <w:rFonts w:ascii="Times New Roman" w:hAnsi="Times New Roman"/>
        </w:rPr>
      </w:pPr>
      <w:r>
        <w:rPr>
          <w:rFonts w:ascii="Times New Roman" w:hAnsi="Times New Roman"/>
        </w:rPr>
        <w:lastRenderedPageBreak/>
        <w:t xml:space="preserve">16) </w:t>
      </w:r>
      <w:r w:rsidRPr="00BD4369">
        <w:rPr>
          <w:rFonts w:ascii="Times New Roman" w:hAnsi="Times New Roman"/>
        </w:rPr>
        <w:t>избрание Главы поселения из числа кандидатов, представленных конкурсной комиссией по результатам конкурса;</w:t>
      </w:r>
    </w:p>
    <w:p w:rsidR="004652E2" w:rsidRDefault="004652E2" w:rsidP="004652E2">
      <w:pPr>
        <w:tabs>
          <w:tab w:val="left" w:pos="720"/>
        </w:tabs>
        <w:ind w:firstLine="709"/>
        <w:rPr>
          <w:rFonts w:ascii="Times New Roman" w:hAnsi="Times New Roman"/>
          <w:i/>
        </w:rPr>
      </w:pPr>
      <w:r>
        <w:rPr>
          <w:rFonts w:ascii="Times New Roman" w:hAnsi="Times New Roman"/>
        </w:rPr>
        <w:t xml:space="preserve">                 </w:t>
      </w: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BD4369" w:rsidRDefault="004652E2" w:rsidP="004652E2">
      <w:pPr>
        <w:tabs>
          <w:tab w:val="left" w:pos="720"/>
        </w:tabs>
        <w:ind w:firstLine="709"/>
        <w:rPr>
          <w:rFonts w:ascii="Times New Roman" w:hAnsi="Times New Roman"/>
          <w:i/>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22. Правовые акты Совета Усть-Бакчарского сельского поселения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autoSpaceDE w:val="0"/>
        <w:autoSpaceDN w:val="0"/>
        <w:adjustRightInd w:val="0"/>
        <w:ind w:firstLine="709"/>
        <w:rPr>
          <w:rFonts w:ascii="Times New Roman" w:hAnsi="Times New Roman"/>
          <w:bCs/>
        </w:rPr>
      </w:pPr>
      <w:r w:rsidRPr="006D7691">
        <w:rPr>
          <w:rFonts w:ascii="Times New Roman" w:hAnsi="Times New Roman"/>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52E2" w:rsidRPr="006D7691" w:rsidRDefault="004652E2" w:rsidP="004652E2">
      <w:pPr>
        <w:autoSpaceDE w:val="0"/>
        <w:autoSpaceDN w:val="0"/>
        <w:adjustRightInd w:val="0"/>
        <w:ind w:firstLine="709"/>
        <w:rPr>
          <w:rFonts w:ascii="Times New Roman" w:hAnsi="Times New Roman"/>
          <w:bCs/>
        </w:rPr>
      </w:pPr>
      <w:r w:rsidRPr="006D7691">
        <w:rPr>
          <w:rFonts w:ascii="Times New Roman" w:hAnsi="Times New Roman"/>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652E2" w:rsidRPr="006D7691" w:rsidRDefault="004652E2" w:rsidP="004652E2">
      <w:pPr>
        <w:autoSpaceDE w:val="0"/>
        <w:autoSpaceDN w:val="0"/>
        <w:adjustRightInd w:val="0"/>
        <w:ind w:firstLine="709"/>
        <w:rPr>
          <w:rFonts w:ascii="Times New Roman" w:hAnsi="Times New Roman"/>
          <w:bCs/>
        </w:rPr>
      </w:pPr>
      <w:r w:rsidRPr="006D7691">
        <w:rPr>
          <w:rFonts w:ascii="Times New Roman" w:hAnsi="Times New Roman"/>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Совет принимает решения на своих заседаниях в порядке, установленном регламентом Совета и настоящим Уставом.</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lastRenderedPageBreak/>
        <w:t>5. Решение Совета о самороспуске принимается большинством голосов от установленного числа депутатов Совета.</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23. Депутат Совета Усть-Бакчарского сельского поселения</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На постоянной основе могут работать не более десяти процентов депутатов от установленной численности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Количество депутатов, осуществляющих свои полномочия на постоянной основе составляет 1 человек.</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652E2" w:rsidRPr="006D7691" w:rsidRDefault="004652E2" w:rsidP="004652E2">
      <w:pPr>
        <w:ind w:firstLine="708"/>
        <w:rPr>
          <w:rFonts w:ascii="Times New Roman" w:hAnsi="Times New Roman"/>
        </w:rPr>
      </w:pPr>
      <w:r w:rsidRPr="006D7691">
        <w:rPr>
          <w:rFonts w:ascii="Times New Roman" w:hAnsi="Times New Roman"/>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4652E2">
      <w:pPr>
        <w:pStyle w:val="21"/>
        <w:spacing w:line="240" w:lineRule="auto"/>
        <w:ind w:right="23"/>
        <w:jc w:val="both"/>
        <w:rPr>
          <w:sz w:val="22"/>
          <w:szCs w:val="22"/>
        </w:rPr>
      </w:pPr>
      <w:r w:rsidRPr="006D7691">
        <w:rPr>
          <w:sz w:val="22"/>
          <w:szCs w:val="22"/>
        </w:rPr>
        <w:t xml:space="preserve">                  (в ред. решения от 25.02.2016 № 3, в ред. решения  от 26.12.2019 № 47) </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4652E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4652E2" w:rsidRPr="006D7691" w:rsidRDefault="004652E2" w:rsidP="004652E2">
      <w:pPr>
        <w:pStyle w:val="21"/>
        <w:spacing w:line="240" w:lineRule="auto"/>
        <w:ind w:right="23" w:firstLine="708"/>
        <w:jc w:val="both"/>
        <w:rPr>
          <w:sz w:val="22"/>
          <w:szCs w:val="22"/>
        </w:rPr>
      </w:pPr>
      <w:r w:rsidRPr="006D7691">
        <w:rPr>
          <w:sz w:val="22"/>
          <w:szCs w:val="22"/>
        </w:rPr>
        <w:t xml:space="preserve">                              (в ред.решения от 26.12.2019№ 47)</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lastRenderedPageBreak/>
        <w:t>5. На депутата распространяются гарантии и ограничения, предусмотренные статьей федеральным и региональным законодательством.</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6. Полномочия депутата прекращаются досрочно в случае:</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смерти;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признания судом недееспособным или ограниченно дееспособным;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признания судом безвестно отсутствующим или объявления умершим;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вступления в отношении его в законную силу обвинительного приговора суда;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выезда за пределы Российской Федерации на постоянное место жительства;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7) </w:t>
      </w:r>
      <w:r w:rsidRPr="00687AF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rPr>
        <w:t>;</w:t>
      </w:r>
      <w:r>
        <w:rPr>
          <w:rFonts w:ascii="Times New Roman" w:hAnsi="Times New Roman"/>
        </w:rPr>
        <w:t xml:space="preserve"> ( в ред. решения от 28.09.2021 №25)</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отзыва избирателями;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9) досрочного прекращения полномочий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10) призыва на военную службу или направления на заменяющую ее альтернативную гражданскую службу;</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                      (в ред. решения от 25.02.2016 № 3)</w:t>
      </w:r>
    </w:p>
    <w:p w:rsidR="004652E2" w:rsidRPr="006D7691" w:rsidRDefault="004652E2" w:rsidP="004652E2">
      <w:pPr>
        <w:autoSpaceDE w:val="0"/>
        <w:autoSpaceDN w:val="0"/>
        <w:adjustRightInd w:val="0"/>
        <w:ind w:firstLine="709"/>
        <w:rPr>
          <w:rFonts w:ascii="Times New Roman" w:hAnsi="Times New Roman"/>
          <w:bCs/>
        </w:rPr>
      </w:pPr>
      <w:r w:rsidRPr="006D7691">
        <w:rPr>
          <w:rFonts w:ascii="Times New Roman" w:hAnsi="Times New Roman"/>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652E2" w:rsidRPr="006D7691" w:rsidRDefault="004652E2" w:rsidP="004652E2">
      <w:pPr>
        <w:spacing w:line="276" w:lineRule="auto"/>
        <w:ind w:firstLine="709"/>
        <w:rPr>
          <w:rFonts w:ascii="Times New Roman" w:hAnsi="Times New Roman"/>
        </w:rPr>
      </w:pPr>
      <w:r w:rsidRPr="006D7691">
        <w:rPr>
          <w:rFonts w:ascii="Times New Roman" w:hAnsi="Times New Roman"/>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 xml:space="preserve">                        (в ред. от 28.03.2019 № 13)</w:t>
      </w:r>
    </w:p>
    <w:p w:rsidR="004652E2" w:rsidRPr="006D7691" w:rsidRDefault="004652E2" w:rsidP="004652E2">
      <w:pPr>
        <w:autoSpaceDE w:val="0"/>
        <w:autoSpaceDN w:val="0"/>
        <w:adjustRightInd w:val="0"/>
        <w:rPr>
          <w:rFonts w:ascii="Times New Roman" w:hAnsi="Times New Roman"/>
        </w:rPr>
      </w:pPr>
      <w:r w:rsidRPr="006D7691">
        <w:rPr>
          <w:rFonts w:ascii="Times New Roman" w:hAnsi="Times New Roman"/>
        </w:rPr>
        <w:t xml:space="preserve">9. </w:t>
      </w:r>
      <w:r w:rsidRPr="006D7691">
        <w:rPr>
          <w:rFonts w:ascii="Times New Roman" w:hAnsi="Times New Roman"/>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hd w:val="clear" w:color="auto" w:fill="FFFFFF"/>
        </w:rPr>
        <w:t> </w:t>
      </w:r>
      <w:hyperlink r:id="rId19" w:anchor="dst69" w:history="1">
        <w:r w:rsidRPr="006D7691">
          <w:rPr>
            <w:rStyle w:val="ac"/>
            <w:rFonts w:ascii="Times New Roman" w:hAnsi="Times New Roman"/>
            <w:shd w:val="clear" w:color="auto" w:fill="FFFFFF"/>
          </w:rPr>
          <w:t>законодательством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Российской Федерации о противодействии коррупции депутатом Совета, </w:t>
      </w:r>
      <w:r w:rsidRPr="006D7691">
        <w:rPr>
          <w:rFonts w:ascii="Times New Roman" w:hAnsi="Times New Roman"/>
          <w:shd w:val="clear" w:color="auto" w:fill="FFFFFF"/>
        </w:rPr>
        <w:lastRenderedPageBreak/>
        <w:t xml:space="preserve">Главой поселения, проводится по решению </w:t>
      </w:r>
      <w:r w:rsidRPr="006D7691">
        <w:rPr>
          <w:rFonts w:ascii="Times New Roman" w:hAnsi="Times New Roman"/>
        </w:rPr>
        <w:t>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 xml:space="preserve">10. При выявлении в результате проверки, проведенной в соответствии с </w:t>
      </w:r>
      <w:hyperlink w:anchor="Par0" w:history="1">
        <w:r w:rsidRPr="006D7691">
          <w:rPr>
            <w:rFonts w:ascii="Times New Roman" w:hAnsi="Times New Roman"/>
          </w:rPr>
          <w:t>частью 9</w:t>
        </w:r>
      </w:hyperlink>
      <w:r w:rsidRPr="006D7691">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Pr="006D7691">
          <w:rPr>
            <w:rFonts w:ascii="Times New Roman" w:hAnsi="Times New Roman"/>
          </w:rPr>
          <w:t>законом</w:t>
        </w:r>
      </w:hyperlink>
      <w:r w:rsidRPr="006D7691">
        <w:rPr>
          <w:rFonts w:ascii="Times New Roman" w:hAnsi="Times New Roman"/>
        </w:rPr>
        <w:t xml:space="preserve"> от 25 декабря 2008 года № 273-ФЗ "О противодействии коррупции", Федеральным </w:t>
      </w:r>
      <w:hyperlink r:id="rId21" w:history="1">
        <w:r w:rsidRPr="006D7691">
          <w:rPr>
            <w:rFonts w:ascii="Times New Roman" w:hAnsi="Times New Roman"/>
          </w:rPr>
          <w:t>законом</w:t>
        </w:r>
      </w:hyperlink>
      <w:r w:rsidRPr="006D7691">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6D7691">
          <w:rPr>
            <w:rFonts w:ascii="Times New Roman" w:hAnsi="Times New Roman"/>
          </w:rPr>
          <w:t>законом</w:t>
        </w:r>
      </w:hyperlink>
      <w:r w:rsidRPr="006D7691">
        <w:rPr>
          <w:rFonts w:ascii="Times New Roman" w:hAnsi="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(руководитель высшего исполнительного органа государственной власти Томской области) обращается с заявлением о досрочном прекращении полномочий депутата в Совет Усть-Бакчраского сельского поселения или в суд.</w:t>
      </w:r>
    </w:p>
    <w:p w:rsidR="004652E2" w:rsidRDefault="004652E2" w:rsidP="004652E2">
      <w:pPr>
        <w:autoSpaceDE w:val="0"/>
        <w:autoSpaceDN w:val="0"/>
        <w:adjustRightInd w:val="0"/>
        <w:ind w:firstLine="708"/>
        <w:rPr>
          <w:rFonts w:ascii="Times New Roman" w:hAnsi="Times New Roman"/>
        </w:rPr>
      </w:pPr>
      <w:r w:rsidRPr="006D7691">
        <w:rPr>
          <w:rFonts w:ascii="Times New Roman" w:hAnsi="Times New Roman"/>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6D7691">
        <w:rPr>
          <w:rFonts w:ascii="Times New Roman" w:hAnsi="Times New Roman"/>
          <w:highlight w:val="yellow"/>
        </w:rPr>
        <w:t>"</w:t>
      </w:r>
      <w:r w:rsidRPr="006D7691">
        <w:rPr>
          <w:rFonts w:ascii="Times New Roman" w:hAnsi="Times New Roman"/>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p>
    <w:p w:rsidR="004652E2" w:rsidRPr="006D7691" w:rsidRDefault="004652E2" w:rsidP="004652E2">
      <w:pPr>
        <w:autoSpaceDE w:val="0"/>
        <w:autoSpaceDN w:val="0"/>
        <w:adjustRightInd w:val="0"/>
        <w:ind w:firstLine="708"/>
        <w:rPr>
          <w:rFonts w:ascii="Times New Roman" w:hAnsi="Times New Roman"/>
        </w:rPr>
      </w:pPr>
    </w:p>
    <w:p w:rsidR="004652E2" w:rsidRDefault="004652E2" w:rsidP="004652E2">
      <w:pPr>
        <w:pStyle w:val="HTML"/>
        <w:shd w:val="clear" w:color="auto" w:fill="FFFFFF"/>
        <w:jc w:val="both"/>
        <w:rPr>
          <w:rFonts w:ascii="Times New Roman" w:hAnsi="Times New Roman" w:cs="Times New Roman"/>
          <w:sz w:val="22"/>
          <w:szCs w:val="22"/>
          <w:lang w:eastAsia="en-US"/>
        </w:rPr>
      </w:pPr>
      <w:r w:rsidRPr="006D7691">
        <w:rPr>
          <w:rFonts w:ascii="Times New Roman" w:hAnsi="Times New Roman" w:cs="Times New Roman"/>
          <w:sz w:val="22"/>
          <w:szCs w:val="22"/>
          <w:lang w:eastAsia="en-US"/>
        </w:rPr>
        <w:t>( в ред. решения от 28.03.2019 №13)</w:t>
      </w:r>
    </w:p>
    <w:p w:rsidR="004652E2" w:rsidRPr="006D7691" w:rsidRDefault="004652E2" w:rsidP="004652E2">
      <w:pPr>
        <w:pStyle w:val="HTML"/>
        <w:shd w:val="clear" w:color="auto" w:fill="FFFFFF"/>
        <w:jc w:val="both"/>
        <w:rPr>
          <w:rFonts w:ascii="Times New Roman" w:hAnsi="Times New Roman" w:cs="Times New Roman"/>
          <w:sz w:val="22"/>
          <w:szCs w:val="22"/>
          <w:lang w:eastAsia="en-US"/>
        </w:rPr>
      </w:pPr>
    </w:p>
    <w:p w:rsidR="004652E2" w:rsidRPr="00E83CE4" w:rsidRDefault="004652E2" w:rsidP="004652E2">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4652E2" w:rsidRPr="00E83CE4" w:rsidRDefault="004652E2" w:rsidP="004652E2">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24. Помощники депутата Совета поселения</w:t>
      </w:r>
    </w:p>
    <w:p w:rsidR="004652E2" w:rsidRPr="006D7691" w:rsidRDefault="004652E2" w:rsidP="004652E2">
      <w:pPr>
        <w:autoSpaceDE w:val="0"/>
        <w:autoSpaceDN w:val="0"/>
        <w:adjustRightInd w:val="0"/>
        <w:ind w:firstLine="709"/>
        <w:outlineLvl w:val="1"/>
        <w:rPr>
          <w:rFonts w:ascii="Times New Roman" w:hAnsi="Times New Roman"/>
        </w:rPr>
      </w:pP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1. Для содействия в осуществлении своих полномочий депутат Совета вправе иметь помощников.</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25. Председатель Совета Усть-Бакчарского сельского поселения</w:t>
      </w:r>
    </w:p>
    <w:p w:rsidR="004652E2" w:rsidRPr="006D7691" w:rsidRDefault="004652E2" w:rsidP="004652E2">
      <w:pPr>
        <w:tabs>
          <w:tab w:val="left" w:pos="720"/>
        </w:tabs>
        <w:ind w:firstLine="709"/>
        <w:rPr>
          <w:rFonts w:ascii="Times New Roman" w:hAnsi="Times New Roman"/>
        </w:rPr>
      </w:pPr>
    </w:p>
    <w:p w:rsidR="004652E2" w:rsidRDefault="004652E2" w:rsidP="004652E2">
      <w:pPr>
        <w:tabs>
          <w:tab w:val="left" w:pos="720"/>
        </w:tabs>
        <w:ind w:firstLine="709"/>
        <w:rPr>
          <w:rFonts w:ascii="Times New Roman" w:hAnsi="Times New Roman"/>
        </w:rPr>
      </w:pPr>
      <w:r w:rsidRPr="006D7691">
        <w:rPr>
          <w:rFonts w:ascii="Times New Roman" w:hAnsi="Times New Roman"/>
        </w:rPr>
        <w:t xml:space="preserve">1. </w:t>
      </w:r>
      <w:r w:rsidRPr="00C07E66">
        <w:rPr>
          <w:rFonts w:ascii="Times New Roman" w:eastAsia="Calibri" w:hAnsi="Times New Roman"/>
        </w:rPr>
        <w:t xml:space="preserve">Организацию деятельности Совета осуществляет председатель Совета, избираемый Советом </w:t>
      </w:r>
      <w:r w:rsidRPr="00C07E66">
        <w:rPr>
          <w:rFonts w:ascii="Times New Roman" w:hAnsi="Times New Roman"/>
        </w:rPr>
        <w:t xml:space="preserve">Усть-Бакчарского </w:t>
      </w:r>
      <w:r w:rsidRPr="00C07E66">
        <w:rPr>
          <w:rFonts w:ascii="Times New Roman" w:eastAsia="Calibri" w:hAnsi="Times New Roman"/>
        </w:rPr>
        <w:t xml:space="preserve"> сельского поселения из числа депутатов.</w:t>
      </w:r>
    </w:p>
    <w:p w:rsidR="004652E2" w:rsidRPr="00C07E66" w:rsidRDefault="004652E2" w:rsidP="004652E2">
      <w:pPr>
        <w:tabs>
          <w:tab w:val="left" w:pos="720"/>
        </w:tabs>
        <w:ind w:firstLine="709"/>
        <w:rPr>
          <w:rFonts w:ascii="Times New Roman" w:hAnsi="Times New Roman"/>
          <w:i/>
        </w:rPr>
      </w:pPr>
      <w:r w:rsidRPr="00C07E66">
        <w:rPr>
          <w:rFonts w:ascii="Times New Roman" w:hAnsi="Times New Roman"/>
          <w:i/>
        </w:rPr>
        <w:t xml:space="preserve"> ( в ред. решения Совета от </w:t>
      </w:r>
      <w:r>
        <w:rPr>
          <w:rFonts w:ascii="Times New Roman" w:hAnsi="Times New Roman"/>
          <w:i/>
        </w:rPr>
        <w:t>23.12.2021 № 37</w:t>
      </w:r>
      <w:r w:rsidRPr="00C07E66">
        <w:rPr>
          <w:rFonts w:ascii="Times New Roman" w:hAnsi="Times New Roman"/>
          <w:i/>
        </w:rPr>
        <w:t>)</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Председатель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руководит подготовкой заседаний Совета и вопросов, выносимых на рассмотрение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созывает и ведет заседания Совета, ведает его внутренним распорядком;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принимает меры по обеспечению гласности и учету общественного мнения в работе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5) подписывает протоколы заседаний, решения Совета;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организует прием граждан, рассмотрение их обращений, заявлений и жалоб;</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7) осуществляет иные полномочия в соответствии с настоящим Уставом и решениями Совета.</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26. Досрочное прекращение полномочий Совета Усть-Бакчарского сельского поселения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Полномочия Совета досрочно прекращаются в случае:</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вступления в силу закона Томской области о роспуске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принятия Советом решения о самороспуске в порядке, установленном настоящим Уставом;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4652E2">
      <w:pPr>
        <w:ind w:firstLine="709"/>
        <w:rPr>
          <w:rFonts w:ascii="Times New Roman" w:hAnsi="Times New Roman"/>
        </w:rPr>
      </w:pPr>
      <w:r w:rsidRPr="006D7691">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652E2" w:rsidRPr="006D7691" w:rsidRDefault="004652E2" w:rsidP="004652E2">
      <w:pPr>
        <w:ind w:firstLine="709"/>
        <w:rPr>
          <w:rFonts w:ascii="Times New Roman" w:hAnsi="Times New Roman"/>
        </w:rPr>
      </w:pPr>
      <w:r w:rsidRPr="006D7691">
        <w:rPr>
          <w:rFonts w:ascii="Times New Roman" w:hAnsi="Times New Roman"/>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2. Досрочное прекращение полномочий Совета влечет досрочное прекращение полномочий его депутатов.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 xml:space="preserve">Статья 27. Глава поселения </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 xml:space="preserve">                 ( в ред. решения от 25.02.2016 № 3)</w:t>
      </w:r>
    </w:p>
    <w:p w:rsidR="004652E2" w:rsidRPr="00C07E66" w:rsidRDefault="004652E2" w:rsidP="004652E2">
      <w:pPr>
        <w:tabs>
          <w:tab w:val="left" w:pos="720"/>
        </w:tabs>
        <w:ind w:firstLine="709"/>
        <w:rPr>
          <w:rFonts w:ascii="Times New Roman" w:eastAsia="Calibri" w:hAnsi="Times New Roman"/>
        </w:rPr>
      </w:pPr>
      <w:r w:rsidRPr="006D7691">
        <w:rPr>
          <w:rFonts w:ascii="Times New Roman" w:hAnsi="Times New Roman"/>
        </w:rPr>
        <w:t xml:space="preserve">2. </w:t>
      </w:r>
      <w:r w:rsidRPr="00C07E66">
        <w:rPr>
          <w:rFonts w:ascii="Times New Roman" w:eastAsia="Calibri" w:hAnsi="Times New Roman"/>
        </w:rPr>
        <w:t>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652E2" w:rsidRPr="00C07E66" w:rsidRDefault="004652E2" w:rsidP="004652E2">
      <w:pPr>
        <w:tabs>
          <w:tab w:val="left" w:pos="720"/>
        </w:tabs>
        <w:ind w:firstLine="709"/>
        <w:rPr>
          <w:rFonts w:ascii="Times New Roman" w:eastAsia="Calibri" w:hAnsi="Times New Roman"/>
        </w:rPr>
      </w:pPr>
      <w:r w:rsidRPr="00C07E66">
        <w:rPr>
          <w:rFonts w:ascii="Times New Roman" w:eastAsia="Calibri" w:hAnsi="Times New Roman"/>
        </w:rPr>
        <w:t>Порядок проведения конкурса по отбору кандидатур на должность Главы поселения устанавливается Советом поселения.</w:t>
      </w:r>
    </w:p>
    <w:p w:rsidR="004652E2" w:rsidRPr="00C07E66" w:rsidRDefault="004652E2" w:rsidP="004652E2">
      <w:pPr>
        <w:tabs>
          <w:tab w:val="left" w:pos="720"/>
        </w:tabs>
        <w:ind w:firstLine="709"/>
        <w:rPr>
          <w:rFonts w:ascii="Times New Roman" w:eastAsia="Calibri" w:hAnsi="Times New Roman"/>
        </w:rPr>
      </w:pPr>
      <w:r w:rsidRPr="00C07E66">
        <w:rPr>
          <w:rFonts w:ascii="Times New Roman" w:eastAsia="Calibri" w:hAnsi="Times New Roman"/>
        </w:rPr>
        <w:t>Общее число членов конкурсной комиссии устанавливается решением Совета поселения.</w:t>
      </w:r>
    </w:p>
    <w:p w:rsidR="004652E2" w:rsidRDefault="004652E2" w:rsidP="004652E2">
      <w:pPr>
        <w:tabs>
          <w:tab w:val="left" w:pos="720"/>
        </w:tabs>
        <w:ind w:firstLine="709"/>
        <w:rPr>
          <w:rFonts w:ascii="Times New Roman" w:hAnsi="Times New Roman"/>
        </w:rPr>
      </w:pPr>
      <w:r w:rsidRPr="00C07E66">
        <w:rPr>
          <w:rFonts w:ascii="Times New Roman" w:eastAsia="Calibri" w:hAnsi="Times New Roman"/>
        </w:rPr>
        <w:t xml:space="preserve">В  </w:t>
      </w:r>
      <w:r w:rsidRPr="00C07E66">
        <w:rPr>
          <w:rFonts w:ascii="Times New Roman" w:hAnsi="Times New Roman"/>
        </w:rPr>
        <w:t xml:space="preserve">Усть-Бакчарском </w:t>
      </w:r>
      <w:r w:rsidRPr="00C07E66">
        <w:rPr>
          <w:rFonts w:ascii="Times New Roman" w:eastAsia="Calibri" w:hAnsi="Times New Roman"/>
        </w:rPr>
        <w:t xml:space="preserve"> сельском поселении половина членов конкурсной комиссии назначается Советом поселения, а другая половина – Главой Чаинского муниципального района Томской области</w:t>
      </w:r>
      <w:r w:rsidRPr="00C07E66">
        <w:rPr>
          <w:rFonts w:ascii="Times New Roman" w:hAnsi="Times New Roman"/>
        </w:rPr>
        <w:t>.</w:t>
      </w:r>
    </w:p>
    <w:p w:rsidR="004652E2" w:rsidRPr="00C07E66" w:rsidRDefault="004652E2" w:rsidP="004652E2">
      <w:pPr>
        <w:tabs>
          <w:tab w:val="left" w:pos="720"/>
        </w:tabs>
        <w:ind w:firstLine="709"/>
        <w:rPr>
          <w:rFonts w:ascii="Times New Roman" w:hAnsi="Times New Roman"/>
          <w:i/>
        </w:rPr>
      </w:pPr>
      <w:r w:rsidRPr="00C07E66">
        <w:rPr>
          <w:rFonts w:ascii="Times New Roman" w:hAnsi="Times New Roman"/>
          <w:i/>
        </w:rPr>
        <w:t xml:space="preserve">( в ред. решения Совета от </w:t>
      </w:r>
      <w:r>
        <w:rPr>
          <w:rFonts w:ascii="Times New Roman" w:hAnsi="Times New Roman"/>
          <w:i/>
        </w:rPr>
        <w:t>23.12.2021 № 37</w:t>
      </w:r>
      <w:r w:rsidRPr="00C07E66">
        <w:rPr>
          <w:rFonts w:ascii="Times New Roman" w:hAnsi="Times New Roman"/>
          <w:i/>
        </w:rPr>
        <w:t>)</w:t>
      </w:r>
    </w:p>
    <w:p w:rsidR="004652E2" w:rsidRPr="00CD65E0"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3. </w:t>
      </w:r>
      <w:r w:rsidRPr="00CD65E0">
        <w:rPr>
          <w:rFonts w:ascii="Times New Roman" w:hAnsi="Times New Roman"/>
        </w:rPr>
        <w:t>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652E2" w:rsidRPr="00CD65E0" w:rsidRDefault="004652E2" w:rsidP="004652E2">
      <w:pPr>
        <w:tabs>
          <w:tab w:val="left" w:pos="720"/>
        </w:tabs>
        <w:ind w:firstLine="709"/>
        <w:rPr>
          <w:rFonts w:ascii="Times New Roman" w:hAnsi="Times New Roman"/>
        </w:rPr>
      </w:pPr>
      <w:r w:rsidRPr="00CD65E0">
        <w:rPr>
          <w:rFonts w:ascii="Times New Roman" w:hAnsi="Times New Roman"/>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652E2" w:rsidRPr="00CD65E0" w:rsidRDefault="004652E2" w:rsidP="004652E2">
      <w:pPr>
        <w:tabs>
          <w:tab w:val="left" w:pos="720"/>
        </w:tabs>
        <w:ind w:firstLine="709"/>
        <w:rPr>
          <w:rFonts w:ascii="Times New Roman" w:eastAsia="Calibri" w:hAnsi="Times New Roman"/>
          <w:i/>
        </w:rPr>
      </w:pPr>
      <w:r w:rsidRPr="00CD65E0">
        <w:rPr>
          <w:rFonts w:ascii="Times New Roman" w:hAnsi="Times New Roman"/>
          <w:i/>
        </w:rPr>
        <w:t xml:space="preserve"> ( в ред. решения Совета от </w:t>
      </w:r>
      <w:r>
        <w:rPr>
          <w:rFonts w:ascii="Times New Roman" w:hAnsi="Times New Roman"/>
          <w:i/>
        </w:rPr>
        <w:t>23.12.2021 № 37</w:t>
      </w:r>
      <w:r w:rsidRPr="00CD65E0">
        <w:rPr>
          <w:rFonts w:ascii="Times New Roman" w:hAnsi="Times New Roman"/>
          <w:i/>
        </w:rPr>
        <w:t>)</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652E2" w:rsidRDefault="004652E2" w:rsidP="004652E2">
      <w:pPr>
        <w:tabs>
          <w:tab w:val="left" w:pos="2667"/>
        </w:tabs>
        <w:autoSpaceDE w:val="0"/>
        <w:autoSpaceDN w:val="0"/>
        <w:adjustRightInd w:val="0"/>
        <w:ind w:firstLine="709"/>
        <w:outlineLvl w:val="2"/>
        <w:rPr>
          <w:rFonts w:ascii="Times New Roman" w:hAnsi="Times New Roman"/>
        </w:rPr>
      </w:pPr>
      <w:r w:rsidRPr="006D7691">
        <w:rPr>
          <w:rFonts w:ascii="Times New Roman" w:hAnsi="Times New Roman"/>
        </w:rPr>
        <w:tab/>
        <w:t>( в ред.решения  от 26.12.2019 № 47)</w:t>
      </w:r>
    </w:p>
    <w:p w:rsidR="004652E2" w:rsidRPr="004652E2" w:rsidRDefault="004652E2" w:rsidP="004652E2">
      <w:pPr>
        <w:tabs>
          <w:tab w:val="left" w:pos="2667"/>
        </w:tabs>
        <w:autoSpaceDE w:val="0"/>
        <w:autoSpaceDN w:val="0"/>
        <w:adjustRightInd w:val="0"/>
        <w:ind w:firstLine="709"/>
        <w:jc w:val="both"/>
        <w:outlineLvl w:val="2"/>
        <w:rPr>
          <w:rFonts w:ascii="Times New Roman" w:hAnsi="Times New Roman"/>
          <w:color w:val="4472C4" w:themeColor="accent5"/>
          <w:sz w:val="24"/>
          <w:szCs w:val="24"/>
        </w:rPr>
      </w:pPr>
      <w:r w:rsidRPr="004652E2">
        <w:rPr>
          <w:rFonts w:ascii="Times New Roman" w:hAnsi="Times New Roman" w:cs="Times New Roman"/>
          <w:color w:val="4472C4" w:themeColor="accent5"/>
          <w:sz w:val="24"/>
          <w:szCs w:val="24"/>
        </w:rPr>
        <w:t>3.2.</w:t>
      </w:r>
      <w:r w:rsidRPr="004652E2">
        <w:rPr>
          <w:color w:val="4472C4" w:themeColor="accent5"/>
          <w:sz w:val="24"/>
          <w:szCs w:val="24"/>
        </w:rPr>
        <w:t xml:space="preserve"> </w:t>
      </w:r>
      <w:r w:rsidRPr="004652E2">
        <w:rPr>
          <w:rFonts w:ascii="Times New Roman" w:hAnsi="Times New Roman" w:cs="Times New Roman"/>
          <w:color w:val="4472C4" w:themeColor="accent5"/>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006D149C">
        <w:rPr>
          <w:rFonts w:ascii="Times New Roman" w:hAnsi="Times New Roman" w:cs="Times New Roman"/>
          <w:color w:val="4472C4" w:themeColor="accent5"/>
          <w:sz w:val="24"/>
          <w:szCs w:val="24"/>
        </w:rPr>
        <w:t xml:space="preserve"> ( в ред решения Совета от 28.06.2022 № 15</w:t>
      </w:r>
      <w:r>
        <w:rPr>
          <w:rFonts w:ascii="Times New Roman" w:hAnsi="Times New Roman" w:cs="Times New Roman"/>
          <w:color w:val="4472C4" w:themeColor="accent5"/>
          <w:sz w:val="24"/>
          <w:szCs w:val="24"/>
        </w:rPr>
        <w:t>)</w:t>
      </w:r>
    </w:p>
    <w:p w:rsidR="004652E2" w:rsidRPr="006D7691" w:rsidRDefault="004652E2" w:rsidP="004652E2">
      <w:pPr>
        <w:tabs>
          <w:tab w:val="left" w:pos="2667"/>
        </w:tabs>
        <w:autoSpaceDE w:val="0"/>
        <w:autoSpaceDN w:val="0"/>
        <w:adjustRightInd w:val="0"/>
        <w:ind w:firstLine="709"/>
        <w:outlineLvl w:val="2"/>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Глава поселения осуществляет свои полномочия на постоянной основе. Глава поселения</w:t>
      </w:r>
      <w:r>
        <w:rPr>
          <w:rFonts w:ascii="Times New Roman" w:hAnsi="Times New Roman"/>
        </w:rPr>
        <w:t xml:space="preserve"> </w:t>
      </w:r>
      <w:r w:rsidRPr="006D7691">
        <w:rPr>
          <w:rFonts w:ascii="Times New Roman" w:hAnsi="Times New Roman"/>
        </w:rPr>
        <w:t>под</w:t>
      </w:r>
      <w:r>
        <w:rPr>
          <w:rFonts w:ascii="Times New Roman" w:hAnsi="Times New Roman"/>
        </w:rPr>
        <w:t xml:space="preserve"> контролем</w:t>
      </w:r>
      <w:r w:rsidRPr="006D7691">
        <w:rPr>
          <w:rFonts w:ascii="Times New Roman" w:hAnsi="Times New Roman"/>
        </w:rPr>
        <w:t xml:space="preserve"> и подотчетен населению Усть-Бакчарского  сельского поселения и Совету.</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Глава поселения: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вносит в Совет проекты муниципальных правовых актов в порядке, установленном Советом Усть-Бакчарского  сельского поселения;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подписывает и опубликовывает (обнародует) в порядке, установленном настоящим Уставом, нормативные правовые акты, принятые Советом;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издает в пределах своих полномочий правовые акты;</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вправе требовать созыва внеочередного заседания Совета;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7) утверждает положения о структурных подразделениях Администрации, должностные инструкции работников Администрации;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11) назначает на должность и освобождает от должности  работников Администрации;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13) осуществляет руководство гражданской обороной на территории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w:t>
      </w:r>
      <w:r w:rsidRPr="006D7691">
        <w:rPr>
          <w:rFonts w:ascii="Times New Roman" w:hAnsi="Times New Roman"/>
        </w:rPr>
        <w:lastRenderedPageBreak/>
        <w:t>№ 131–ФЗ «Об общих принципах организации местного самоуправления в Российской Федерации», другими федеральными законами.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652E2" w:rsidRPr="006D7691" w:rsidRDefault="004652E2" w:rsidP="004652E2">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3"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4"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5"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 ( в ред. решения  от 28.03.2019 № 13, от 26.12.2019 № 47)</w:t>
      </w:r>
    </w:p>
    <w:p w:rsidR="004652E2" w:rsidRPr="006D7691" w:rsidRDefault="004652E2" w:rsidP="004652E2">
      <w:pPr>
        <w:ind w:firstLine="708"/>
        <w:rPr>
          <w:rFonts w:ascii="Times New Roman" w:hAnsi="Times New Roman"/>
        </w:rPr>
      </w:pPr>
      <w:r w:rsidRPr="006D7691">
        <w:rPr>
          <w:rFonts w:ascii="Times New Roman" w:hAnsi="Times New Roman"/>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4652E2">
      <w:pPr>
        <w:ind w:firstLine="708"/>
        <w:rPr>
          <w:rFonts w:ascii="Times New Roman" w:hAnsi="Times New Roman"/>
        </w:rPr>
      </w:pPr>
      <w:r w:rsidRPr="006D7691">
        <w:rPr>
          <w:rFonts w:ascii="Times New Roman" w:hAnsi="Times New Roman"/>
        </w:rPr>
        <w:t>1) предупреждение;</w:t>
      </w:r>
    </w:p>
    <w:p w:rsidR="004652E2" w:rsidRPr="006D7691" w:rsidRDefault="004652E2" w:rsidP="004652E2">
      <w:pPr>
        <w:ind w:firstLine="708"/>
        <w:rPr>
          <w:rFonts w:ascii="Times New Roman" w:hAnsi="Times New Roman"/>
        </w:rPr>
      </w:pPr>
      <w:r w:rsidRPr="006D7691">
        <w:rPr>
          <w:rFonts w:ascii="Times New Roman" w:hAnsi="Times New Roman"/>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4652E2">
      <w:pPr>
        <w:ind w:firstLine="708"/>
        <w:rPr>
          <w:rFonts w:ascii="Times New Roman" w:hAnsi="Times New Roman"/>
        </w:rPr>
      </w:pPr>
      <w:r w:rsidRPr="006D7691">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4652E2">
      <w:pPr>
        <w:ind w:firstLine="708"/>
        <w:rPr>
          <w:rFonts w:ascii="Times New Roman" w:hAnsi="Times New Roman"/>
        </w:rPr>
      </w:pPr>
      <w:r w:rsidRPr="006D7691">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4652E2">
      <w:pPr>
        <w:ind w:firstLine="708"/>
        <w:rPr>
          <w:rFonts w:ascii="Times New Roman" w:hAnsi="Times New Roman"/>
        </w:rPr>
      </w:pPr>
      <w:r w:rsidRPr="006D7691">
        <w:rPr>
          <w:rFonts w:ascii="Times New Roman" w:hAnsi="Times New Roman"/>
        </w:rPr>
        <w:t>5) запрет исполнять полномочия на постоянной основе до прекращения срока его полномочий.».</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               ( в ред. решения от 26.12.2019 № 47)</w:t>
      </w:r>
    </w:p>
    <w:p w:rsidR="004652E2" w:rsidRPr="006D7691" w:rsidRDefault="004652E2" w:rsidP="004652E2">
      <w:pPr>
        <w:tabs>
          <w:tab w:val="left" w:pos="720"/>
        </w:tabs>
        <w:ind w:firstLine="709"/>
        <w:rPr>
          <w:rFonts w:ascii="Times New Roman" w:hAnsi="Times New Roman"/>
          <w:b/>
          <w:u w:val="single"/>
        </w:rPr>
      </w:pPr>
      <w:r w:rsidRPr="006D7691">
        <w:rPr>
          <w:rFonts w:ascii="Times New Roman" w:hAnsi="Times New Roman"/>
        </w:rPr>
        <w:t xml:space="preserve">9. На Главу поселения распространяются гарантии, предусмотренные федеральным и региональным законодательством. </w:t>
      </w:r>
    </w:p>
    <w:p w:rsidR="004652E2" w:rsidRPr="006D7691" w:rsidRDefault="004652E2" w:rsidP="004652E2">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4652E2" w:rsidRPr="006D7691" w:rsidRDefault="004652E2" w:rsidP="004652E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4652E2" w:rsidRPr="006D7691" w:rsidRDefault="004652E2" w:rsidP="004652E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4652E2" w:rsidRPr="006D7691" w:rsidRDefault="004652E2" w:rsidP="004652E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lastRenderedPageBreak/>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4652E2" w:rsidRPr="006D7691" w:rsidRDefault="004652E2" w:rsidP="004652E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652E2" w:rsidRPr="006D7691" w:rsidRDefault="004652E2" w:rsidP="004652E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 в ред. решения от 28.03.2019 № 13)</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b/>
        </w:rPr>
        <w:t>Статья 28. Досрочное прекращение полномочий Главы поселения</w:t>
      </w:r>
    </w:p>
    <w:p w:rsidR="004652E2" w:rsidRPr="006D7691" w:rsidRDefault="004652E2" w:rsidP="004652E2">
      <w:pPr>
        <w:autoSpaceDE w:val="0"/>
        <w:autoSpaceDN w:val="0"/>
        <w:adjustRightInd w:val="0"/>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Полномочия Главы поселения прекращаются досрочно в случае:</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смерти;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отрешения от должности Губернатором Томской области в порядке и случаях, предусмотренных федеральным законодательством;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5) признания судом недееспособным или ограниченно дееспособным;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признания судом безвестно отсутствующим или объявления умершим;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7) вступления в отношении него в законную силу обвинительного приговора суда;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выезда за пределы Российской Федерации на постоянное место жительства;</w:t>
      </w:r>
    </w:p>
    <w:p w:rsidR="004652E2" w:rsidRPr="00970322" w:rsidRDefault="004652E2" w:rsidP="004652E2">
      <w:pPr>
        <w:tabs>
          <w:tab w:val="left" w:pos="720"/>
        </w:tabs>
        <w:ind w:firstLine="709"/>
        <w:rPr>
          <w:rFonts w:ascii="Times New Roman" w:hAnsi="Times New Roman"/>
        </w:rPr>
      </w:pPr>
      <w:r w:rsidRPr="006D7691">
        <w:rPr>
          <w:rFonts w:ascii="Times New Roman" w:hAnsi="Times New Roman"/>
        </w:rPr>
        <w:t xml:space="preserve">9) </w:t>
      </w:r>
      <w:r w:rsidRPr="00970322">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rPr>
        <w:t xml:space="preserve"> ( в ред. решения от 28.09.2021 №25)</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10) отзыва избирателями;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11) установленной в судебном порядке стойкой неспособности по состоянию здоровья осуществлять полномочия Главы поселения;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13) утраты поселением статуса муниципального образования в связи с его объединением с городским округом;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52E2" w:rsidRPr="006D7691" w:rsidRDefault="004652E2" w:rsidP="004652E2">
      <w:pPr>
        <w:ind w:firstLine="624"/>
        <w:rPr>
          <w:rFonts w:ascii="Times New Roman" w:hAnsi="Times New Roman"/>
          <w:bCs/>
        </w:rPr>
      </w:pPr>
      <w:r w:rsidRPr="006D7691">
        <w:rPr>
          <w:rFonts w:ascii="Times New Roman" w:hAnsi="Times New Roman"/>
        </w:rPr>
        <w:t>2. Исключен</w:t>
      </w:r>
      <w:r w:rsidRPr="006D7691">
        <w:rPr>
          <w:rFonts w:ascii="Times New Roman" w:hAnsi="Times New Roman"/>
          <w:bCs/>
        </w:rPr>
        <w:t>( в ред. решения  от 26.02.2018 № 3)</w:t>
      </w:r>
    </w:p>
    <w:p w:rsidR="004652E2" w:rsidRPr="006D7691" w:rsidRDefault="004652E2" w:rsidP="004652E2">
      <w:pPr>
        <w:ind w:firstLine="624"/>
        <w:rPr>
          <w:rFonts w:ascii="Times New Roman" w:hAnsi="Times New Roman"/>
        </w:rPr>
      </w:pP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в ред.решения от 26.02.2018 № 3)</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4652E2" w:rsidRPr="006D7691" w:rsidRDefault="004652E2" w:rsidP="004652E2">
      <w:pPr>
        <w:pStyle w:val="21"/>
        <w:spacing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4652E2">
      <w:pPr>
        <w:pStyle w:val="21"/>
        <w:spacing w:line="240" w:lineRule="auto"/>
        <w:ind w:right="23"/>
        <w:jc w:val="both"/>
        <w:rPr>
          <w:sz w:val="22"/>
          <w:szCs w:val="22"/>
        </w:rPr>
      </w:pPr>
      <w:r w:rsidRPr="006D7691">
        <w:rPr>
          <w:sz w:val="22"/>
          <w:szCs w:val="22"/>
        </w:rPr>
        <w:t xml:space="preserve">                           ( в ред. решения  от 28.03.2019 № 13)</w:t>
      </w:r>
    </w:p>
    <w:p w:rsidR="004652E2" w:rsidRPr="006D7691" w:rsidRDefault="004652E2" w:rsidP="004652E2">
      <w:pPr>
        <w:tabs>
          <w:tab w:val="left" w:pos="993"/>
        </w:tabs>
        <w:ind w:firstLine="709"/>
        <w:rPr>
          <w:rFonts w:ascii="Times New Roman" w:hAnsi="Times New Roman"/>
          <w:b/>
        </w:rPr>
      </w:pPr>
    </w:p>
    <w:p w:rsidR="004652E2" w:rsidRPr="006D7691" w:rsidRDefault="004652E2" w:rsidP="004652E2">
      <w:pPr>
        <w:tabs>
          <w:tab w:val="left" w:pos="993"/>
        </w:tabs>
        <w:ind w:firstLine="709"/>
        <w:rPr>
          <w:rFonts w:ascii="Times New Roman" w:hAnsi="Times New Roman"/>
          <w:b/>
        </w:rPr>
      </w:pPr>
      <w:r w:rsidRPr="006D7691">
        <w:rPr>
          <w:rFonts w:ascii="Times New Roman" w:hAnsi="Times New Roman"/>
          <w:b/>
        </w:rPr>
        <w:t>Статья 29. Удаление Главы поселения в отставку</w:t>
      </w:r>
    </w:p>
    <w:p w:rsidR="004652E2" w:rsidRPr="006D7691" w:rsidRDefault="004652E2" w:rsidP="004652E2">
      <w:pPr>
        <w:tabs>
          <w:tab w:val="left" w:pos="993"/>
        </w:tabs>
        <w:ind w:firstLine="709"/>
        <w:rPr>
          <w:rFonts w:ascii="Times New Roman" w:hAnsi="Times New Roman"/>
          <w:b/>
        </w:rPr>
      </w:pPr>
    </w:p>
    <w:p w:rsidR="004652E2" w:rsidRPr="006D7691" w:rsidRDefault="004652E2" w:rsidP="004652E2">
      <w:pPr>
        <w:autoSpaceDE w:val="0"/>
        <w:autoSpaceDN w:val="0"/>
        <w:adjustRightInd w:val="0"/>
        <w:ind w:firstLine="684"/>
        <w:rPr>
          <w:rFonts w:ascii="Times New Roman" w:hAnsi="Times New Roman"/>
        </w:rPr>
      </w:pPr>
      <w:r w:rsidRPr="006D7691">
        <w:rPr>
          <w:rFonts w:ascii="Times New Roman" w:hAnsi="Times New Roman"/>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2. Основаниями для удаления Главы поселения в отставку являются:</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w:t>
      </w:r>
      <w:hyperlink r:id="rId26" w:history="1">
        <w:r w:rsidRPr="006D7691">
          <w:rPr>
            <w:rStyle w:val="ac"/>
            <w:rFonts w:ascii="Times New Roman" w:hAnsi="Times New Roman"/>
          </w:rPr>
          <w:t>пунктами 2</w:t>
        </w:r>
      </w:hyperlink>
      <w:r w:rsidRPr="006D7691">
        <w:rPr>
          <w:rFonts w:ascii="Times New Roman" w:hAnsi="Times New Roman"/>
        </w:rPr>
        <w:t xml:space="preserve"> и </w:t>
      </w:r>
      <w:hyperlink r:id="rId27"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w:t>
      </w:r>
      <w:r w:rsidRPr="006D7691">
        <w:rPr>
          <w:rFonts w:ascii="Times New Roman" w:hAnsi="Times New Roman"/>
        </w:rPr>
        <w:lastRenderedPageBreak/>
        <w:t>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652E2" w:rsidRPr="006D7691" w:rsidRDefault="004652E2" w:rsidP="004652E2">
      <w:pPr>
        <w:shd w:val="clear" w:color="auto" w:fill="FFFFFF"/>
        <w:spacing w:line="290" w:lineRule="atLeast"/>
        <w:ind w:firstLine="540"/>
        <w:rPr>
          <w:rFonts w:ascii="Times New Roman" w:hAnsi="Times New Roman"/>
        </w:rPr>
      </w:pPr>
      <w:r w:rsidRPr="006D7691">
        <w:rPr>
          <w:rFonts w:ascii="Times New Roman" w:hAnsi="Times New Roman"/>
        </w:rPr>
        <w:t>4) несоблюдение ограничений, запретов, неисполнение обязанностей, которые установлены Федеральным </w:t>
      </w:r>
      <w:hyperlink r:id="rId28" w:anchor="dst0" w:history="1">
        <w:r w:rsidRPr="006D7691">
          <w:rPr>
            <w:rFonts w:ascii="Times New Roman" w:hAnsi="Times New Roman"/>
          </w:rPr>
          <w:t>законом</w:t>
        </w:r>
      </w:hyperlink>
      <w:r w:rsidRPr="006D7691">
        <w:rPr>
          <w:rFonts w:ascii="Times New Roman" w:hAnsi="Times New Roman"/>
        </w:rPr>
        <w:t> от 25 декабря 2008 года N 273-ФЗ "О противодействии коррупции", Федеральным </w:t>
      </w:r>
      <w:hyperlink r:id="rId29" w:anchor="dst0" w:history="1">
        <w:r w:rsidRPr="006D7691">
          <w:rPr>
            <w:rFonts w:ascii="Times New Roman" w:hAnsi="Times New Roman"/>
          </w:rPr>
          <w:t>законом</w:t>
        </w:r>
      </w:hyperlink>
      <w:r w:rsidRPr="006D7691">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anchor="dst0" w:history="1">
        <w:r w:rsidRPr="006D7691">
          <w:rPr>
            <w:rFonts w:ascii="Times New Roman" w:hAnsi="Times New Roman"/>
          </w:rPr>
          <w:t>законом</w:t>
        </w:r>
      </w:hyperlink>
      <w:r w:rsidRPr="006D7691">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4652E2">
      <w:pPr>
        <w:shd w:val="clear" w:color="auto" w:fill="FFFFFF"/>
        <w:spacing w:line="290" w:lineRule="atLeast"/>
        <w:ind w:firstLine="540"/>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1" w:history="1">
        <w:r w:rsidRPr="006D7691">
          <w:rPr>
            <w:rStyle w:val="ac"/>
            <w:rFonts w:ascii="Times New Roman" w:hAnsi="Times New Roman"/>
          </w:rPr>
          <w:t>пунктами 2</w:t>
        </w:r>
      </w:hyperlink>
      <w:r w:rsidRPr="006D7691">
        <w:rPr>
          <w:rFonts w:ascii="Times New Roman" w:hAnsi="Times New Roman"/>
        </w:rPr>
        <w:t xml:space="preserve"> и </w:t>
      </w:r>
      <w:hyperlink r:id="rId32"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lastRenderedPageBreak/>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10. При рассмотрении и принятии Советом поселения решения об удалении Главы поселения в отставку должны быть обеспечены:</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52E2" w:rsidRPr="006D7691" w:rsidRDefault="004652E2" w:rsidP="004652E2">
      <w:pPr>
        <w:autoSpaceDE w:val="0"/>
        <w:autoSpaceDN w:val="0"/>
        <w:adjustRightInd w:val="0"/>
        <w:ind w:firstLine="540"/>
        <w:rPr>
          <w:rFonts w:ascii="Times New Roman" w:hAnsi="Times New Roman"/>
        </w:rPr>
      </w:pPr>
      <w:r w:rsidRPr="006D7691">
        <w:rPr>
          <w:rFonts w:ascii="Times New Roman" w:hAnsi="Times New Roman"/>
        </w:rPr>
        <w:t>Суд должен рассмотреть заявление и принять решение не позднее чем через 10 дней со дня подачи заявления.</w:t>
      </w:r>
    </w:p>
    <w:p w:rsidR="004652E2" w:rsidRPr="006D7691" w:rsidRDefault="004652E2" w:rsidP="004652E2">
      <w:pPr>
        <w:autoSpaceDE w:val="0"/>
        <w:autoSpaceDN w:val="0"/>
        <w:adjustRightInd w:val="0"/>
        <w:ind w:firstLine="540"/>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30. Администрация поселения</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684"/>
        <w:rPr>
          <w:rFonts w:ascii="Times New Roman" w:hAnsi="Times New Roman"/>
        </w:rPr>
      </w:pPr>
      <w:r w:rsidRPr="006D7691">
        <w:rPr>
          <w:rFonts w:ascii="Times New Roman" w:hAnsi="Times New Roman"/>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4652E2" w:rsidRPr="006D7691" w:rsidRDefault="004652E2" w:rsidP="004652E2">
      <w:pPr>
        <w:tabs>
          <w:tab w:val="left" w:pos="720"/>
        </w:tabs>
        <w:ind w:firstLine="684"/>
        <w:rPr>
          <w:rFonts w:ascii="Times New Roman" w:hAnsi="Times New Roman"/>
        </w:rPr>
      </w:pPr>
      <w:r w:rsidRPr="006D7691">
        <w:rPr>
          <w:rFonts w:ascii="Times New Roman" w:hAnsi="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652E2" w:rsidRPr="006D7691" w:rsidRDefault="004652E2" w:rsidP="004652E2">
      <w:pPr>
        <w:autoSpaceDE w:val="0"/>
        <w:autoSpaceDN w:val="0"/>
        <w:adjustRightInd w:val="0"/>
        <w:ind w:firstLine="684"/>
        <w:rPr>
          <w:rFonts w:ascii="Times New Roman" w:hAnsi="Times New Roman"/>
        </w:rPr>
      </w:pPr>
      <w:r w:rsidRPr="006D7691">
        <w:rPr>
          <w:rFonts w:ascii="Times New Roman" w:hAnsi="Times New Roman"/>
        </w:rPr>
        <w:lastRenderedPageBreak/>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4652E2" w:rsidRPr="006D7691" w:rsidRDefault="004652E2" w:rsidP="004652E2">
      <w:pPr>
        <w:autoSpaceDE w:val="0"/>
        <w:autoSpaceDN w:val="0"/>
        <w:adjustRightInd w:val="0"/>
        <w:ind w:firstLine="684"/>
        <w:rPr>
          <w:rFonts w:ascii="Times New Roman" w:hAnsi="Times New Roman"/>
        </w:rPr>
      </w:pPr>
      <w:r w:rsidRPr="006D7691">
        <w:rPr>
          <w:rFonts w:ascii="Times New Roman" w:hAnsi="Times New Roman"/>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4652E2" w:rsidRPr="006D7691" w:rsidRDefault="004652E2" w:rsidP="004652E2">
      <w:pPr>
        <w:suppressAutoHyphens/>
        <w:autoSpaceDE w:val="0"/>
        <w:autoSpaceDN w:val="0"/>
        <w:adjustRightInd w:val="0"/>
        <w:ind w:firstLine="360"/>
        <w:rPr>
          <w:rFonts w:ascii="Times New Roman" w:hAnsi="Times New Roman"/>
        </w:rPr>
      </w:pPr>
      <w:r w:rsidRPr="006D7691">
        <w:rPr>
          <w:rFonts w:ascii="Times New Roman" w:hAnsi="Times New Roman"/>
        </w:rPr>
        <w:t>5.</w:t>
      </w:r>
      <w:r w:rsidRPr="006D7691">
        <w:rPr>
          <w:rFonts w:ascii="Times New Roman" w:hAnsi="Times New Roman"/>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hd w:val="clear" w:color="auto" w:fill="FFFFFF"/>
        </w:rPr>
        <w:t> </w:t>
      </w:r>
      <w:hyperlink r:id="rId33"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25 декабря 2008 года N 273-ФЗ "О противодействии коррупции", Федеральным</w:t>
      </w:r>
      <w:r>
        <w:rPr>
          <w:rFonts w:ascii="Times New Roman" w:hAnsi="Times New Roman"/>
          <w:shd w:val="clear" w:color="auto" w:fill="FFFFFF"/>
        </w:rPr>
        <w:t xml:space="preserve"> </w:t>
      </w:r>
      <w:hyperlink r:id="rId34"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hd w:val="clear" w:color="auto" w:fill="FFFFFF"/>
        </w:rPr>
        <w:t> </w:t>
      </w:r>
      <w:hyperlink r:id="rId35"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4652E2">
      <w:pPr>
        <w:autoSpaceDE w:val="0"/>
        <w:autoSpaceDN w:val="0"/>
        <w:adjustRightInd w:val="0"/>
        <w:ind w:firstLine="684"/>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31. Муниципальный контроль.</w:t>
      </w:r>
    </w:p>
    <w:p w:rsidR="004652E2" w:rsidRPr="006D7691" w:rsidRDefault="004652E2" w:rsidP="004652E2">
      <w:pPr>
        <w:ind w:firstLine="709"/>
        <w:rPr>
          <w:rFonts w:ascii="Times New Roman" w:hAnsi="Times New Roman"/>
        </w:rPr>
      </w:pP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652E2" w:rsidRPr="006D7691" w:rsidRDefault="004652E2" w:rsidP="004652E2">
      <w:pPr>
        <w:autoSpaceDE w:val="0"/>
        <w:autoSpaceDN w:val="0"/>
        <w:adjustRightInd w:val="0"/>
        <w:spacing w:line="276" w:lineRule="auto"/>
        <w:ind w:firstLine="709"/>
        <w:rPr>
          <w:rFonts w:ascii="Times New Roman" w:hAnsi="Times New Roman"/>
        </w:rPr>
      </w:pPr>
      <w:r w:rsidRPr="006D7691">
        <w:rPr>
          <w:rFonts w:ascii="Times New Roman" w:hAnsi="Times New Roman"/>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4652E2">
      <w:pPr>
        <w:tabs>
          <w:tab w:val="left" w:pos="720"/>
        </w:tabs>
        <w:spacing w:line="276" w:lineRule="auto"/>
        <w:ind w:firstLine="709"/>
        <w:rPr>
          <w:rFonts w:ascii="Times New Roman" w:hAnsi="Times New Roman"/>
        </w:rPr>
      </w:pPr>
      <w:r w:rsidRPr="006D7691">
        <w:rPr>
          <w:rFonts w:ascii="Times New Roman" w:hAnsi="Times New Roman"/>
        </w:rPr>
        <w:t>3. 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4652E2" w:rsidRPr="006D7691" w:rsidRDefault="004652E2" w:rsidP="004652E2">
      <w:pPr>
        <w:pStyle w:val="31"/>
        <w:tabs>
          <w:tab w:val="left" w:pos="0"/>
        </w:tabs>
        <w:ind w:firstLine="0"/>
        <w:jc w:val="both"/>
        <w:rPr>
          <w:b w:val="0"/>
          <w:sz w:val="22"/>
          <w:szCs w:val="22"/>
        </w:rPr>
      </w:pPr>
      <w:r w:rsidRPr="006D7691">
        <w:rPr>
          <w:b w:val="0"/>
          <w:sz w:val="22"/>
          <w:szCs w:val="22"/>
        </w:rPr>
        <w:t xml:space="preserve">                         ( в ред. решения  от 28.03.2019 № 13)</w:t>
      </w:r>
    </w:p>
    <w:p w:rsidR="004652E2" w:rsidRDefault="004652E2" w:rsidP="004652E2">
      <w:pPr>
        <w:autoSpaceDE w:val="0"/>
        <w:autoSpaceDN w:val="0"/>
        <w:adjustRightInd w:val="0"/>
        <w:ind w:firstLine="708"/>
        <w:jc w:val="both"/>
        <w:rPr>
          <w:rFonts w:ascii="Times New Roman" w:hAnsi="Times New Roman" w:cs="Times New Roman"/>
          <w:color w:val="4472C4" w:themeColor="accent5"/>
          <w:sz w:val="24"/>
          <w:szCs w:val="24"/>
        </w:rPr>
      </w:pPr>
      <w:r w:rsidRPr="004652E2">
        <w:rPr>
          <w:rFonts w:ascii="Times New Roman" w:hAnsi="Times New Roman" w:cs="Times New Roman"/>
          <w:color w:val="4472C4" w:themeColor="accent5"/>
          <w:sz w:val="24"/>
          <w:szCs w:val="24"/>
        </w:rPr>
        <w:t>4. 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поселения соо</w:t>
      </w:r>
      <w:r>
        <w:rPr>
          <w:rFonts w:ascii="Times New Roman" w:hAnsi="Times New Roman" w:cs="Times New Roman"/>
          <w:color w:val="4472C4" w:themeColor="accent5"/>
          <w:sz w:val="24"/>
          <w:szCs w:val="24"/>
        </w:rPr>
        <w:t>тветствующего объекта контроля.</w:t>
      </w:r>
    </w:p>
    <w:p w:rsidR="004652E2" w:rsidRPr="004652E2" w:rsidRDefault="006D149C" w:rsidP="004652E2">
      <w:pPr>
        <w:autoSpaceDE w:val="0"/>
        <w:autoSpaceDN w:val="0"/>
        <w:adjustRightInd w:val="0"/>
        <w:ind w:firstLine="708"/>
        <w:jc w:val="both"/>
        <w:rPr>
          <w:rFonts w:ascii="Times New Roman" w:hAnsi="Times New Roman" w:cs="Times New Roman"/>
          <w:color w:val="4472C4" w:themeColor="accent5"/>
          <w:sz w:val="24"/>
          <w:szCs w:val="24"/>
        </w:rPr>
      </w:pPr>
      <w:r>
        <w:rPr>
          <w:rFonts w:ascii="Times New Roman" w:hAnsi="Times New Roman" w:cs="Times New Roman"/>
          <w:color w:val="4472C4" w:themeColor="accent5"/>
          <w:sz w:val="24"/>
          <w:szCs w:val="24"/>
        </w:rPr>
        <w:t>( в ред. решения Совета от 28.06.2022 № 15</w:t>
      </w:r>
      <w:r w:rsidR="004652E2">
        <w:rPr>
          <w:rFonts w:ascii="Times New Roman" w:hAnsi="Times New Roman" w:cs="Times New Roman"/>
          <w:color w:val="4472C4" w:themeColor="accent5"/>
          <w:sz w:val="24"/>
          <w:szCs w:val="24"/>
        </w:rPr>
        <w:t>)</w:t>
      </w:r>
    </w:p>
    <w:p w:rsidR="004652E2" w:rsidRPr="006D7691" w:rsidRDefault="004652E2" w:rsidP="004652E2">
      <w:pPr>
        <w:autoSpaceDE w:val="0"/>
        <w:autoSpaceDN w:val="0"/>
        <w:adjustRightInd w:val="0"/>
        <w:ind w:firstLine="709"/>
        <w:rPr>
          <w:rFonts w:ascii="Times New Roman" w:hAnsi="Times New Roman"/>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 xml:space="preserve">Статья 32. Избирательная комиссия </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2. Избирательная комиссия является муниципальным органом, который не входит в структуру органов местного самоуправления. </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rPr>
        <w:t xml:space="preserve">Избирательная комиссия состоит из восьми членов с правом решающего голоса. </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4652E2" w:rsidRPr="006D7691" w:rsidRDefault="004652E2" w:rsidP="004652E2">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6. Государственные и муниципальные служащие не могут составлять более одной второй от общего числа членов Избирательной комиссии.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Данное положение не применяется при проведении повторных и дополнительных выборов в Совет.</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 xml:space="preserve">10. Избирательная комиссия осуществляет полномочия, предусмотренные федеральными законами, Законом Томской области </w:t>
      </w:r>
      <w:r w:rsidRPr="006D7691">
        <w:rPr>
          <w:rFonts w:ascii="Times New Roman" w:hAnsi="Times New Roman"/>
          <w:bCs/>
        </w:rPr>
        <w:t>от 14 февраля 2005 № 29-ОЗ</w:t>
      </w:r>
      <w:r w:rsidRPr="006D7691">
        <w:rPr>
          <w:rFonts w:ascii="Times New Roman" w:hAnsi="Times New Roman"/>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11. Избирательная комиссия в пределах своей компетенции независима от органов государственной власти и органов местного самоуправления.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33. Муниципальная служба</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autoSpaceDE w:val="0"/>
        <w:autoSpaceDN w:val="0"/>
        <w:adjustRightInd w:val="0"/>
        <w:ind w:firstLine="709"/>
        <w:outlineLvl w:val="1"/>
        <w:rPr>
          <w:rFonts w:ascii="Times New Roman" w:hAnsi="Times New Roman"/>
        </w:rPr>
      </w:pPr>
      <w:r w:rsidRPr="006D7691">
        <w:rPr>
          <w:rFonts w:ascii="Times New Roman" w:hAnsi="Times New Roman"/>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52E2" w:rsidRPr="006D7691" w:rsidRDefault="004652E2" w:rsidP="004652E2">
      <w:pPr>
        <w:autoSpaceDE w:val="0"/>
        <w:autoSpaceDN w:val="0"/>
        <w:adjustRightInd w:val="0"/>
        <w:ind w:firstLine="709"/>
        <w:outlineLvl w:val="1"/>
        <w:rPr>
          <w:rFonts w:ascii="Times New Roman" w:hAnsi="Times New Roman"/>
        </w:rPr>
      </w:pPr>
    </w:p>
    <w:p w:rsidR="004652E2" w:rsidRPr="006D7691" w:rsidRDefault="004652E2" w:rsidP="004652E2">
      <w:pPr>
        <w:ind w:firstLine="709"/>
        <w:jc w:val="center"/>
        <w:rPr>
          <w:rFonts w:ascii="Times New Roman" w:hAnsi="Times New Roman"/>
          <w:b/>
        </w:rPr>
      </w:pPr>
      <w:r w:rsidRPr="006D7691">
        <w:rPr>
          <w:rFonts w:ascii="Times New Roman" w:hAnsi="Times New Roman"/>
          <w:b/>
        </w:rPr>
        <w:t>ГЛАВА 4. МЕСТНЫЙ БЮДЖЕТ</w:t>
      </w:r>
    </w:p>
    <w:p w:rsidR="004652E2" w:rsidRPr="006D7691" w:rsidRDefault="004652E2" w:rsidP="004652E2">
      <w:pPr>
        <w:ind w:firstLine="709"/>
        <w:jc w:val="center"/>
        <w:rPr>
          <w:rFonts w:ascii="Times New Roman" w:hAnsi="Times New Roman"/>
          <w:b/>
        </w:rPr>
      </w:pPr>
    </w:p>
    <w:p w:rsidR="004652E2" w:rsidRPr="006D7691" w:rsidRDefault="004652E2" w:rsidP="004652E2">
      <w:pPr>
        <w:ind w:firstLine="709"/>
        <w:rPr>
          <w:rFonts w:ascii="Times New Roman" w:hAnsi="Times New Roman"/>
          <w:b/>
        </w:rPr>
      </w:pPr>
      <w:r w:rsidRPr="006D7691">
        <w:rPr>
          <w:rFonts w:ascii="Times New Roman" w:hAnsi="Times New Roman"/>
          <w:b/>
        </w:rPr>
        <w:t>Статья 34. Местный бюджет</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rPr>
      </w:pPr>
      <w:r w:rsidRPr="006D7691">
        <w:rPr>
          <w:rFonts w:ascii="Times New Roman" w:hAnsi="Times New Roman"/>
        </w:rPr>
        <w:t>1. Усть-Бакчарское  сельское поселение имеет собственный бюджет - бюджет Усть-Бакчарского сельского поселения (местный бюджет).</w:t>
      </w:r>
    </w:p>
    <w:p w:rsidR="004652E2" w:rsidRPr="006D7691" w:rsidRDefault="004652E2" w:rsidP="004652E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4652E2" w:rsidRPr="006D7691" w:rsidRDefault="004652E2" w:rsidP="004652E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4652E2" w:rsidRPr="006D7691" w:rsidRDefault="004652E2" w:rsidP="004652E2">
      <w:pPr>
        <w:ind w:firstLine="709"/>
        <w:rPr>
          <w:rFonts w:ascii="Times New Roman" w:hAnsi="Times New Roman"/>
        </w:rPr>
      </w:pPr>
      <w:r w:rsidRPr="006D7691">
        <w:rPr>
          <w:rFonts w:ascii="Times New Roman" w:hAnsi="Times New Roman"/>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6" w:history="1">
        <w:r w:rsidRPr="006D7691">
          <w:rPr>
            <w:rFonts w:ascii="Times New Roman" w:hAnsi="Times New Roman"/>
          </w:rPr>
          <w:t>кодексом</w:t>
        </w:r>
      </w:hyperlink>
      <w:r w:rsidRPr="006D7691">
        <w:rPr>
          <w:rFonts w:ascii="Times New Roman" w:hAnsi="Times New Roman"/>
        </w:rPr>
        <w:t xml:space="preserve"> Российской Федерации.</w:t>
      </w:r>
    </w:p>
    <w:p w:rsidR="004652E2" w:rsidRPr="006D7691" w:rsidRDefault="004652E2" w:rsidP="004652E2">
      <w:pPr>
        <w:ind w:firstLine="709"/>
        <w:rPr>
          <w:rFonts w:ascii="Times New Roman" w:hAnsi="Times New Roman"/>
        </w:rPr>
      </w:pPr>
      <w:r w:rsidRPr="006D7691">
        <w:rPr>
          <w:rFonts w:ascii="Times New Roman" w:hAnsi="Times New Roman"/>
        </w:rPr>
        <w:t>5.</w:t>
      </w:r>
      <w:r w:rsidRPr="00E864DC">
        <w:rPr>
          <w:sz w:val="26"/>
          <w:szCs w:val="26"/>
        </w:rPr>
        <w:t xml:space="preserve"> </w:t>
      </w:r>
      <w:r w:rsidRPr="00E864DC">
        <w:rPr>
          <w:rFonts w:ascii="Times New Roman" w:hAnsi="Times New Roman"/>
          <w:color w:val="FF0000"/>
        </w:rPr>
        <w:t xml:space="preserve">Проект бюджета </w:t>
      </w:r>
      <w:r>
        <w:rPr>
          <w:rFonts w:ascii="Times New Roman" w:hAnsi="Times New Roman"/>
          <w:color w:val="FF0000"/>
        </w:rPr>
        <w:t>Усть-Бакчарского сельского</w:t>
      </w:r>
      <w:r w:rsidRPr="00E864DC">
        <w:rPr>
          <w:rFonts w:ascii="Times New Roman" w:hAnsi="Times New Roman"/>
          <w:color w:val="FF0000"/>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Pr>
          <w:rFonts w:ascii="Times New Roman" w:hAnsi="Times New Roman"/>
          <w:color w:val="FF0000"/>
        </w:rPr>
        <w:t xml:space="preserve">Усть-Бакчарского сельского </w:t>
      </w:r>
      <w:r w:rsidRPr="00E864DC">
        <w:rPr>
          <w:rFonts w:ascii="Times New Roman" w:hAnsi="Times New Roman"/>
          <w:color w:val="FF0000"/>
        </w:rPr>
        <w:t xml:space="preserve"> поселения</w:t>
      </w:r>
      <w:r>
        <w:rPr>
          <w:rFonts w:ascii="Times New Roman" w:hAnsi="Times New Roman"/>
          <w:color w:val="FF0000"/>
        </w:rPr>
        <w:t xml:space="preserve">. </w:t>
      </w:r>
      <w:r>
        <w:rPr>
          <w:rFonts w:ascii="Times New Roman" w:hAnsi="Times New Roman"/>
          <w:i/>
          <w:color w:val="FF0000"/>
        </w:rPr>
        <w:t>( в ред. решения от 30.06.2020 № 1</w:t>
      </w:r>
      <w:r w:rsidRPr="00E864DC">
        <w:rPr>
          <w:rFonts w:ascii="Times New Roman" w:hAnsi="Times New Roman"/>
          <w:i/>
          <w:color w:val="FF0000"/>
        </w:rPr>
        <w:t>0</w:t>
      </w:r>
      <w:r>
        <w:rPr>
          <w:rFonts w:ascii="Times New Roman" w:hAnsi="Times New Roman"/>
          <w:color w:val="FF0000"/>
        </w:rPr>
        <w:t>)</w:t>
      </w:r>
      <w:r w:rsidRPr="006D7691">
        <w:rPr>
          <w:rFonts w:ascii="Times New Roman" w:hAnsi="Times New Roman"/>
        </w:rPr>
        <w:t xml:space="preserve"> </w:t>
      </w:r>
    </w:p>
    <w:p w:rsidR="004652E2" w:rsidRPr="006D7691" w:rsidRDefault="004652E2" w:rsidP="004652E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6. Проект решения о местном бюджете на очередной финансовый год вносится в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652E2" w:rsidRPr="006D7691" w:rsidRDefault="004652E2" w:rsidP="004652E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4652E2" w:rsidRPr="006D7691" w:rsidRDefault="004652E2" w:rsidP="004652E2">
      <w:pPr>
        <w:ind w:firstLine="709"/>
        <w:rPr>
          <w:rFonts w:ascii="Times New Roman" w:hAnsi="Times New Roman"/>
        </w:rPr>
      </w:pPr>
      <w:r w:rsidRPr="006D7691">
        <w:rPr>
          <w:rFonts w:ascii="Times New Roman" w:hAnsi="Times New Roman"/>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4652E2" w:rsidRPr="006D7691" w:rsidRDefault="004652E2" w:rsidP="004652E2">
      <w:pPr>
        <w:ind w:firstLine="709"/>
        <w:rPr>
          <w:rFonts w:ascii="Times New Roman" w:hAnsi="Times New Roman"/>
        </w:rPr>
      </w:pPr>
      <w:r w:rsidRPr="006D7691">
        <w:rPr>
          <w:rFonts w:ascii="Times New Roman" w:hAnsi="Times New Roman"/>
        </w:rPr>
        <w:lastRenderedPageBreak/>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4652E2">
      <w:pPr>
        <w:ind w:firstLine="709"/>
        <w:rPr>
          <w:rFonts w:ascii="Times New Roman" w:hAnsi="Times New Roman"/>
        </w:rPr>
      </w:pPr>
      <w:r w:rsidRPr="006D7691">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52E2" w:rsidRPr="006D7691" w:rsidRDefault="004652E2" w:rsidP="004652E2">
      <w:pPr>
        <w:ind w:firstLine="709"/>
        <w:rPr>
          <w:rFonts w:ascii="Times New Roman" w:hAnsi="Times New Roman"/>
        </w:rPr>
      </w:pPr>
      <w:r w:rsidRPr="006D7691">
        <w:rPr>
          <w:rFonts w:ascii="Times New Roman" w:hAnsi="Times New Roman"/>
        </w:rPr>
        <w:t>9. Исполнение бюджета Усть-Бакчарского сельского поселения обеспечивается Администрацией Усть-Бакчарского сельского поселения.</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b/>
        </w:rPr>
      </w:pPr>
      <w:r w:rsidRPr="006D7691">
        <w:rPr>
          <w:rFonts w:ascii="Times New Roman" w:hAnsi="Times New Roman"/>
          <w:b/>
        </w:rPr>
        <w:t>Статья 35. Доходы местного бюджета</w:t>
      </w:r>
    </w:p>
    <w:p w:rsidR="004652E2" w:rsidRPr="006D7691" w:rsidRDefault="004652E2" w:rsidP="004652E2">
      <w:pPr>
        <w:ind w:firstLine="709"/>
        <w:rPr>
          <w:rFonts w:ascii="Times New Roman" w:hAnsi="Times New Roman"/>
        </w:rPr>
      </w:pPr>
    </w:p>
    <w:p w:rsidR="004652E2" w:rsidRPr="006D7691" w:rsidRDefault="004652E2" w:rsidP="004652E2">
      <w:pPr>
        <w:autoSpaceDE w:val="0"/>
        <w:autoSpaceDN w:val="0"/>
        <w:adjustRightInd w:val="0"/>
        <w:ind w:firstLine="709"/>
        <w:rPr>
          <w:rFonts w:ascii="Times New Roman" w:hAnsi="Times New Roman"/>
        </w:rPr>
      </w:pPr>
      <w:r w:rsidRPr="006D7691">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b/>
        </w:rPr>
      </w:pPr>
      <w:r w:rsidRPr="006D7691">
        <w:rPr>
          <w:rFonts w:ascii="Times New Roman" w:hAnsi="Times New Roman"/>
          <w:b/>
        </w:rPr>
        <w:t>Статья 36. Расходы местного бюджета</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rPr>
      </w:pPr>
      <w:r w:rsidRPr="006D7691">
        <w:rPr>
          <w:rFonts w:ascii="Times New Roman" w:hAnsi="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652E2" w:rsidRPr="006D7691" w:rsidRDefault="004652E2" w:rsidP="004652E2">
      <w:pPr>
        <w:ind w:firstLine="709"/>
        <w:rPr>
          <w:rFonts w:ascii="Times New Roman" w:hAnsi="Times New Roman"/>
        </w:rPr>
      </w:pPr>
      <w:r w:rsidRPr="006D7691">
        <w:rPr>
          <w:rFonts w:ascii="Times New Roman" w:hAnsi="Times New Roman"/>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652E2" w:rsidRPr="006D7691" w:rsidRDefault="004652E2" w:rsidP="004652E2">
      <w:pPr>
        <w:pStyle w:val="1"/>
        <w:tabs>
          <w:tab w:val="left" w:pos="720"/>
        </w:tabs>
        <w:ind w:firstLine="709"/>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4652E2" w:rsidRPr="006D7691" w:rsidRDefault="004652E2" w:rsidP="004652E2">
      <w:pPr>
        <w:ind w:firstLine="709"/>
        <w:rPr>
          <w:rFonts w:ascii="Times New Roman" w:hAnsi="Times New Roman"/>
          <w:b/>
        </w:rPr>
      </w:pPr>
    </w:p>
    <w:p w:rsidR="004652E2" w:rsidRPr="006D7691" w:rsidRDefault="004652E2" w:rsidP="004652E2">
      <w:pPr>
        <w:ind w:firstLine="360"/>
        <w:rPr>
          <w:rFonts w:ascii="Times New Roman" w:hAnsi="Times New Roman"/>
        </w:rPr>
      </w:pPr>
      <w:r w:rsidRPr="006D7691">
        <w:rPr>
          <w:rFonts w:ascii="Times New Roman" w:hAnsi="Times New Roman"/>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4652E2" w:rsidRPr="006D7691" w:rsidRDefault="004652E2" w:rsidP="004652E2">
      <w:pPr>
        <w:ind w:firstLine="360"/>
        <w:rPr>
          <w:rFonts w:ascii="Times New Roman" w:hAnsi="Times New Roman"/>
        </w:rPr>
      </w:pPr>
    </w:p>
    <w:p w:rsidR="004652E2" w:rsidRPr="006D7691" w:rsidRDefault="004652E2" w:rsidP="004652E2">
      <w:pPr>
        <w:ind w:firstLine="360"/>
        <w:rPr>
          <w:rFonts w:ascii="Times New Roman" w:hAnsi="Times New Roman"/>
        </w:rPr>
      </w:pPr>
      <w:r w:rsidRPr="006D7691">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4652E2" w:rsidRPr="006D7691" w:rsidRDefault="004652E2" w:rsidP="004652E2">
      <w:pPr>
        <w:ind w:firstLine="360"/>
        <w:rPr>
          <w:rFonts w:ascii="Times New Roman" w:hAnsi="Times New Roman"/>
        </w:rPr>
      </w:pPr>
    </w:p>
    <w:p w:rsidR="004652E2" w:rsidRPr="006D7691" w:rsidRDefault="004652E2" w:rsidP="004652E2">
      <w:pPr>
        <w:ind w:firstLine="360"/>
        <w:rPr>
          <w:rFonts w:ascii="Times New Roman" w:hAnsi="Times New Roman"/>
        </w:rPr>
      </w:pPr>
      <w:r w:rsidRPr="006D7691">
        <w:rPr>
          <w:rFonts w:ascii="Times New Roman" w:hAnsi="Times New Roman"/>
        </w:rPr>
        <w:lastRenderedPageBreak/>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4652E2" w:rsidRPr="006D7691" w:rsidRDefault="004652E2" w:rsidP="004652E2">
      <w:pPr>
        <w:ind w:firstLine="360"/>
        <w:rPr>
          <w:rFonts w:ascii="Times New Roman" w:hAnsi="Times New Roman"/>
        </w:rPr>
      </w:pPr>
      <w:r w:rsidRPr="006D7691">
        <w:rPr>
          <w:rFonts w:ascii="Times New Roman" w:hAnsi="Times New Roman"/>
        </w:rPr>
        <w:t>.</w:t>
      </w:r>
    </w:p>
    <w:p w:rsidR="004652E2" w:rsidRPr="006D7691" w:rsidRDefault="004652E2" w:rsidP="004652E2">
      <w:pPr>
        <w:ind w:firstLine="360"/>
        <w:rPr>
          <w:rFonts w:ascii="Times New Roman" w:hAnsi="Times New Roman"/>
        </w:rPr>
      </w:pPr>
      <w:r w:rsidRPr="006D7691">
        <w:rPr>
          <w:rFonts w:ascii="Times New Roman" w:hAnsi="Times New Roman"/>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4652E2" w:rsidRPr="006D7691" w:rsidRDefault="004652E2" w:rsidP="004652E2">
      <w:pPr>
        <w:ind w:firstLine="360"/>
        <w:rPr>
          <w:rFonts w:ascii="Times New Roman" w:hAnsi="Times New Roman"/>
        </w:rPr>
      </w:pPr>
    </w:p>
    <w:p w:rsidR="004652E2" w:rsidRPr="006D7691" w:rsidRDefault="004652E2" w:rsidP="004652E2">
      <w:pPr>
        <w:ind w:firstLine="360"/>
        <w:rPr>
          <w:rFonts w:ascii="Times New Roman" w:hAnsi="Times New Roman"/>
        </w:rPr>
      </w:pPr>
      <w:r w:rsidRPr="006D7691">
        <w:rPr>
          <w:rFonts w:ascii="Times New Roman" w:hAnsi="Times New Roman"/>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4652E2" w:rsidRPr="006D7691" w:rsidRDefault="004652E2" w:rsidP="004652E2">
      <w:pPr>
        <w:ind w:firstLine="360"/>
        <w:rPr>
          <w:rFonts w:ascii="Times New Roman" w:hAnsi="Times New Roman"/>
        </w:rPr>
      </w:pPr>
    </w:p>
    <w:p w:rsidR="004652E2" w:rsidRPr="006D7691" w:rsidRDefault="004652E2" w:rsidP="004652E2">
      <w:pPr>
        <w:ind w:firstLine="360"/>
        <w:rPr>
          <w:rFonts w:ascii="Times New Roman" w:hAnsi="Times New Roman"/>
          <w:b/>
        </w:rPr>
      </w:pPr>
      <w:r w:rsidRPr="006D7691">
        <w:rPr>
          <w:rFonts w:ascii="Times New Roman" w:hAnsi="Times New Roman"/>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4652E2" w:rsidRPr="006D7691" w:rsidRDefault="004652E2" w:rsidP="004652E2">
      <w:pPr>
        <w:ind w:firstLine="709"/>
        <w:rPr>
          <w:rFonts w:ascii="Times New Roman" w:hAnsi="Times New Roman"/>
        </w:rPr>
      </w:pPr>
    </w:p>
    <w:p w:rsidR="004652E2" w:rsidRPr="006D7691" w:rsidRDefault="004652E2" w:rsidP="004652E2">
      <w:pPr>
        <w:autoSpaceDE w:val="0"/>
        <w:autoSpaceDN w:val="0"/>
        <w:adjustRightInd w:val="0"/>
        <w:ind w:firstLine="540"/>
        <w:outlineLvl w:val="0"/>
        <w:rPr>
          <w:rFonts w:ascii="Times New Roman" w:hAnsi="Times New Roman"/>
          <w:b/>
          <w:bCs/>
        </w:rPr>
      </w:pPr>
      <w:r w:rsidRPr="006D7691">
        <w:rPr>
          <w:rFonts w:ascii="Times New Roman" w:hAnsi="Times New Roman"/>
          <w:b/>
          <w:bCs/>
        </w:rPr>
        <w:t>Статья 38. Закупки для обеспечения муниципальных нужд</w:t>
      </w:r>
    </w:p>
    <w:p w:rsidR="004652E2" w:rsidRPr="006D7691" w:rsidRDefault="004652E2" w:rsidP="004652E2">
      <w:pPr>
        <w:autoSpaceDE w:val="0"/>
        <w:autoSpaceDN w:val="0"/>
        <w:adjustRightInd w:val="0"/>
        <w:ind w:firstLine="540"/>
        <w:rPr>
          <w:rFonts w:ascii="Times New Roman" w:hAnsi="Times New Roman"/>
          <w:b/>
          <w:bCs/>
        </w:rPr>
      </w:pPr>
    </w:p>
    <w:p w:rsidR="004652E2" w:rsidRPr="006D7691" w:rsidRDefault="004652E2" w:rsidP="004652E2">
      <w:pPr>
        <w:autoSpaceDE w:val="0"/>
        <w:autoSpaceDN w:val="0"/>
        <w:adjustRightInd w:val="0"/>
        <w:ind w:firstLine="540"/>
        <w:rPr>
          <w:rFonts w:ascii="Times New Roman" w:hAnsi="Times New Roman"/>
          <w:bCs/>
        </w:rPr>
      </w:pPr>
      <w:r w:rsidRPr="006D7691">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2E2" w:rsidRPr="006D7691" w:rsidRDefault="004652E2" w:rsidP="004652E2">
      <w:pPr>
        <w:autoSpaceDE w:val="0"/>
        <w:autoSpaceDN w:val="0"/>
        <w:adjustRightInd w:val="0"/>
        <w:ind w:firstLine="540"/>
        <w:rPr>
          <w:rFonts w:ascii="Times New Roman" w:hAnsi="Times New Roman"/>
          <w:bCs/>
        </w:rPr>
      </w:pPr>
      <w:r w:rsidRPr="006D7691">
        <w:rPr>
          <w:rFonts w:ascii="Times New Roman" w:hAnsi="Times New Roman"/>
          <w:bCs/>
        </w:rPr>
        <w:t>2. Закупки товаров, работ, услуг для обеспечения муниципальных нужд осуществляются за счет средств местного бюджета.</w:t>
      </w:r>
    </w:p>
    <w:p w:rsidR="004652E2" w:rsidRPr="006D7691" w:rsidRDefault="004652E2" w:rsidP="004652E2">
      <w:pPr>
        <w:autoSpaceDE w:val="0"/>
        <w:autoSpaceDN w:val="0"/>
        <w:adjustRightInd w:val="0"/>
        <w:ind w:firstLine="540"/>
        <w:rPr>
          <w:rFonts w:ascii="Times New Roman" w:hAnsi="Times New Roman"/>
          <w:b/>
          <w:bCs/>
        </w:rPr>
      </w:pPr>
      <w:r w:rsidRPr="006D7691">
        <w:rPr>
          <w:rFonts w:ascii="Times New Roman" w:hAnsi="Times New Roman"/>
          <w:b/>
          <w:bCs/>
        </w:rPr>
        <w:t>Статья 39 Составление и утверждение отчета об исполнении местного бюджета</w:t>
      </w:r>
    </w:p>
    <w:p w:rsidR="004652E2" w:rsidRPr="006D7691" w:rsidRDefault="004652E2" w:rsidP="004652E2">
      <w:pPr>
        <w:ind w:firstLine="709"/>
        <w:rPr>
          <w:rFonts w:ascii="Times New Roman" w:hAnsi="Times New Roman"/>
        </w:rPr>
      </w:pPr>
      <w:r w:rsidRPr="006D7691">
        <w:rPr>
          <w:rFonts w:ascii="Times New Roman" w:hAnsi="Times New Roman"/>
        </w:rPr>
        <w:t>1.Годовой отчет об исполнении местного бюджета составляется Администрацией Усть-Бакчарского сельского поселения.</w:t>
      </w:r>
    </w:p>
    <w:p w:rsidR="004652E2" w:rsidRPr="006D7691" w:rsidRDefault="004652E2" w:rsidP="004652E2">
      <w:pPr>
        <w:ind w:firstLine="709"/>
        <w:rPr>
          <w:rFonts w:ascii="Times New Roman" w:hAnsi="Times New Roman"/>
        </w:rPr>
      </w:pPr>
      <w:r w:rsidRPr="006D7691">
        <w:rPr>
          <w:rFonts w:ascii="Times New Roman" w:hAnsi="Times New Roman"/>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4652E2" w:rsidRPr="006D7691" w:rsidRDefault="004652E2" w:rsidP="004652E2">
      <w:pPr>
        <w:ind w:firstLine="709"/>
        <w:rPr>
          <w:rFonts w:ascii="Times New Roman" w:hAnsi="Times New Roman"/>
        </w:rPr>
      </w:pPr>
      <w:r w:rsidRPr="006D7691">
        <w:rPr>
          <w:rFonts w:ascii="Times New Roman" w:hAnsi="Times New Roman"/>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4652E2" w:rsidRPr="006D7691" w:rsidRDefault="004652E2" w:rsidP="004652E2">
      <w:pPr>
        <w:ind w:firstLine="709"/>
        <w:rPr>
          <w:rFonts w:ascii="Times New Roman" w:hAnsi="Times New Roman"/>
        </w:rPr>
      </w:pPr>
      <w:r w:rsidRPr="006D7691">
        <w:rPr>
          <w:rFonts w:ascii="Times New Roman" w:hAnsi="Times New Roman"/>
        </w:rPr>
        <w:t>3.Годовой отчет об исполнении местного бюджета подлежит официальному опубликованию.</w:t>
      </w:r>
    </w:p>
    <w:p w:rsidR="004652E2" w:rsidRPr="006D7691" w:rsidRDefault="004652E2" w:rsidP="004652E2">
      <w:pPr>
        <w:pStyle w:val="a8"/>
        <w:ind w:firstLine="709"/>
        <w:rPr>
          <w:rFonts w:ascii="Times New Roman" w:hAnsi="Times New Roman"/>
          <w:sz w:val="22"/>
          <w:szCs w:val="22"/>
        </w:rPr>
      </w:pPr>
    </w:p>
    <w:p w:rsidR="004652E2" w:rsidRPr="006D7691" w:rsidRDefault="004652E2" w:rsidP="004652E2">
      <w:pPr>
        <w:pStyle w:val="a8"/>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4652E2" w:rsidRPr="006D7691" w:rsidRDefault="004652E2" w:rsidP="004652E2">
      <w:pPr>
        <w:ind w:firstLine="709"/>
        <w:rPr>
          <w:rFonts w:ascii="Times New Roman" w:hAnsi="Times New Roman"/>
          <w:b/>
        </w:rPr>
      </w:pPr>
    </w:p>
    <w:p w:rsidR="004652E2" w:rsidRPr="006D7691" w:rsidRDefault="004652E2" w:rsidP="004652E2">
      <w:pPr>
        <w:ind w:firstLine="709"/>
        <w:rPr>
          <w:rFonts w:ascii="Times New Roman" w:hAnsi="Times New Roman"/>
          <w:b/>
        </w:rPr>
      </w:pPr>
      <w:r w:rsidRPr="006D7691">
        <w:rPr>
          <w:rFonts w:ascii="Times New Roman" w:hAnsi="Times New Roman"/>
          <w:b/>
        </w:rPr>
        <w:t>Статья 40. Ответственность органов местного самоуправления и должностных лиц местного самоуправления</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rPr>
      </w:pPr>
      <w:r w:rsidRPr="006D7691">
        <w:rPr>
          <w:rFonts w:ascii="Times New Roman" w:hAnsi="Times New Roman"/>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4652E2" w:rsidRPr="006D7691" w:rsidRDefault="004652E2" w:rsidP="004652E2">
      <w:pPr>
        <w:autoSpaceDE w:val="0"/>
        <w:autoSpaceDN w:val="0"/>
        <w:adjustRightInd w:val="0"/>
        <w:ind w:firstLine="709"/>
        <w:outlineLvl w:val="1"/>
        <w:rPr>
          <w:rFonts w:ascii="Times New Roman" w:hAnsi="Times New Roman"/>
        </w:rPr>
      </w:pPr>
    </w:p>
    <w:p w:rsidR="004652E2" w:rsidRPr="006D7691" w:rsidRDefault="004652E2" w:rsidP="004652E2">
      <w:pPr>
        <w:autoSpaceDE w:val="0"/>
        <w:autoSpaceDN w:val="0"/>
        <w:adjustRightInd w:val="0"/>
        <w:ind w:firstLine="709"/>
        <w:outlineLvl w:val="1"/>
        <w:rPr>
          <w:rFonts w:ascii="Times New Roman" w:hAnsi="Times New Roman"/>
          <w:b/>
        </w:rPr>
      </w:pPr>
      <w:r w:rsidRPr="006D7691">
        <w:rPr>
          <w:rFonts w:ascii="Times New Roman" w:hAnsi="Times New Roman"/>
          <w:b/>
        </w:rPr>
        <w:t>Статья 41. Ответственность органов местного самоуправления, депутатов, Главы поселения перед населением</w:t>
      </w:r>
    </w:p>
    <w:p w:rsidR="004652E2" w:rsidRPr="006D7691" w:rsidRDefault="004652E2" w:rsidP="004652E2">
      <w:pPr>
        <w:ind w:firstLine="709"/>
        <w:rPr>
          <w:rFonts w:ascii="Times New Roman" w:hAnsi="Times New Roman"/>
        </w:rPr>
      </w:pPr>
    </w:p>
    <w:p w:rsidR="004652E2" w:rsidRPr="006D7691" w:rsidRDefault="004652E2" w:rsidP="004652E2">
      <w:pPr>
        <w:ind w:firstLine="709"/>
        <w:rPr>
          <w:rFonts w:ascii="Times New Roman" w:hAnsi="Times New Roman"/>
        </w:rPr>
      </w:pPr>
      <w:r w:rsidRPr="006D7691">
        <w:rPr>
          <w:rFonts w:ascii="Times New Roman" w:hAnsi="Times New Roman"/>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4652E2">
      <w:pPr>
        <w:ind w:firstLine="709"/>
        <w:rPr>
          <w:rFonts w:ascii="Times New Roman" w:hAnsi="Times New Roman"/>
        </w:rPr>
      </w:pPr>
      <w:r w:rsidRPr="006D7691">
        <w:rPr>
          <w:rFonts w:ascii="Times New Roman" w:hAnsi="Times New Roman"/>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52E2" w:rsidRPr="006D7691" w:rsidRDefault="004652E2" w:rsidP="004652E2">
      <w:pPr>
        <w:rPr>
          <w:rFonts w:ascii="Times New Roman" w:hAnsi="Times New Roman"/>
          <w:b/>
        </w:rPr>
      </w:pPr>
    </w:p>
    <w:p w:rsidR="004652E2" w:rsidRPr="006D7691" w:rsidRDefault="004652E2" w:rsidP="004652E2">
      <w:pPr>
        <w:ind w:firstLine="709"/>
        <w:rPr>
          <w:rFonts w:ascii="Times New Roman" w:hAnsi="Times New Roman"/>
          <w:b/>
        </w:rPr>
      </w:pPr>
      <w:r w:rsidRPr="006D7691">
        <w:rPr>
          <w:rFonts w:ascii="Times New Roman" w:hAnsi="Times New Roman"/>
          <w:b/>
        </w:rPr>
        <w:t>Статья 42. Ответственность органов местного  самоуправления и должностных лиц местного самоуправления перед государством</w:t>
      </w:r>
    </w:p>
    <w:p w:rsidR="004652E2" w:rsidRPr="006D7691" w:rsidRDefault="004652E2" w:rsidP="004652E2">
      <w:pPr>
        <w:ind w:firstLine="709"/>
        <w:rPr>
          <w:rFonts w:ascii="Times New Roman" w:hAnsi="Times New Roman"/>
          <w:b/>
        </w:rPr>
      </w:pPr>
    </w:p>
    <w:p w:rsidR="004652E2" w:rsidRPr="006D7691" w:rsidRDefault="004652E2" w:rsidP="004652E2">
      <w:pPr>
        <w:ind w:firstLine="709"/>
        <w:rPr>
          <w:rFonts w:ascii="Times New Roman" w:hAnsi="Times New Roman"/>
        </w:rPr>
      </w:pPr>
      <w:r w:rsidRPr="006D7691">
        <w:rPr>
          <w:rFonts w:ascii="Times New Roman" w:hAnsi="Times New Roman"/>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52E2" w:rsidRPr="006D7691" w:rsidRDefault="004652E2" w:rsidP="004652E2">
      <w:pPr>
        <w:tabs>
          <w:tab w:val="left" w:pos="568"/>
        </w:tabs>
        <w:ind w:firstLine="709"/>
        <w:rPr>
          <w:rFonts w:ascii="Times New Roman" w:hAnsi="Times New Roman"/>
        </w:rPr>
      </w:pPr>
      <w:r w:rsidRPr="006D7691">
        <w:rPr>
          <w:rFonts w:ascii="Times New Roman" w:hAnsi="Times New Roman"/>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52E2" w:rsidRPr="006D7691" w:rsidRDefault="004652E2" w:rsidP="004652E2">
      <w:pPr>
        <w:ind w:firstLine="709"/>
        <w:rPr>
          <w:rFonts w:ascii="Times New Roman" w:hAnsi="Times New Roman"/>
        </w:rPr>
      </w:pPr>
      <w:r w:rsidRPr="006D7691">
        <w:rPr>
          <w:rFonts w:ascii="Times New Roman" w:hAnsi="Times New Roman"/>
        </w:rPr>
        <w:t>Полномочия Совета прекращаются со дня вступления в силу закона Томской области о его роспуске.</w:t>
      </w:r>
    </w:p>
    <w:p w:rsidR="004652E2" w:rsidRPr="006D7691" w:rsidRDefault="004652E2" w:rsidP="004652E2">
      <w:pPr>
        <w:ind w:firstLine="709"/>
        <w:rPr>
          <w:rFonts w:ascii="Times New Roman" w:hAnsi="Times New Roman"/>
        </w:rPr>
      </w:pPr>
      <w:r w:rsidRPr="006D7691">
        <w:rPr>
          <w:rFonts w:ascii="Times New Roman" w:hAnsi="Times New Roman"/>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4652E2">
      <w:pPr>
        <w:ind w:firstLine="709"/>
        <w:rPr>
          <w:rFonts w:ascii="Times New Roman" w:hAnsi="Times New Roman"/>
        </w:rPr>
      </w:pPr>
      <w:r w:rsidRPr="006D7691">
        <w:rPr>
          <w:rFonts w:ascii="Times New Roman" w:hAnsi="Times New Roman"/>
        </w:rPr>
        <w:lastRenderedPageBreak/>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4652E2">
      <w:pPr>
        <w:ind w:firstLine="709"/>
        <w:rPr>
          <w:rFonts w:ascii="Times New Roman" w:hAnsi="Times New Roman"/>
        </w:rPr>
      </w:pPr>
      <w:r w:rsidRPr="006D7691">
        <w:rPr>
          <w:rFonts w:ascii="Times New Roman" w:hAnsi="Times New Roman"/>
        </w:rPr>
        <w:t>3. Глава поселения может быть отрешен от должности Губернатором Томской области в случае:</w:t>
      </w:r>
    </w:p>
    <w:p w:rsidR="004652E2" w:rsidRPr="006D7691" w:rsidRDefault="004652E2" w:rsidP="004652E2">
      <w:pPr>
        <w:ind w:firstLine="709"/>
        <w:rPr>
          <w:rFonts w:ascii="Times New Roman" w:hAnsi="Times New Roman"/>
        </w:rPr>
      </w:pPr>
      <w:r w:rsidRPr="006D7691">
        <w:rPr>
          <w:rFonts w:ascii="Times New Roman" w:hAnsi="Times New Roman"/>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52E2" w:rsidRPr="006D7691" w:rsidRDefault="004652E2" w:rsidP="004652E2">
      <w:pPr>
        <w:pStyle w:val="21"/>
        <w:spacing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4652E2" w:rsidRPr="006D7691" w:rsidRDefault="004652E2" w:rsidP="004652E2">
      <w:pPr>
        <w:pStyle w:val="21"/>
        <w:spacing w:line="240" w:lineRule="auto"/>
        <w:ind w:right="23"/>
        <w:jc w:val="both"/>
        <w:rPr>
          <w:sz w:val="22"/>
          <w:szCs w:val="22"/>
        </w:rPr>
      </w:pPr>
      <w:r w:rsidRPr="006D7691">
        <w:rPr>
          <w:sz w:val="22"/>
          <w:szCs w:val="22"/>
        </w:rPr>
        <w:t xml:space="preserve">                                (в ред. решения от 26.05.2016 № 16)</w:t>
      </w:r>
    </w:p>
    <w:p w:rsidR="004652E2" w:rsidRPr="006D7691" w:rsidRDefault="004652E2" w:rsidP="004652E2">
      <w:pPr>
        <w:ind w:firstLine="709"/>
        <w:rPr>
          <w:rFonts w:ascii="Times New Roman" w:hAnsi="Times New Roman"/>
        </w:rPr>
      </w:pPr>
      <w:r w:rsidRPr="006D7691">
        <w:rPr>
          <w:rFonts w:ascii="Times New Roman" w:hAnsi="Times New Roman"/>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52E2" w:rsidRPr="006D7691" w:rsidRDefault="004652E2" w:rsidP="004652E2">
      <w:pPr>
        <w:ind w:firstLine="709"/>
        <w:rPr>
          <w:rFonts w:ascii="Times New Roman" w:hAnsi="Times New Roman"/>
        </w:rPr>
      </w:pPr>
    </w:p>
    <w:p w:rsidR="004652E2" w:rsidRPr="006D7691" w:rsidRDefault="004652E2" w:rsidP="004652E2">
      <w:pPr>
        <w:ind w:firstLine="709"/>
        <w:jc w:val="center"/>
        <w:rPr>
          <w:rFonts w:ascii="Times New Roman" w:hAnsi="Times New Roman"/>
          <w:b/>
        </w:rPr>
      </w:pPr>
      <w:r w:rsidRPr="006D7691">
        <w:rPr>
          <w:rFonts w:ascii="Times New Roman" w:hAnsi="Times New Roman"/>
          <w:b/>
        </w:rPr>
        <w:t>ГЛАВА 6. ЗАКЛЮЧИТЕЛЬНЫЕ ПОЛОЖЕНИЯ</w:t>
      </w:r>
    </w:p>
    <w:p w:rsidR="004652E2" w:rsidRPr="006D7691" w:rsidRDefault="004652E2" w:rsidP="004652E2">
      <w:pPr>
        <w:tabs>
          <w:tab w:val="left" w:pos="720"/>
        </w:tabs>
        <w:ind w:firstLine="709"/>
        <w:rPr>
          <w:rFonts w:ascii="Times New Roman" w:hAnsi="Times New Roman"/>
          <w:b/>
        </w:rPr>
      </w:pP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43. Внесение изменений и дополнений в Устав</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Чаинского района.</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(в ред. решения  от 28.06.2018 № 26)</w:t>
      </w:r>
    </w:p>
    <w:p w:rsidR="004652E2" w:rsidRPr="00C35D0C" w:rsidRDefault="004652E2" w:rsidP="004652E2">
      <w:pPr>
        <w:tabs>
          <w:tab w:val="left" w:pos="720"/>
        </w:tabs>
        <w:ind w:firstLine="709"/>
        <w:rPr>
          <w:rFonts w:ascii="Times New Roman" w:hAnsi="Times New Roman"/>
        </w:rPr>
      </w:pPr>
      <w:r w:rsidRPr="006D7691">
        <w:rPr>
          <w:rFonts w:ascii="Times New Roman" w:hAnsi="Times New Roman"/>
        </w:rPr>
        <w:t xml:space="preserve">4. </w:t>
      </w:r>
      <w:r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2E2142" w:rsidRPr="00145249" w:rsidRDefault="002E2142" w:rsidP="002E2142">
      <w:pPr>
        <w:widowControl w:val="0"/>
        <w:shd w:val="clear" w:color="auto" w:fill="FFFFFF"/>
        <w:tabs>
          <w:tab w:val="left" w:pos="691"/>
        </w:tabs>
        <w:ind w:firstLine="624"/>
        <w:jc w:val="both"/>
        <w:rPr>
          <w:rFonts w:ascii="Times New Roman" w:hAnsi="Times New Roman" w:cs="Times New Roman"/>
          <w:color w:val="5B9BD5" w:themeColor="accent1"/>
          <w:spacing w:val="1"/>
          <w:sz w:val="28"/>
          <w:szCs w:val="28"/>
        </w:rPr>
      </w:pPr>
      <w:r w:rsidRPr="00145249">
        <w:rPr>
          <w:rFonts w:ascii="Times New Roman" w:hAnsi="Times New Roman" w:cs="Times New Roman"/>
          <w:color w:val="5B9BD5" w:themeColor="accent1"/>
          <w:spacing w:val="1"/>
          <w:sz w:val="24"/>
          <w:szCs w:val="24"/>
        </w:rPr>
        <w:t xml:space="preserve">Глава поселения обязан </w:t>
      </w:r>
      <w:r w:rsidRPr="00145249">
        <w:rPr>
          <w:rFonts w:ascii="Times New Roman" w:hAnsi="Times New Roman" w:cs="Times New Roman"/>
          <w:color w:val="5B9BD5" w:themeColor="accent1"/>
          <w:sz w:val="24"/>
          <w:szCs w:val="24"/>
        </w:rPr>
        <w:t xml:space="preserve">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7" w:history="1">
        <w:r w:rsidRPr="00145249">
          <w:rPr>
            <w:rFonts w:ascii="Times New Roman" w:hAnsi="Times New Roman" w:cs="Times New Roman"/>
            <w:color w:val="5B9BD5" w:themeColor="accent1"/>
            <w:sz w:val="24"/>
            <w:szCs w:val="24"/>
          </w:rPr>
          <w:t>частью 6 статьи 4</w:t>
        </w:r>
      </w:hyperlink>
      <w:r w:rsidRPr="00145249">
        <w:rPr>
          <w:rFonts w:ascii="Times New Roman" w:hAnsi="Times New Roman" w:cs="Times New Roman"/>
          <w:color w:val="5B9BD5" w:themeColor="accent1"/>
          <w:sz w:val="24"/>
          <w:szCs w:val="24"/>
        </w:rPr>
        <w:t xml:space="preserve"> Федерального закона от 21 июля 2005 года № 97-ФЗ «О государственной регистрации уставов муниципальных образований»</w:t>
      </w:r>
      <w:r w:rsidRPr="00145249">
        <w:rPr>
          <w:rFonts w:ascii="Times New Roman" w:hAnsi="Times New Roman" w:cs="Times New Roman"/>
          <w:color w:val="5B9BD5" w:themeColor="accent1"/>
          <w:sz w:val="28"/>
          <w:szCs w:val="28"/>
        </w:rPr>
        <w:t>.</w:t>
      </w:r>
      <w:r w:rsidRPr="00145249">
        <w:rPr>
          <w:rFonts w:ascii="Times New Roman" w:hAnsi="Times New Roman" w:cs="Times New Roman"/>
          <w:color w:val="5B9BD5" w:themeColor="accent1"/>
          <w:spacing w:val="1"/>
          <w:sz w:val="28"/>
          <w:szCs w:val="28"/>
        </w:rPr>
        <w:t xml:space="preserve"> </w:t>
      </w:r>
    </w:p>
    <w:p w:rsidR="004652E2" w:rsidRPr="00C35D0C" w:rsidRDefault="002E2142" w:rsidP="002E2142">
      <w:pPr>
        <w:tabs>
          <w:tab w:val="left" w:pos="720"/>
        </w:tabs>
        <w:ind w:firstLine="709"/>
        <w:rPr>
          <w:rFonts w:ascii="Times New Roman" w:hAnsi="Times New Roman"/>
        </w:rPr>
      </w:pPr>
      <w:r>
        <w:rPr>
          <w:rFonts w:ascii="Times New Roman" w:hAnsi="Times New Roman"/>
        </w:rPr>
        <w:t xml:space="preserve"> </w:t>
      </w:r>
      <w:r w:rsidR="004652E2">
        <w:rPr>
          <w:rFonts w:ascii="Times New Roman" w:hAnsi="Times New Roman"/>
        </w:rPr>
        <w:t>( в ред. решения Сов</w:t>
      </w:r>
      <w:r>
        <w:rPr>
          <w:rFonts w:ascii="Times New Roman" w:hAnsi="Times New Roman"/>
        </w:rPr>
        <w:t>ета от 28.06</w:t>
      </w:r>
      <w:r w:rsidR="004652E2">
        <w:rPr>
          <w:rFonts w:ascii="Times New Roman" w:hAnsi="Times New Roman"/>
        </w:rPr>
        <w:t xml:space="preserve">.2021 № </w:t>
      </w:r>
      <w:r>
        <w:rPr>
          <w:rFonts w:ascii="Times New Roman" w:hAnsi="Times New Roman"/>
        </w:rPr>
        <w:t>1</w:t>
      </w:r>
      <w:r w:rsidR="004652E2">
        <w:rPr>
          <w:rFonts w:ascii="Times New Roman" w:hAnsi="Times New Roman"/>
        </w:rPr>
        <w:t>5)</w:t>
      </w:r>
    </w:p>
    <w:p w:rsidR="004652E2" w:rsidRPr="006D7691" w:rsidRDefault="004652E2" w:rsidP="004652E2">
      <w:pPr>
        <w:tabs>
          <w:tab w:val="left" w:pos="720"/>
        </w:tabs>
        <w:ind w:firstLine="709"/>
        <w:rPr>
          <w:rFonts w:ascii="Times New Roman" w:hAnsi="Times New Roman"/>
        </w:rPr>
      </w:pPr>
    </w:p>
    <w:p w:rsidR="004652E2" w:rsidRPr="006D7691" w:rsidRDefault="004652E2" w:rsidP="004652E2">
      <w:pPr>
        <w:ind w:firstLine="709"/>
        <w:rPr>
          <w:rFonts w:ascii="Times New Roman" w:hAnsi="Times New Roman"/>
        </w:rPr>
      </w:pPr>
      <w:r w:rsidRPr="006D7691">
        <w:rPr>
          <w:rFonts w:ascii="Times New Roman" w:hAnsi="Times New Roman"/>
        </w:rPr>
        <w:t>5. Решение Совета о внесении изменений и дополнений в Устав вступает в силу со дня его официального опубликования (обнародования).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4652E2">
      <w:pPr>
        <w:autoSpaceDE w:val="0"/>
        <w:autoSpaceDN w:val="0"/>
        <w:adjustRightInd w:val="0"/>
        <w:ind w:firstLine="708"/>
        <w:rPr>
          <w:rFonts w:ascii="Times New Roman" w:hAnsi="Times New Roman"/>
        </w:rPr>
      </w:pPr>
      <w:r w:rsidRPr="006D7691">
        <w:rPr>
          <w:rFonts w:ascii="Times New Roman" w:hAnsi="Times New Roman"/>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t xml:space="preserve">                      ( в ред. решения от 28.06.2018 № 26)</w:t>
      </w:r>
    </w:p>
    <w:p w:rsidR="004652E2" w:rsidRPr="006D7691" w:rsidRDefault="004652E2" w:rsidP="004652E2">
      <w:pPr>
        <w:tabs>
          <w:tab w:val="left" w:pos="720"/>
        </w:tabs>
        <w:ind w:firstLine="709"/>
        <w:rPr>
          <w:rFonts w:ascii="Times New Roman" w:hAnsi="Times New Roman"/>
          <w:b/>
        </w:rPr>
      </w:pPr>
      <w:r w:rsidRPr="006D7691">
        <w:rPr>
          <w:rFonts w:ascii="Times New Roman" w:hAnsi="Times New Roman"/>
          <w:b/>
        </w:rPr>
        <w:t>Статья 44. Вступление Устава в силу</w:t>
      </w:r>
    </w:p>
    <w:p w:rsidR="004652E2" w:rsidRPr="006D7691" w:rsidRDefault="004652E2" w:rsidP="004652E2">
      <w:pPr>
        <w:ind w:firstLine="709"/>
        <w:rPr>
          <w:rFonts w:ascii="Times New Roman" w:hAnsi="Times New Roman"/>
        </w:rPr>
      </w:pPr>
      <w:r w:rsidRPr="006D7691">
        <w:rPr>
          <w:rFonts w:ascii="Times New Roman" w:hAnsi="Times New Roman"/>
        </w:rPr>
        <w:t>1. Настоящий Устав вступает в силу со дня его официального опубликования (обнародования).</w:t>
      </w:r>
    </w:p>
    <w:p w:rsidR="004652E2" w:rsidRPr="006D7691" w:rsidRDefault="004652E2" w:rsidP="004652E2">
      <w:pPr>
        <w:tabs>
          <w:tab w:val="left" w:pos="720"/>
        </w:tabs>
        <w:ind w:firstLine="709"/>
        <w:rPr>
          <w:rFonts w:ascii="Times New Roman" w:hAnsi="Times New Roman"/>
        </w:rPr>
      </w:pPr>
      <w:r w:rsidRPr="006D7691">
        <w:rPr>
          <w:rFonts w:ascii="Times New Roman" w:hAnsi="Times New Roman"/>
        </w:rPr>
        <w:lastRenderedPageBreak/>
        <w:t>(в ред.решения от 29.10.2015 № 24)</w:t>
      </w:r>
    </w:p>
    <w:p w:rsidR="004652E2" w:rsidRPr="006D7691" w:rsidRDefault="004652E2" w:rsidP="004652E2">
      <w:pPr>
        <w:ind w:firstLine="709"/>
        <w:rPr>
          <w:rFonts w:ascii="Times New Roman" w:hAnsi="Times New Roman"/>
        </w:rPr>
      </w:pPr>
      <w:r w:rsidRPr="006D7691">
        <w:rPr>
          <w:rFonts w:ascii="Times New Roman" w:hAnsi="Times New Roman"/>
        </w:rPr>
        <w:t>2. С момента вступления в силу настоящего Устава признать утратившими силу:</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4652E2" w:rsidRPr="006D7691" w:rsidRDefault="004652E2" w:rsidP="004652E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4652E2" w:rsidRPr="006D7691" w:rsidRDefault="004652E2" w:rsidP="004652E2">
      <w:pPr>
        <w:ind w:firstLine="709"/>
        <w:rPr>
          <w:rFonts w:ascii="Times New Roman" w:hAnsi="Times New Roman"/>
          <w:b/>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6D7691" w:rsidRDefault="004652E2" w:rsidP="004652E2">
      <w:pPr>
        <w:rPr>
          <w:rFonts w:ascii="Times New Roman" w:hAnsi="Times New Roman"/>
        </w:rPr>
      </w:pPr>
    </w:p>
    <w:p w:rsidR="004652E2" w:rsidRPr="00DF0201" w:rsidRDefault="004652E2" w:rsidP="004652E2">
      <w:pPr>
        <w:rPr>
          <w:rFonts w:ascii="Times New Roman" w:hAnsi="Times New Roman"/>
        </w:rPr>
      </w:pPr>
    </w:p>
    <w:p w:rsidR="004652E2" w:rsidRPr="00DF0201" w:rsidRDefault="004652E2" w:rsidP="004652E2">
      <w:pPr>
        <w:rPr>
          <w:rFonts w:ascii="Times New Roman" w:hAnsi="Times New Roman"/>
        </w:rPr>
      </w:pPr>
    </w:p>
    <w:p w:rsidR="004652E2" w:rsidRDefault="004652E2" w:rsidP="004652E2">
      <w:bookmarkStart w:id="0" w:name="_GoBack"/>
      <w:bookmarkEnd w:id="0"/>
    </w:p>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sectPr w:rsidR="009C67B9" w:rsidSect="009C16F4">
      <w:headerReference w:type="even" r:id="rId38"/>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F4" w:rsidRDefault="00B82FF4">
      <w:pPr>
        <w:spacing w:after="0" w:line="240" w:lineRule="auto"/>
      </w:pPr>
      <w:r>
        <w:separator/>
      </w:r>
    </w:p>
  </w:endnote>
  <w:endnote w:type="continuationSeparator" w:id="1">
    <w:p w:rsidR="00B82FF4" w:rsidRDefault="00B82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F4" w:rsidRDefault="00B82FF4">
      <w:pPr>
        <w:spacing w:after="0" w:line="240" w:lineRule="auto"/>
      </w:pPr>
      <w:r>
        <w:separator/>
      </w:r>
    </w:p>
  </w:footnote>
  <w:footnote w:type="continuationSeparator" w:id="1">
    <w:p w:rsidR="00B82FF4" w:rsidRDefault="00B82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AD" w:rsidRDefault="0059672B" w:rsidP="00D365D9">
    <w:pPr>
      <w:pStyle w:val="a3"/>
      <w:framePr w:wrap="around" w:vAnchor="text" w:hAnchor="margin" w:xAlign="center" w:y="1"/>
      <w:rPr>
        <w:rStyle w:val="a5"/>
      </w:rPr>
    </w:pPr>
    <w:r>
      <w:rPr>
        <w:rStyle w:val="a5"/>
      </w:rPr>
      <w:fldChar w:fldCharType="begin"/>
    </w:r>
    <w:r w:rsidR="00021889">
      <w:rPr>
        <w:rStyle w:val="a5"/>
      </w:rPr>
      <w:instrText xml:space="preserve">PAGE  </w:instrText>
    </w:r>
    <w:r>
      <w:rPr>
        <w:rStyle w:val="a5"/>
      </w:rPr>
      <w:fldChar w:fldCharType="end"/>
    </w:r>
  </w:p>
  <w:p w:rsidR="00A47AAD" w:rsidRDefault="00B82F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AD" w:rsidRDefault="0059672B" w:rsidP="00353FFB">
    <w:pPr>
      <w:pStyle w:val="a3"/>
      <w:framePr w:wrap="around" w:vAnchor="text" w:hAnchor="margin" w:xAlign="center" w:y="1"/>
      <w:rPr>
        <w:rStyle w:val="a5"/>
      </w:rPr>
    </w:pPr>
    <w:r>
      <w:rPr>
        <w:rStyle w:val="a5"/>
      </w:rPr>
      <w:fldChar w:fldCharType="begin"/>
    </w:r>
    <w:r w:rsidR="00021889">
      <w:rPr>
        <w:rStyle w:val="a5"/>
      </w:rPr>
      <w:instrText xml:space="preserve">PAGE  </w:instrText>
    </w:r>
    <w:r>
      <w:rPr>
        <w:rStyle w:val="a5"/>
      </w:rPr>
      <w:fldChar w:fldCharType="separate"/>
    </w:r>
    <w:r w:rsidR="00FD08D8">
      <w:rPr>
        <w:rStyle w:val="a5"/>
        <w:noProof/>
      </w:rPr>
      <w:t>48</w:t>
    </w:r>
    <w:r>
      <w:rPr>
        <w:rStyle w:val="a5"/>
      </w:rPr>
      <w:fldChar w:fldCharType="end"/>
    </w:r>
  </w:p>
  <w:p w:rsidR="00A47AAD" w:rsidRDefault="00B82FF4">
    <w:pPr>
      <w:pStyle w:val="a3"/>
    </w:pPr>
  </w:p>
  <w:p w:rsidR="00A47AAD" w:rsidRDefault="00B82F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21889"/>
    <w:rsid w:val="00025A68"/>
    <w:rsid w:val="0003552D"/>
    <w:rsid w:val="00046301"/>
    <w:rsid w:val="0005428E"/>
    <w:rsid w:val="000942E3"/>
    <w:rsid w:val="00095A07"/>
    <w:rsid w:val="00096AFF"/>
    <w:rsid w:val="000A20A5"/>
    <w:rsid w:val="000C48EB"/>
    <w:rsid w:val="000D7D2C"/>
    <w:rsid w:val="00124EFC"/>
    <w:rsid w:val="00145249"/>
    <w:rsid w:val="0018466E"/>
    <w:rsid w:val="00191BB9"/>
    <w:rsid w:val="00192DB5"/>
    <w:rsid w:val="001B4030"/>
    <w:rsid w:val="001B6C74"/>
    <w:rsid w:val="001C0775"/>
    <w:rsid w:val="001E0624"/>
    <w:rsid w:val="001F6855"/>
    <w:rsid w:val="002E2142"/>
    <w:rsid w:val="002F66D5"/>
    <w:rsid w:val="003E22B5"/>
    <w:rsid w:val="003E75CC"/>
    <w:rsid w:val="00407CF7"/>
    <w:rsid w:val="00440D95"/>
    <w:rsid w:val="00463F14"/>
    <w:rsid w:val="004652E2"/>
    <w:rsid w:val="004E7A7A"/>
    <w:rsid w:val="00532518"/>
    <w:rsid w:val="005428D2"/>
    <w:rsid w:val="00544B24"/>
    <w:rsid w:val="00563228"/>
    <w:rsid w:val="0057677B"/>
    <w:rsid w:val="0059672B"/>
    <w:rsid w:val="005E0833"/>
    <w:rsid w:val="00602E8A"/>
    <w:rsid w:val="006402E2"/>
    <w:rsid w:val="0066687A"/>
    <w:rsid w:val="006766B2"/>
    <w:rsid w:val="00686C6B"/>
    <w:rsid w:val="006A1B17"/>
    <w:rsid w:val="006D149C"/>
    <w:rsid w:val="006D5236"/>
    <w:rsid w:val="007049CA"/>
    <w:rsid w:val="00721218"/>
    <w:rsid w:val="00755E79"/>
    <w:rsid w:val="007632A3"/>
    <w:rsid w:val="00767A0E"/>
    <w:rsid w:val="00776E81"/>
    <w:rsid w:val="0078420A"/>
    <w:rsid w:val="0078659A"/>
    <w:rsid w:val="007A4112"/>
    <w:rsid w:val="007B1A01"/>
    <w:rsid w:val="007C6BF5"/>
    <w:rsid w:val="007D3B7F"/>
    <w:rsid w:val="007E5201"/>
    <w:rsid w:val="00817269"/>
    <w:rsid w:val="00851DED"/>
    <w:rsid w:val="008B4F2A"/>
    <w:rsid w:val="008B6193"/>
    <w:rsid w:val="008B7306"/>
    <w:rsid w:val="009C67B9"/>
    <w:rsid w:val="009E1B4D"/>
    <w:rsid w:val="00A31C00"/>
    <w:rsid w:val="00A97AAE"/>
    <w:rsid w:val="00AC074A"/>
    <w:rsid w:val="00AF0B1C"/>
    <w:rsid w:val="00B618C1"/>
    <w:rsid w:val="00B66A38"/>
    <w:rsid w:val="00B82FF4"/>
    <w:rsid w:val="00C11E24"/>
    <w:rsid w:val="00C17AAA"/>
    <w:rsid w:val="00C44C60"/>
    <w:rsid w:val="00D07236"/>
    <w:rsid w:val="00D142C4"/>
    <w:rsid w:val="00D75451"/>
    <w:rsid w:val="00D8648F"/>
    <w:rsid w:val="00D92499"/>
    <w:rsid w:val="00E047C6"/>
    <w:rsid w:val="00E40811"/>
    <w:rsid w:val="00ED164F"/>
    <w:rsid w:val="00ED4D77"/>
    <w:rsid w:val="00EE482B"/>
    <w:rsid w:val="00F035B1"/>
    <w:rsid w:val="00F257AF"/>
    <w:rsid w:val="00F7374A"/>
    <w:rsid w:val="00FA62A8"/>
    <w:rsid w:val="00FD0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paragraph" w:styleId="1">
    <w:name w:val="heading 1"/>
    <w:basedOn w:val="a"/>
    <w:next w:val="a"/>
    <w:link w:val="10"/>
    <w:qFormat/>
    <w:rsid w:val="00465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652E2"/>
    <w:pPr>
      <w:keepNext/>
      <w:spacing w:before="240" w:after="60" w:line="240" w:lineRule="auto"/>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4652E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4652E2"/>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character" w:customStyle="1" w:styleId="10">
    <w:name w:val="Заголовок 1 Знак"/>
    <w:basedOn w:val="a0"/>
    <w:link w:val="1"/>
    <w:rsid w:val="004652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52E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652E2"/>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652E2"/>
    <w:rPr>
      <w:rFonts w:ascii="Calibri" w:eastAsia="Times New Roman" w:hAnsi="Calibri" w:cs="Times New Roman"/>
      <w:b/>
      <w:bCs/>
      <w:i/>
      <w:iCs/>
      <w:sz w:val="26"/>
      <w:szCs w:val="26"/>
      <w:lang w:eastAsia="ru-RU"/>
    </w:rPr>
  </w:style>
  <w:style w:type="character" w:styleId="a6">
    <w:name w:val="Strong"/>
    <w:basedOn w:val="a0"/>
    <w:qFormat/>
    <w:rsid w:val="004652E2"/>
    <w:rPr>
      <w:b/>
      <w:bCs/>
    </w:rPr>
  </w:style>
  <w:style w:type="table" w:styleId="a7">
    <w:name w:val="Table Grid"/>
    <w:basedOn w:val="a1"/>
    <w:rsid w:val="004652E2"/>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4652E2"/>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2">
    <w:name w:val="Основной текст с отступом 3 Знак"/>
    <w:basedOn w:val="a0"/>
    <w:link w:val="31"/>
    <w:rsid w:val="004652E2"/>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65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652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52E2"/>
    <w:rPr>
      <w:rFonts w:ascii="Times New Roman" w:eastAsia="Times New Roman" w:hAnsi="Times New Roman" w:cs="Times New Roman"/>
      <w:sz w:val="24"/>
      <w:szCs w:val="24"/>
      <w:lang w:eastAsia="ru-RU"/>
    </w:rPr>
  </w:style>
  <w:style w:type="paragraph" w:styleId="HTML">
    <w:name w:val="HTML Preformatted"/>
    <w:basedOn w:val="a"/>
    <w:link w:val="HTML0"/>
    <w:rsid w:val="0046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2E2"/>
    <w:rPr>
      <w:rFonts w:ascii="Courier New" w:eastAsia="Times New Roman" w:hAnsi="Courier New" w:cs="Courier New"/>
      <w:sz w:val="20"/>
      <w:szCs w:val="20"/>
      <w:lang w:eastAsia="ru-RU"/>
    </w:rPr>
  </w:style>
  <w:style w:type="paragraph" w:styleId="a8">
    <w:name w:val="Body Text"/>
    <w:basedOn w:val="a"/>
    <w:link w:val="a9"/>
    <w:rsid w:val="004652E2"/>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8"/>
    <w:rsid w:val="004652E2"/>
    <w:rPr>
      <w:rFonts w:ascii="Arial" w:eastAsia="Times New Roman" w:hAnsi="Arial" w:cs="Times New Roman"/>
      <w:sz w:val="24"/>
      <w:szCs w:val="24"/>
      <w:lang w:eastAsia="ru-RU"/>
    </w:rPr>
  </w:style>
  <w:style w:type="paragraph" w:styleId="aa">
    <w:name w:val="Body Text Indent"/>
    <w:basedOn w:val="a"/>
    <w:link w:val="ab"/>
    <w:rsid w:val="004652E2"/>
    <w:pPr>
      <w:spacing w:after="120" w:line="240" w:lineRule="auto"/>
      <w:ind w:left="283" w:firstLine="567"/>
      <w:jc w:val="both"/>
    </w:pPr>
    <w:rPr>
      <w:rFonts w:ascii="Arial" w:eastAsia="Times New Roman" w:hAnsi="Arial" w:cs="Times New Roman"/>
      <w:sz w:val="24"/>
      <w:szCs w:val="24"/>
      <w:lang w:eastAsia="ru-RU"/>
    </w:rPr>
  </w:style>
  <w:style w:type="character" w:customStyle="1" w:styleId="ab">
    <w:name w:val="Основной текст с отступом Знак"/>
    <w:basedOn w:val="a0"/>
    <w:link w:val="aa"/>
    <w:rsid w:val="004652E2"/>
    <w:rPr>
      <w:rFonts w:ascii="Arial" w:eastAsia="Times New Roman" w:hAnsi="Arial" w:cs="Times New Roman"/>
      <w:sz w:val="24"/>
      <w:szCs w:val="24"/>
      <w:lang w:eastAsia="ru-RU"/>
    </w:rPr>
  </w:style>
  <w:style w:type="character" w:styleId="ac">
    <w:name w:val="Hyperlink"/>
    <w:basedOn w:val="a0"/>
    <w:rsid w:val="004652E2"/>
    <w:rPr>
      <w:color w:val="0000FF"/>
      <w:u w:val="single"/>
    </w:rPr>
  </w:style>
  <w:style w:type="paragraph" w:customStyle="1" w:styleId="ConsNormal">
    <w:name w:val="ConsNormal"/>
    <w:rsid w:val="004652E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652E2"/>
    <w:rPr>
      <w:rFonts w:ascii="Arial" w:eastAsia="Times New Roman" w:hAnsi="Arial" w:cs="Arial"/>
      <w:sz w:val="20"/>
      <w:szCs w:val="20"/>
      <w:lang w:eastAsia="ru-RU"/>
    </w:rPr>
  </w:style>
  <w:style w:type="character" w:customStyle="1" w:styleId="apple-converted-space">
    <w:name w:val="apple-converted-space"/>
    <w:basedOn w:val="a0"/>
    <w:rsid w:val="004652E2"/>
  </w:style>
  <w:style w:type="character" w:customStyle="1" w:styleId="blk">
    <w:name w:val="blk"/>
    <w:basedOn w:val="a0"/>
    <w:rsid w:val="004652E2"/>
  </w:style>
  <w:style w:type="paragraph" w:customStyle="1" w:styleId="ad">
    <w:name w:val="Îáû÷íûé"/>
    <w:rsid w:val="004652E2"/>
    <w:pPr>
      <w:suppressAutoHyphens/>
      <w:spacing w:after="0" w:line="240" w:lineRule="auto"/>
    </w:pPr>
    <w:rPr>
      <w:rFonts w:ascii="Times New Roman" w:eastAsia="Times New Roman" w:hAnsi="Times New Roman" w:cs="Times New Roman"/>
      <w:sz w:val="28"/>
      <w:szCs w:val="20"/>
      <w:lang w:eastAsia="ar-SA"/>
    </w:rPr>
  </w:style>
  <w:style w:type="paragraph" w:styleId="ae">
    <w:name w:val="No Spacing"/>
    <w:qFormat/>
    <w:rsid w:val="004652E2"/>
    <w:pPr>
      <w:spacing w:after="0" w:line="240" w:lineRule="auto"/>
    </w:pPr>
    <w:rPr>
      <w:rFonts w:ascii="Calibri" w:eastAsia="Calibri" w:hAnsi="Calibri" w:cs="Times New Roman"/>
    </w:rPr>
  </w:style>
  <w:style w:type="paragraph" w:styleId="af">
    <w:name w:val="footer"/>
    <w:basedOn w:val="a"/>
    <w:link w:val="af0"/>
    <w:uiPriority w:val="99"/>
    <w:semiHidden/>
    <w:unhideWhenUsed/>
    <w:rsid w:val="004652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semiHidden/>
    <w:rsid w:val="004652E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E13939F3214896E32C3B87F04Bm304A" TargetMode="External"/><Relationship Id="rId13" Type="http://schemas.openxmlformats.org/officeDocument/2006/relationships/hyperlink" Target="consultantplus://offline/ref=CBCE1A55993628FC8233E7A173AC2EAB7604CD9BF7E00DDA6F5E79401A1255BCF33961FF274B8FE87A74C1A5473DE5161E9DEB6C8297m005A" TargetMode="External"/><Relationship Id="rId18" Type="http://schemas.openxmlformats.org/officeDocument/2006/relationships/hyperlink" Target="consultantplus://offline/ref=D467B5ABE913B90365D04DEFC9AA3595FE0316AA317073FF6E054CFF08D705J" TargetMode="External"/><Relationship Id="rId26" Type="http://schemas.openxmlformats.org/officeDocument/2006/relationships/hyperlink" Target="consultantplus://offline/ref=9BE5AE1D6BEC47D304A3404CD1D5655DFA9E3398778863037C656E5E58381D939B2925E9A1AA1B48LDuBF"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1F62DD07C39346D8E793A963B20198F1816D199719B863D730EB6BEB9D62042D89B2BAF6E836C23228DA33AAD7B9zCL" TargetMode="External"/><Relationship Id="rId34" Type="http://schemas.openxmlformats.org/officeDocument/2006/relationships/hyperlink" Target="http://www.consultant.ru/document/cons_doc_LAW_299547/" TargetMode="External"/><Relationship Id="rId7" Type="http://schemas.openxmlformats.org/officeDocument/2006/relationships/hyperlink" Target="consultantplus://offline/ref=CBCE1A55993628FC8233E7A173AC2EAB7604CD9BF7E00DDA6F5E79401A1255BCF33961FD214883B77F61D0FD4A3BFD081C81F76E83m90FA" TargetMode="External"/><Relationship Id="rId12" Type="http://schemas.openxmlformats.org/officeDocument/2006/relationships/hyperlink" Target="consultantplus://offline/ref=CBCE1A55993628FC8233E7A173AC2EAB7604CD9BF7E00DDA6F5E79401A1255BCF33961FF214E8CE52A2ED1A10E68EE081881F56C9C940C2AmC08A" TargetMode="External"/><Relationship Id="rId17" Type="http://schemas.openxmlformats.org/officeDocument/2006/relationships/hyperlink" Target="consultantplus://offline/ref=31D763FDD355B9501130E8895D6FF221DBED91E7A9230E256E657018F5h95FX" TargetMode="External"/><Relationship Id="rId25" Type="http://schemas.openxmlformats.org/officeDocument/2006/relationships/hyperlink" Target="http://www.consultant.ru/document/cons_doc_LAW_210046/" TargetMode="External"/><Relationship Id="rId33" Type="http://schemas.openxmlformats.org/officeDocument/2006/relationships/hyperlink" Target="http://www.consultant.ru/document/cons_doc_LAW_31013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3BAF47C58B5F63E213E695EA86CD02817A277E3713182434E59E4B4D4b7I1K" TargetMode="External"/><Relationship Id="rId20" Type="http://schemas.openxmlformats.org/officeDocument/2006/relationships/hyperlink" Target="consultantplus://offline/ref=1F62DD07C39346D8E793A963B20198F1806510931EBA63D730EB6BEB9D62042D89B2BAF6E836C23228DA33AAD7B9zCL" TargetMode="External"/><Relationship Id="rId29" Type="http://schemas.openxmlformats.org/officeDocument/2006/relationships/hyperlink" Target="http://www.consultant.ru/document/cons_doc_LAW_2995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CE1A55993628FC8233E7A173AC2EAB7604CC93F4E30DDA6F5E79401A1255BCF33961FF204E8BE72571D4B41F30E30E009FF77080960Dm202A" TargetMode="External"/><Relationship Id="rId24" Type="http://schemas.openxmlformats.org/officeDocument/2006/relationships/hyperlink" Target="http://www.consultant.ru/document/cons_doc_LAW_299547/"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consultantplus://offline/ref=F1ED4C5A07BF0B998B38B328D700D35202CB3645140BD49F2F92AEAFD225C9BCE24745CABC5EB0518383F04CEB1A05E336F76C80W3iC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0D2803B6C02CF905D148A944CCFA3A5852EAFE5B93B41E9AD3B87F044FED93A752E11AAF0OCbED" TargetMode="External"/><Relationship Id="rId23" Type="http://schemas.openxmlformats.org/officeDocument/2006/relationships/hyperlink" Target="http://www.consultant.ru/document/cons_doc_LAW_310135/" TargetMode="External"/><Relationship Id="rId28" Type="http://schemas.openxmlformats.org/officeDocument/2006/relationships/hyperlink" Target="http://www.consultant.ru/document/cons_doc_LAW_310135/" TargetMode="External"/><Relationship Id="rId36"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consultantplus://offline/ref=CBCE1A55993628FC8233E7A173AC2EAB7604CD9BF7E00DDA6F5E79401A1255BCF33961FC244981E87A74C1A5473DE5161E9DEB6C8297m005A" TargetMode="External"/><Relationship Id="rId19" Type="http://schemas.openxmlformats.org/officeDocument/2006/relationships/hyperlink" Target="http://www.consultant.ru/document/cons_doc_LAW_310135/0df55120032a62dbb9f5793d06448e4132c1ac0e/" TargetMode="External"/><Relationship Id="rId31"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BCE1A55993628FC8233E7A173AC2EAB7604CD9BF7E00DDA6F5E79401A1255BCF33961FC264689E87A74C1A5473DE5161E9DEB6C8297m005A" TargetMode="External"/><Relationship Id="rId22" Type="http://schemas.openxmlformats.org/officeDocument/2006/relationships/hyperlink" Target="consultantplus://offline/ref=1F62DD07C39346D8E793A963B20198F18165109219B963D730EB6BEB9D62042D89B2BAF6E836C23228DA33AAD7B9zCL" TargetMode="External"/><Relationship Id="rId27" Type="http://schemas.openxmlformats.org/officeDocument/2006/relationships/hyperlink" Target="consultantplus://offline/ref=9BE5AE1D6BEC47D304A3404CD1D5655DFA9E3398778863037C656E5E58381D939B2925E9A1AA1B48LDuAF" TargetMode="External"/><Relationship Id="rId30" Type="http://schemas.openxmlformats.org/officeDocument/2006/relationships/hyperlink" Target="http://www.consultant.ru/document/cons_doc_LAW_210046/" TargetMode="External"/><Relationship Id="rId35" Type="http://schemas.openxmlformats.org/officeDocument/2006/relationships/hyperlink" Target="http://www.consultant.ru/document/cons_doc_LAW_21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48</Pages>
  <Words>20586</Words>
  <Characters>117344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33</cp:revision>
  <cp:lastPrinted>2021-12-28T02:48:00Z</cp:lastPrinted>
  <dcterms:created xsi:type="dcterms:W3CDTF">2021-06-10T04:21:00Z</dcterms:created>
  <dcterms:modified xsi:type="dcterms:W3CDTF">2022-07-13T02:13:00Z</dcterms:modified>
</cp:coreProperties>
</file>