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6C" w:rsidRPr="0079366C" w:rsidRDefault="0079366C" w:rsidP="007458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6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9366C" w:rsidRPr="0079366C" w:rsidRDefault="0079366C" w:rsidP="007458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6C">
        <w:rPr>
          <w:rFonts w:ascii="Times New Roman" w:hAnsi="Times New Roman" w:cs="Times New Roman"/>
          <w:b/>
          <w:sz w:val="24"/>
          <w:szCs w:val="24"/>
        </w:rPr>
        <w:t>УСТЬ-БАКЧАРСКОГО СЕЛЬСКОГО ПОСЕЛЕНИЯ</w:t>
      </w:r>
    </w:p>
    <w:p w:rsidR="0079366C" w:rsidRPr="0079366C" w:rsidRDefault="0079366C" w:rsidP="007458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66C" w:rsidRPr="0079366C" w:rsidRDefault="0079366C" w:rsidP="007936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6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9366C" w:rsidRPr="0079366C" w:rsidRDefault="0079366C" w:rsidP="0079366C">
      <w:pPr>
        <w:rPr>
          <w:rFonts w:ascii="Times New Roman" w:hAnsi="Times New Roman" w:cs="Times New Roman"/>
          <w:b/>
          <w:sz w:val="24"/>
          <w:szCs w:val="24"/>
        </w:rPr>
      </w:pPr>
    </w:p>
    <w:p w:rsidR="0079366C" w:rsidRPr="0079366C" w:rsidRDefault="00E34E4F" w:rsidP="007458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79366C">
        <w:rPr>
          <w:rFonts w:ascii="Times New Roman" w:hAnsi="Times New Roman" w:cs="Times New Roman"/>
          <w:sz w:val="24"/>
          <w:szCs w:val="24"/>
        </w:rPr>
        <w:t>.02.2022</w:t>
      </w:r>
      <w:r w:rsidR="0079366C" w:rsidRPr="0079366C">
        <w:rPr>
          <w:rFonts w:ascii="Times New Roman" w:hAnsi="Times New Roman" w:cs="Times New Roman"/>
          <w:sz w:val="24"/>
          <w:szCs w:val="24"/>
        </w:rPr>
        <w:t xml:space="preserve">                                      с. Усть-Бакчар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79366C" w:rsidRPr="0079366C" w:rsidRDefault="0079366C" w:rsidP="0079366C">
      <w:pPr>
        <w:pStyle w:val="a3"/>
        <w:spacing w:before="0" w:beforeAutospacing="0" w:after="0" w:afterAutospacing="0"/>
        <w:jc w:val="center"/>
      </w:pPr>
    </w:p>
    <w:p w:rsidR="00C36CBB" w:rsidRDefault="0074582D" w:rsidP="007458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от 14.02.20217 № 21а « О назначении гарантирующей организации для централизованных систем холодного водоснабжения и водоотведения на территории муниципального образования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E81B3F" w:rsidRDefault="00E81B3F" w:rsidP="007458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23B" w:rsidRDefault="0026123B" w:rsidP="00F33354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1087">
        <w:rPr>
          <w:rFonts w:ascii="Times New Roman" w:hAnsi="Times New Roman" w:cs="Times New Roman"/>
          <w:b w:val="0"/>
          <w:sz w:val="24"/>
          <w:szCs w:val="24"/>
        </w:rPr>
        <w:t xml:space="preserve">В целях приведения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нормативной правовой базы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Усть-Б</w:t>
      </w:r>
      <w:r w:rsidRPr="00D21087">
        <w:rPr>
          <w:rFonts w:ascii="Times New Roman" w:hAnsi="Times New Roman" w:cs="Times New Roman"/>
          <w:b w:val="0"/>
          <w:sz w:val="24"/>
          <w:szCs w:val="24"/>
        </w:rPr>
        <w:t>акчарского</w:t>
      </w:r>
      <w:proofErr w:type="spellEnd"/>
      <w:r w:rsidRPr="00D2108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в соответствии с </w:t>
      </w:r>
      <w:r>
        <w:rPr>
          <w:rFonts w:ascii="Times New Roman" w:hAnsi="Times New Roman" w:cs="Times New Roman"/>
          <w:b w:val="0"/>
          <w:sz w:val="24"/>
          <w:szCs w:val="24"/>
        </w:rPr>
        <w:t>требованиями ст.12 Федерального закона Российской Федерации от 07.12.2011 № 416-ФЗ «О водоснабжении и водоотведении»</w:t>
      </w:r>
      <w:r w:rsidRPr="00D21087">
        <w:rPr>
          <w:rFonts w:ascii="Times New Roman" w:hAnsi="Times New Roman" w:cs="Times New Roman"/>
          <w:b w:val="0"/>
          <w:sz w:val="24"/>
          <w:szCs w:val="24"/>
        </w:rPr>
        <w:t xml:space="preserve">, руководствуюсь Уставом </w:t>
      </w:r>
      <w:r w:rsidR="00F33354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«</w:t>
      </w:r>
      <w:proofErr w:type="spellStart"/>
      <w:r w:rsidR="00F33354">
        <w:rPr>
          <w:rFonts w:ascii="Times New Roman" w:hAnsi="Times New Roman" w:cs="Times New Roman"/>
          <w:b w:val="0"/>
          <w:sz w:val="24"/>
          <w:szCs w:val="24"/>
        </w:rPr>
        <w:t>Усть-Бакчарское</w:t>
      </w:r>
      <w:proofErr w:type="spellEnd"/>
      <w:r w:rsidR="00F33354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поселение», с целью организации надежного и бесперебойного водоснабжения и водоотведения на территории муниципального образования « </w:t>
      </w:r>
      <w:proofErr w:type="spellStart"/>
      <w:r w:rsidR="00F33354">
        <w:rPr>
          <w:rFonts w:ascii="Times New Roman" w:hAnsi="Times New Roman" w:cs="Times New Roman"/>
          <w:b w:val="0"/>
          <w:sz w:val="24"/>
          <w:szCs w:val="24"/>
        </w:rPr>
        <w:t>Усть-Бакчарское</w:t>
      </w:r>
      <w:proofErr w:type="spellEnd"/>
      <w:r w:rsidR="00F33354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поселение»,</w:t>
      </w:r>
    </w:p>
    <w:p w:rsidR="0026123B" w:rsidRDefault="0026123B" w:rsidP="0026123B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123B" w:rsidRDefault="0026123B" w:rsidP="0026123B">
      <w:pPr>
        <w:pStyle w:val="ConsPlusTitle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108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6123B" w:rsidRDefault="0026123B" w:rsidP="0026123B">
      <w:pPr>
        <w:pStyle w:val="ConsPlusTitle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81B3F" w:rsidRPr="00756E33" w:rsidRDefault="0026123B" w:rsidP="008B4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23B">
        <w:rPr>
          <w:rFonts w:ascii="Times New Roman" w:hAnsi="Times New Roman" w:cs="Times New Roman"/>
          <w:sz w:val="24"/>
          <w:szCs w:val="24"/>
        </w:rPr>
        <w:t>1</w:t>
      </w:r>
      <w:r w:rsidRPr="00756E33">
        <w:rPr>
          <w:rFonts w:ascii="Times New Roman" w:hAnsi="Times New Roman" w:cs="Times New Roman"/>
          <w:sz w:val="24"/>
          <w:szCs w:val="24"/>
        </w:rPr>
        <w:t>. Внести</w:t>
      </w:r>
      <w:r w:rsidR="00F33354" w:rsidRPr="00756E33">
        <w:rPr>
          <w:rFonts w:ascii="Times New Roman" w:hAnsi="Times New Roman" w:cs="Times New Roman"/>
          <w:sz w:val="24"/>
          <w:szCs w:val="24"/>
        </w:rPr>
        <w:t xml:space="preserve"> в постановление от 14.02.2017 № 21а «О назначении гарантирующей организации для централизованных систем холодного водоснабжения и водоотведения на территории муниципального образования «</w:t>
      </w:r>
      <w:proofErr w:type="spellStart"/>
      <w:r w:rsidR="00F33354" w:rsidRPr="00756E33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="00F33354" w:rsidRPr="00756E33">
        <w:rPr>
          <w:rFonts w:ascii="Times New Roman" w:hAnsi="Times New Roman" w:cs="Times New Roman"/>
          <w:sz w:val="24"/>
          <w:szCs w:val="24"/>
        </w:rPr>
        <w:t xml:space="preserve"> сельское поселение» следующие изменения:</w:t>
      </w:r>
    </w:p>
    <w:p w:rsidR="00756E33" w:rsidRPr="00756E33" w:rsidRDefault="003A2C4B" w:rsidP="008B4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E33">
        <w:rPr>
          <w:rFonts w:ascii="Times New Roman" w:hAnsi="Times New Roman" w:cs="Times New Roman"/>
          <w:sz w:val="24"/>
          <w:szCs w:val="24"/>
        </w:rPr>
        <w:t xml:space="preserve">- </w:t>
      </w:r>
      <w:r w:rsidR="00756E33" w:rsidRPr="00756E33">
        <w:rPr>
          <w:rFonts w:ascii="Times New Roman" w:hAnsi="Times New Roman" w:cs="Times New Roman"/>
          <w:sz w:val="24"/>
          <w:szCs w:val="24"/>
        </w:rPr>
        <w:t xml:space="preserve">в </w:t>
      </w:r>
      <w:r w:rsidR="008B4902" w:rsidRPr="00756E33">
        <w:rPr>
          <w:rFonts w:ascii="Times New Roman" w:hAnsi="Times New Roman" w:cs="Times New Roman"/>
          <w:sz w:val="24"/>
          <w:szCs w:val="24"/>
        </w:rPr>
        <w:t>пункт</w:t>
      </w:r>
      <w:r w:rsidRPr="00756E33">
        <w:rPr>
          <w:rFonts w:ascii="Times New Roman" w:hAnsi="Times New Roman" w:cs="Times New Roman"/>
          <w:sz w:val="24"/>
          <w:szCs w:val="24"/>
        </w:rPr>
        <w:t>е</w:t>
      </w:r>
      <w:r w:rsidR="008B4902" w:rsidRPr="00756E33">
        <w:rPr>
          <w:rFonts w:ascii="Times New Roman" w:hAnsi="Times New Roman" w:cs="Times New Roman"/>
          <w:sz w:val="24"/>
          <w:szCs w:val="24"/>
        </w:rPr>
        <w:t xml:space="preserve"> 1</w:t>
      </w:r>
      <w:r w:rsidRPr="00756E33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F23205">
        <w:rPr>
          <w:rFonts w:ascii="Times New Roman" w:hAnsi="Times New Roman" w:cs="Times New Roman"/>
          <w:sz w:val="24"/>
          <w:szCs w:val="24"/>
        </w:rPr>
        <w:t xml:space="preserve"> после слов «.... в границах населенного пункта</w:t>
      </w:r>
      <w:r w:rsidRPr="00756E33">
        <w:rPr>
          <w:rFonts w:ascii="Times New Roman" w:hAnsi="Times New Roman" w:cs="Times New Roman"/>
          <w:sz w:val="24"/>
          <w:szCs w:val="24"/>
        </w:rPr>
        <w:t>»</w:t>
      </w:r>
      <w:r w:rsidR="00F23205">
        <w:rPr>
          <w:rFonts w:ascii="Times New Roman" w:hAnsi="Times New Roman" w:cs="Times New Roman"/>
          <w:sz w:val="24"/>
          <w:szCs w:val="24"/>
        </w:rPr>
        <w:t xml:space="preserve"> исключить с. Подгорное</w:t>
      </w:r>
      <w:r w:rsidR="00756E33" w:rsidRPr="00756E33">
        <w:rPr>
          <w:rFonts w:ascii="Times New Roman" w:hAnsi="Times New Roman" w:cs="Times New Roman"/>
          <w:sz w:val="24"/>
          <w:szCs w:val="24"/>
        </w:rPr>
        <w:t>.</w:t>
      </w:r>
    </w:p>
    <w:p w:rsidR="00756E33" w:rsidRPr="00756E33" w:rsidRDefault="00756E33" w:rsidP="00756E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56E33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официальном печатном издании «Официальные ведомости </w:t>
      </w:r>
      <w:proofErr w:type="spellStart"/>
      <w:r w:rsidRPr="00756E33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756E33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 w:rsidRPr="00756E33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756E33">
        <w:rPr>
          <w:rFonts w:ascii="Times New Roman" w:hAnsi="Times New Roman" w:cs="Times New Roman"/>
          <w:sz w:val="24"/>
          <w:szCs w:val="24"/>
        </w:rPr>
        <w:t xml:space="preserve"> сельское поселение»  в сети Интернет.</w:t>
      </w:r>
    </w:p>
    <w:p w:rsidR="00756E33" w:rsidRPr="00756E33" w:rsidRDefault="00756E33" w:rsidP="00756E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56E33">
        <w:rPr>
          <w:rFonts w:ascii="Times New Roman" w:hAnsi="Times New Roman" w:cs="Times New Roman"/>
          <w:sz w:val="24"/>
          <w:szCs w:val="24"/>
        </w:rPr>
        <w:t xml:space="preserve"> 3. Настоящее постановление вступает в силу со дня его официального опубликования.</w:t>
      </w:r>
    </w:p>
    <w:p w:rsidR="00756E33" w:rsidRPr="00756E33" w:rsidRDefault="00756E33" w:rsidP="00756E33">
      <w:pPr>
        <w:pStyle w:val="Standard"/>
        <w:autoSpaceDE w:val="0"/>
        <w:jc w:val="both"/>
        <w:rPr>
          <w:rFonts w:cs="Times New Roman"/>
        </w:rPr>
      </w:pPr>
      <w:r w:rsidRPr="00756E33">
        <w:rPr>
          <w:rFonts w:cs="Times New Roman"/>
        </w:rPr>
        <w:t xml:space="preserve">  4. Контроль за исполнением настоящего постановления оставляю за собой.</w:t>
      </w:r>
    </w:p>
    <w:p w:rsidR="00756E33" w:rsidRPr="00756E33" w:rsidRDefault="00756E33" w:rsidP="00756E33">
      <w:pPr>
        <w:tabs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6E33" w:rsidRPr="00756E33" w:rsidRDefault="00756E33" w:rsidP="00756E33">
      <w:pPr>
        <w:tabs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6E33" w:rsidRPr="00756E33" w:rsidRDefault="00756E33" w:rsidP="00756E33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6E3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56E33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756E3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Е.М. Пчёлкин</w:t>
      </w:r>
    </w:p>
    <w:p w:rsidR="00756E33" w:rsidRPr="003B08E0" w:rsidRDefault="00756E33" w:rsidP="00756E33">
      <w:pPr>
        <w:tabs>
          <w:tab w:val="left" w:pos="4320"/>
          <w:tab w:val="left" w:pos="4536"/>
          <w:tab w:val="left" w:pos="5529"/>
          <w:tab w:val="left" w:pos="9356"/>
        </w:tabs>
        <w:ind w:right="-108"/>
        <w:jc w:val="both"/>
        <w:rPr>
          <w:sz w:val="24"/>
          <w:szCs w:val="24"/>
        </w:rPr>
      </w:pPr>
    </w:p>
    <w:p w:rsidR="00F33354" w:rsidRDefault="00F33354" w:rsidP="00756E33">
      <w:pPr>
        <w:rPr>
          <w:rFonts w:ascii="Times New Roman" w:hAnsi="Times New Roman" w:cs="Times New Roman"/>
          <w:sz w:val="24"/>
          <w:szCs w:val="24"/>
        </w:rPr>
      </w:pPr>
    </w:p>
    <w:sectPr w:rsidR="00F33354" w:rsidSect="00C36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9366C"/>
    <w:rsid w:val="002423D5"/>
    <w:rsid w:val="0026123B"/>
    <w:rsid w:val="003A2C4B"/>
    <w:rsid w:val="003B6D74"/>
    <w:rsid w:val="00740512"/>
    <w:rsid w:val="0074582D"/>
    <w:rsid w:val="00756E33"/>
    <w:rsid w:val="0079366C"/>
    <w:rsid w:val="00872CD8"/>
    <w:rsid w:val="008B4902"/>
    <w:rsid w:val="00C36CBB"/>
    <w:rsid w:val="00E34E4F"/>
    <w:rsid w:val="00E81B3F"/>
    <w:rsid w:val="00ED3795"/>
    <w:rsid w:val="00F23205"/>
    <w:rsid w:val="00F3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9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612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andard">
    <w:name w:val="Standard"/>
    <w:rsid w:val="00756E3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2022-02-16T02:30:00Z</dcterms:created>
  <dcterms:modified xsi:type="dcterms:W3CDTF">2022-07-14T07:52:00Z</dcterms:modified>
</cp:coreProperties>
</file>