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D" w:rsidRPr="00954E78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7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24EBD" w:rsidRPr="00954E78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78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724EBD" w:rsidRPr="00954E78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BD" w:rsidRPr="00954E78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7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4EBD" w:rsidRPr="00954E78" w:rsidRDefault="00724EBD" w:rsidP="00724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EBD" w:rsidRPr="00954E78" w:rsidRDefault="00954E78" w:rsidP="00724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78">
        <w:rPr>
          <w:rFonts w:ascii="Times New Roman" w:hAnsi="Times New Roman" w:cs="Times New Roman"/>
          <w:sz w:val="24"/>
          <w:szCs w:val="24"/>
        </w:rPr>
        <w:t>02.04.2024</w:t>
      </w:r>
      <w:r w:rsidR="00724EBD" w:rsidRPr="00954E78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 </w:t>
      </w:r>
      <w:r w:rsidRPr="00954E78">
        <w:rPr>
          <w:rFonts w:ascii="Times New Roman" w:hAnsi="Times New Roman" w:cs="Times New Roman"/>
          <w:sz w:val="24"/>
          <w:szCs w:val="24"/>
        </w:rPr>
        <w:t xml:space="preserve">                            № 2</w:t>
      </w:r>
      <w:r w:rsidR="00125B65" w:rsidRPr="00954E78">
        <w:rPr>
          <w:rFonts w:ascii="Times New Roman" w:hAnsi="Times New Roman" w:cs="Times New Roman"/>
          <w:sz w:val="24"/>
          <w:szCs w:val="24"/>
        </w:rPr>
        <w:t>5</w:t>
      </w:r>
    </w:p>
    <w:p w:rsidR="00724EBD" w:rsidRPr="00954E78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954E78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954E78">
        <w:rPr>
          <w:rFonts w:cs="Times New Roman"/>
        </w:rPr>
        <w:t xml:space="preserve">О рассмотрении протеста прокурора </w:t>
      </w:r>
      <w:proofErr w:type="spellStart"/>
      <w:r w:rsidRPr="00954E78">
        <w:rPr>
          <w:rFonts w:cs="Times New Roman"/>
        </w:rPr>
        <w:t>Чаинского</w:t>
      </w:r>
      <w:proofErr w:type="spellEnd"/>
      <w:r w:rsidRPr="00954E78">
        <w:rPr>
          <w:rFonts w:cs="Times New Roman"/>
        </w:rPr>
        <w:t xml:space="preserve"> района</w:t>
      </w:r>
    </w:p>
    <w:p w:rsidR="00724EBD" w:rsidRPr="00954E78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954E78">
        <w:rPr>
          <w:rFonts w:cs="Times New Roman"/>
        </w:rPr>
        <w:t xml:space="preserve">от </w:t>
      </w:r>
      <w:r w:rsidR="00954E78" w:rsidRPr="00954E78">
        <w:rPr>
          <w:rFonts w:cs="Times New Roman"/>
        </w:rPr>
        <w:t>21.03.2024</w:t>
      </w:r>
      <w:r w:rsidRPr="00954E78">
        <w:rPr>
          <w:rFonts w:cs="Times New Roman"/>
        </w:rPr>
        <w:t xml:space="preserve"> № </w:t>
      </w:r>
      <w:r w:rsidR="00125B65" w:rsidRPr="00954E78">
        <w:rPr>
          <w:rFonts w:cs="Times New Roman"/>
        </w:rPr>
        <w:t>0</w:t>
      </w:r>
      <w:r w:rsidR="00220A85" w:rsidRPr="00954E78">
        <w:rPr>
          <w:rFonts w:cs="Times New Roman"/>
        </w:rPr>
        <w:t>24</w:t>
      </w:r>
      <w:r w:rsidRPr="00954E78">
        <w:rPr>
          <w:rFonts w:cs="Times New Roman"/>
        </w:rPr>
        <w:t>-20</w:t>
      </w:r>
      <w:r w:rsidR="00220A85" w:rsidRPr="00954E78">
        <w:rPr>
          <w:rFonts w:cs="Times New Roman"/>
        </w:rPr>
        <w:t xml:space="preserve">23 на </w:t>
      </w:r>
      <w:r w:rsidR="00125B65" w:rsidRPr="00954E78">
        <w:rPr>
          <w:rFonts w:cs="Times New Roman"/>
        </w:rPr>
        <w:t xml:space="preserve">постановление Администрации </w:t>
      </w:r>
      <w:proofErr w:type="spellStart"/>
      <w:r w:rsidR="00125B65" w:rsidRPr="00954E78">
        <w:rPr>
          <w:rFonts w:cs="Times New Roman"/>
        </w:rPr>
        <w:t>Усть-Бакчарского</w:t>
      </w:r>
      <w:proofErr w:type="spellEnd"/>
      <w:r w:rsidR="00125B65" w:rsidRPr="00954E78">
        <w:rPr>
          <w:rFonts w:cs="Times New Roman"/>
        </w:rPr>
        <w:t xml:space="preserve"> сельского поселения от </w:t>
      </w:r>
      <w:r w:rsidR="00954E78" w:rsidRPr="00954E78">
        <w:rPr>
          <w:rFonts w:cs="Times New Roman"/>
        </w:rPr>
        <w:t>20.04.2022 № 32 «</w:t>
      </w:r>
      <w:r w:rsidR="00954E78" w:rsidRPr="00954E78">
        <w:rPr>
          <w:rFonts w:eastAsia="Times New Roman" w:cs="Times New Roman"/>
          <w:bCs/>
          <w:lang w:eastAsia="ru-RU"/>
        </w:rPr>
        <w:t>Об утверждении Порядка работы Единой комиссии по осуществлению закупок товаров, работ, услуг для нужд муниципального образования «</w:t>
      </w:r>
      <w:proofErr w:type="spellStart"/>
      <w:r w:rsidR="00954E78" w:rsidRPr="00954E78">
        <w:rPr>
          <w:rFonts w:eastAsia="Times New Roman" w:cs="Times New Roman"/>
          <w:bCs/>
          <w:lang w:eastAsia="ru-RU"/>
        </w:rPr>
        <w:t>Усть-Бакчарское</w:t>
      </w:r>
      <w:proofErr w:type="spellEnd"/>
      <w:r w:rsidR="00954E78" w:rsidRPr="00954E78">
        <w:rPr>
          <w:rFonts w:eastAsia="Times New Roman" w:cs="Times New Roman"/>
          <w:bCs/>
          <w:lang w:eastAsia="ru-RU"/>
        </w:rPr>
        <w:t xml:space="preserve"> сельское поселение»</w:t>
      </w:r>
    </w:p>
    <w:p w:rsidR="00724EBD" w:rsidRPr="00954E78" w:rsidRDefault="00724EBD" w:rsidP="00724EBD">
      <w:pPr>
        <w:pStyle w:val="a3"/>
        <w:spacing w:before="0" w:after="0"/>
        <w:jc w:val="both"/>
        <w:rPr>
          <w:rFonts w:cs="Times New Roman"/>
        </w:rPr>
      </w:pPr>
    </w:p>
    <w:p w:rsidR="00724EBD" w:rsidRPr="00954E78" w:rsidRDefault="00125B65" w:rsidP="00724EBD">
      <w:pPr>
        <w:pStyle w:val="a3"/>
        <w:spacing w:before="0" w:after="0"/>
        <w:rPr>
          <w:rFonts w:cs="Times New Roman"/>
        </w:rPr>
      </w:pPr>
      <w:r w:rsidRPr="00954E78">
        <w:rPr>
          <w:rFonts w:cs="Times New Roman"/>
        </w:rPr>
        <w:t xml:space="preserve"> </w:t>
      </w:r>
    </w:p>
    <w:p w:rsidR="00CD095B" w:rsidRPr="00954E78" w:rsidRDefault="00CD095B" w:rsidP="00CD095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54E78">
        <w:rPr>
          <w:rFonts w:ascii="Times New Roman" w:hAnsi="Times New Roman"/>
          <w:color w:val="000000"/>
          <w:sz w:val="24"/>
          <w:szCs w:val="24"/>
        </w:rPr>
        <w:t xml:space="preserve">Рассмотрев протест Прокуратуры </w:t>
      </w:r>
      <w:proofErr w:type="spellStart"/>
      <w:r w:rsidRPr="00954E78">
        <w:rPr>
          <w:rFonts w:ascii="Times New Roman" w:hAnsi="Times New Roman"/>
          <w:color w:val="000000"/>
          <w:sz w:val="24"/>
          <w:szCs w:val="24"/>
        </w:rPr>
        <w:t>Чаинского</w:t>
      </w:r>
      <w:proofErr w:type="spellEnd"/>
      <w:r w:rsidRPr="00954E78">
        <w:rPr>
          <w:rFonts w:ascii="Times New Roman" w:hAnsi="Times New Roman"/>
          <w:color w:val="000000"/>
          <w:sz w:val="24"/>
          <w:szCs w:val="24"/>
        </w:rPr>
        <w:t xml:space="preserve"> района от 09.06.2023 № 024-2023 на постановление Администрации </w:t>
      </w:r>
      <w:r w:rsidR="00AB3181" w:rsidRPr="00954E78">
        <w:rPr>
          <w:rFonts w:ascii="Times New Roman" w:hAnsi="Times New Roman"/>
          <w:color w:val="000000"/>
          <w:sz w:val="24"/>
          <w:szCs w:val="24"/>
        </w:rPr>
        <w:t>Усть-Бакчарского</w:t>
      </w:r>
      <w:r w:rsidRPr="00954E7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954E78" w:rsidRPr="00954E78">
        <w:rPr>
          <w:rFonts w:ascii="Times New Roman" w:hAnsi="Times New Roman"/>
          <w:sz w:val="24"/>
          <w:szCs w:val="24"/>
        </w:rPr>
        <w:t xml:space="preserve">от 21.03.2024 № 024-2023 на постановление Администрации </w:t>
      </w:r>
      <w:proofErr w:type="spellStart"/>
      <w:r w:rsidR="00954E78" w:rsidRPr="00954E78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="00954E78" w:rsidRPr="00954E78">
        <w:rPr>
          <w:rFonts w:ascii="Times New Roman" w:hAnsi="Times New Roman"/>
          <w:sz w:val="24"/>
          <w:szCs w:val="24"/>
        </w:rPr>
        <w:t xml:space="preserve"> сельского поселения от 20.04.2022 № 32 «</w:t>
      </w:r>
      <w:r w:rsidR="00954E78" w:rsidRPr="00954E78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работы Единой комиссии по осуществлению закупок товаров, работ, услуг для нужд муниципального образования «</w:t>
      </w:r>
      <w:proofErr w:type="spellStart"/>
      <w:r w:rsidR="00954E78" w:rsidRPr="00954E78">
        <w:rPr>
          <w:rFonts w:ascii="Times New Roman" w:eastAsia="Times New Roman" w:hAnsi="Times New Roman"/>
          <w:bCs/>
          <w:sz w:val="24"/>
          <w:szCs w:val="24"/>
          <w:lang w:eastAsia="ru-RU"/>
        </w:rPr>
        <w:t>Усть-Бакчарское</w:t>
      </w:r>
      <w:proofErr w:type="spellEnd"/>
      <w:r w:rsidR="00954E78" w:rsidRPr="00954E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</w:t>
      </w:r>
      <w:r w:rsidRPr="00954E78">
        <w:rPr>
          <w:rFonts w:ascii="Times New Roman" w:hAnsi="Times New Roman"/>
          <w:sz w:val="24"/>
          <w:szCs w:val="24"/>
        </w:rPr>
        <w:t>, руководствуясь</w:t>
      </w:r>
      <w:r w:rsidRPr="00954E78">
        <w:rPr>
          <w:rFonts w:ascii="Times New Roman" w:hAnsi="Times New Roman"/>
          <w:color w:val="000000"/>
          <w:sz w:val="24"/>
          <w:szCs w:val="24"/>
        </w:rPr>
        <w:t xml:space="preserve"> 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54E78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05.04.2013 № 44- ФЗ « О контрактной системе в сфере закупок товаров, работ, услуг для обеспечения государственных и муниципальных нужд»  </w:t>
      </w:r>
      <w:r w:rsidRPr="00954E78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954E78">
        <w:rPr>
          <w:rFonts w:ascii="Times New Roman" w:hAnsi="Times New Roman"/>
          <w:color w:val="000000"/>
          <w:sz w:val="24"/>
          <w:szCs w:val="24"/>
        </w:rPr>
        <w:t xml:space="preserve"> Уставом муниципального образования «</w:t>
      </w:r>
      <w:proofErr w:type="spellStart"/>
      <w:r w:rsidR="00954E78">
        <w:rPr>
          <w:rFonts w:ascii="Times New Roman" w:hAnsi="Times New Roman"/>
          <w:color w:val="000000"/>
          <w:sz w:val="24"/>
          <w:szCs w:val="24"/>
        </w:rPr>
        <w:t>Усть-Бакчарское</w:t>
      </w:r>
      <w:proofErr w:type="spellEnd"/>
      <w:r w:rsidR="00954E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4E78">
        <w:rPr>
          <w:rFonts w:ascii="Times New Roman" w:hAnsi="Times New Roman"/>
          <w:color w:val="000000"/>
          <w:sz w:val="24"/>
          <w:szCs w:val="24"/>
        </w:rPr>
        <w:t>сельское поселение»,</w:t>
      </w:r>
    </w:p>
    <w:p w:rsidR="00724EBD" w:rsidRPr="00954E78" w:rsidRDefault="00724EBD" w:rsidP="00724EBD">
      <w:pPr>
        <w:pStyle w:val="a3"/>
        <w:spacing w:before="0" w:after="0"/>
        <w:rPr>
          <w:rFonts w:cs="Times New Roman"/>
        </w:rPr>
      </w:pPr>
    </w:p>
    <w:p w:rsidR="00724EBD" w:rsidRPr="00954E78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954E78" w:rsidRDefault="00724EBD" w:rsidP="00724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E78">
        <w:rPr>
          <w:rFonts w:ascii="Times New Roman" w:hAnsi="Times New Roman" w:cs="Times New Roman"/>
          <w:sz w:val="24"/>
          <w:szCs w:val="24"/>
        </w:rPr>
        <w:t xml:space="preserve">   </w:t>
      </w:r>
      <w:r w:rsidRPr="00954E7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24EBD" w:rsidRPr="00954E78" w:rsidRDefault="00724EBD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954E78">
        <w:rPr>
          <w:rFonts w:ascii="Times New Roman" w:hAnsi="Times New Roman" w:cs="Times New Roman"/>
          <w:sz w:val="24"/>
          <w:szCs w:val="24"/>
        </w:rPr>
        <w:t xml:space="preserve">          1. Протест</w:t>
      </w:r>
      <w:r w:rsidRPr="00954E7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54E78">
        <w:rPr>
          <w:rFonts w:ascii="Times New Roman" w:hAnsi="Times New Roman" w:cs="Times New Roman"/>
          <w:sz w:val="24"/>
          <w:szCs w:val="24"/>
        </w:rPr>
        <w:t xml:space="preserve">рокурора </w:t>
      </w:r>
      <w:proofErr w:type="spellStart"/>
      <w:r w:rsidRPr="00954E78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954E78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954E78" w:rsidRPr="00954E78">
        <w:rPr>
          <w:rFonts w:ascii="Times New Roman" w:hAnsi="Times New Roman" w:cs="Times New Roman"/>
          <w:sz w:val="24"/>
          <w:szCs w:val="24"/>
        </w:rPr>
        <w:t xml:space="preserve">от 21.03.2024 № 024-2023 на постановление Администрации </w:t>
      </w:r>
      <w:proofErr w:type="spellStart"/>
      <w:r w:rsidR="00954E78" w:rsidRPr="00954E7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54E78" w:rsidRPr="00954E78">
        <w:rPr>
          <w:rFonts w:ascii="Times New Roman" w:hAnsi="Times New Roman" w:cs="Times New Roman"/>
          <w:sz w:val="24"/>
          <w:szCs w:val="24"/>
        </w:rPr>
        <w:t xml:space="preserve"> сельского поселения от 20.04.2022 № 32 «</w:t>
      </w:r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работы Единой комиссии по осуществлению закупок товаров, работ, услуг для нужд муниципального образования «</w:t>
      </w:r>
      <w:proofErr w:type="spellStart"/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>Усть-Бакчарское</w:t>
      </w:r>
      <w:proofErr w:type="spellEnd"/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</w:t>
      </w:r>
      <w:r w:rsidR="00954E78">
        <w:rPr>
          <w:rFonts w:ascii="Times New Roman" w:eastAsia="Times New Roman" w:hAnsi="Times New Roman" w:cs="Times New Roman"/>
          <w:bCs/>
          <w:sz w:val="24"/>
          <w:szCs w:val="24"/>
        </w:rPr>
        <w:t>е»</w:t>
      </w:r>
      <w:r w:rsidRPr="00954E78">
        <w:rPr>
          <w:rFonts w:ascii="Times New Roman" w:hAnsi="Times New Roman" w:cs="Times New Roman"/>
          <w:sz w:val="24"/>
          <w:szCs w:val="24"/>
        </w:rPr>
        <w:t xml:space="preserve"> </w:t>
      </w:r>
      <w:r w:rsidRPr="00954E78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  <w:r w:rsidRPr="00954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BD" w:rsidRDefault="00724EBD" w:rsidP="00E57855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954E78">
        <w:rPr>
          <w:rFonts w:ascii="Times New Roman" w:hAnsi="Times New Roman" w:cs="Times New Roman"/>
          <w:sz w:val="24"/>
          <w:szCs w:val="24"/>
        </w:rPr>
        <w:t xml:space="preserve">       2. В постановление </w:t>
      </w:r>
      <w:r w:rsidR="00954E78" w:rsidRPr="00954E78">
        <w:rPr>
          <w:rFonts w:ascii="Times New Roman" w:hAnsi="Times New Roman" w:cs="Times New Roman"/>
          <w:sz w:val="24"/>
          <w:szCs w:val="24"/>
        </w:rPr>
        <w:t>от 20.04.2022 № 32 «</w:t>
      </w:r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работы Единой комиссии по осуществлению закупок товаров, работ, услуг для нужд муниципального образования «</w:t>
      </w:r>
      <w:proofErr w:type="spellStart"/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>Усть-Бакчарское</w:t>
      </w:r>
      <w:proofErr w:type="spellEnd"/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</w:t>
      </w:r>
      <w:r w:rsidR="00954E78">
        <w:rPr>
          <w:rFonts w:ascii="Times New Roman" w:eastAsia="Times New Roman" w:hAnsi="Times New Roman" w:cs="Times New Roman"/>
          <w:bCs/>
          <w:sz w:val="24"/>
          <w:szCs w:val="24"/>
        </w:rPr>
        <w:t>е»</w:t>
      </w:r>
      <w:r w:rsidR="00954E78" w:rsidRPr="00954E78">
        <w:rPr>
          <w:rFonts w:ascii="Times New Roman" w:hAnsi="Times New Roman" w:cs="Times New Roman"/>
          <w:sz w:val="24"/>
          <w:szCs w:val="24"/>
        </w:rPr>
        <w:t xml:space="preserve"> </w:t>
      </w:r>
      <w:r w:rsidRPr="00954E78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CD095B" w:rsidRPr="00954E78" w:rsidRDefault="00CD095B" w:rsidP="00E57855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954E78">
        <w:rPr>
          <w:rFonts w:ascii="Times New Roman" w:hAnsi="Times New Roman" w:cs="Times New Roman"/>
          <w:sz w:val="24"/>
          <w:szCs w:val="24"/>
        </w:rPr>
        <w:t>2.1</w:t>
      </w:r>
      <w:r w:rsidR="006A63FE" w:rsidRPr="00954E78">
        <w:rPr>
          <w:rFonts w:ascii="Times New Roman" w:hAnsi="Times New Roman" w:cs="Times New Roman"/>
          <w:sz w:val="24"/>
          <w:szCs w:val="24"/>
        </w:rPr>
        <w:t>.</w:t>
      </w:r>
      <w:r w:rsidRPr="00954E78">
        <w:rPr>
          <w:rFonts w:ascii="Times New Roman" w:hAnsi="Times New Roman" w:cs="Times New Roman"/>
          <w:sz w:val="24"/>
          <w:szCs w:val="24"/>
        </w:rPr>
        <w:t xml:space="preserve"> в </w:t>
      </w:r>
      <w:r w:rsidR="006A63FE" w:rsidRPr="00954E78">
        <w:rPr>
          <w:rFonts w:ascii="Times New Roman" w:hAnsi="Times New Roman" w:cs="Times New Roman"/>
          <w:sz w:val="24"/>
          <w:szCs w:val="24"/>
        </w:rPr>
        <w:t xml:space="preserve">  разделе </w:t>
      </w:r>
      <w:r w:rsidR="00954E78">
        <w:rPr>
          <w:rFonts w:ascii="Times New Roman" w:hAnsi="Times New Roman" w:cs="Times New Roman"/>
          <w:sz w:val="24"/>
          <w:szCs w:val="24"/>
        </w:rPr>
        <w:t>4</w:t>
      </w:r>
      <w:r w:rsidRPr="00954E78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954E78">
        <w:rPr>
          <w:rFonts w:ascii="Times New Roman" w:hAnsi="Times New Roman" w:cs="Times New Roman"/>
          <w:sz w:val="24"/>
          <w:szCs w:val="24"/>
        </w:rPr>
        <w:t>21</w:t>
      </w:r>
      <w:r w:rsidR="006A63FE" w:rsidRPr="00954E78">
        <w:rPr>
          <w:rFonts w:ascii="Times New Roman" w:hAnsi="Times New Roman" w:cs="Times New Roman"/>
          <w:sz w:val="24"/>
          <w:szCs w:val="24"/>
        </w:rPr>
        <w:t xml:space="preserve"> изложить его в следующей редакции: </w:t>
      </w:r>
    </w:p>
    <w:p w:rsidR="00DB2B34" w:rsidRDefault="006A63FE" w:rsidP="00E57855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954E78">
        <w:rPr>
          <w:rFonts w:cs="Times New Roman"/>
        </w:rPr>
        <w:t>«</w:t>
      </w:r>
      <w:r w:rsidR="00954E78">
        <w:t>21</w:t>
      </w:r>
      <w:r w:rsidR="00DB2B34" w:rsidRPr="00DB2B34">
        <w:rPr>
          <w:color w:val="000000"/>
          <w:sz w:val="40"/>
          <w:szCs w:val="40"/>
        </w:rPr>
        <w:t xml:space="preserve"> </w:t>
      </w:r>
      <w:r w:rsidR="00DB2B34" w:rsidRPr="00DB2B34">
        <w:rPr>
          <w:rFonts w:cs="Times New Roman"/>
          <w:color w:val="000000"/>
        </w:rPr>
        <w:t>Членами комиссии не могут быть:</w:t>
      </w:r>
    </w:p>
    <w:p w:rsidR="00DB2B34" w:rsidRPr="00DB2B34" w:rsidRDefault="00DB2B34" w:rsidP="00E57855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DB2B34">
        <w:rPr>
          <w:rFonts w:cs="Times New Roman"/>
          <w:color w:val="000000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DB2B34" w:rsidRPr="00DB2B34" w:rsidRDefault="00DB2B34" w:rsidP="00DB2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2B34">
        <w:rPr>
          <w:rFonts w:ascii="Times New Roman" w:hAnsi="Times New Roman" w:cs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5" w:anchor="dst124" w:history="1">
        <w:r w:rsidRPr="00DB2B34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законе</w:t>
        </w:r>
      </w:hyperlink>
      <w:r w:rsidRPr="00DB2B34">
        <w:rPr>
          <w:rFonts w:ascii="Times New Roman" w:hAnsi="Times New Roman" w:cs="Times New Roman"/>
          <w:sz w:val="24"/>
          <w:szCs w:val="24"/>
        </w:rPr>
        <w:t> от 25 декабря 2008 года N 273-Ф</w:t>
      </w:r>
      <w:r>
        <w:rPr>
          <w:rFonts w:ascii="Times New Roman" w:hAnsi="Times New Roman" w:cs="Times New Roman"/>
          <w:sz w:val="24"/>
          <w:szCs w:val="24"/>
        </w:rPr>
        <w:t>З "О противодействии коррупции"».</w:t>
      </w:r>
    </w:p>
    <w:p w:rsidR="00DB2B34" w:rsidRP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DB2B34">
        <w:rPr>
          <w:rFonts w:cs="Times New Roman"/>
          <w:color w:val="000000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DB2B34">
        <w:rPr>
          <w:rFonts w:cs="Times New Roman"/>
          <w:color w:val="000000"/>
        </w:rPr>
        <w:t>4) должностные лица органов контроля, указанных в </w:t>
      </w:r>
      <w:hyperlink r:id="rId6" w:anchor="dst101377" w:history="1">
        <w:r w:rsidRPr="00DB2B34">
          <w:rPr>
            <w:rStyle w:val="a4"/>
            <w:rFonts w:cs="Times New Roman"/>
            <w:color w:val="1A0DAB"/>
          </w:rPr>
          <w:t>части 1 статьи 99</w:t>
        </w:r>
      </w:hyperlink>
      <w:r w:rsidRPr="00DB2B34">
        <w:rPr>
          <w:rFonts w:cs="Times New Roman"/>
          <w:color w:val="000000"/>
        </w:rPr>
        <w:t> настоящего Федерального закона, непосредственно осуществляющие контроль в сфере закупок.</w:t>
      </w:r>
    </w:p>
    <w:p w:rsid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</w:rPr>
      </w:pPr>
      <w:r>
        <w:rPr>
          <w:rFonts w:cs="Times New Roman"/>
          <w:color w:val="000000"/>
        </w:rPr>
        <w:t>2.2.</w:t>
      </w:r>
      <w:r w:rsidRPr="00DB2B34">
        <w:rPr>
          <w:rFonts w:cs="Times New Roman"/>
        </w:rPr>
        <w:t xml:space="preserve"> </w:t>
      </w:r>
      <w:r w:rsidRPr="00954E78">
        <w:rPr>
          <w:rFonts w:cs="Times New Roman"/>
        </w:rPr>
        <w:t xml:space="preserve">.в   разделе </w:t>
      </w:r>
      <w:r>
        <w:rPr>
          <w:rFonts w:cs="Times New Roman"/>
        </w:rPr>
        <w:t>4</w:t>
      </w:r>
      <w:r w:rsidRPr="00954E78">
        <w:rPr>
          <w:rFonts w:cs="Times New Roman"/>
        </w:rPr>
        <w:t xml:space="preserve"> пункт </w:t>
      </w:r>
      <w:r>
        <w:rPr>
          <w:rFonts w:cs="Times New Roman"/>
        </w:rPr>
        <w:t>23</w:t>
      </w:r>
      <w:r w:rsidRPr="00954E78">
        <w:rPr>
          <w:rFonts w:cs="Times New Roman"/>
        </w:rPr>
        <w:t xml:space="preserve"> изложить его в следующей редакции</w:t>
      </w:r>
      <w:r>
        <w:rPr>
          <w:rFonts w:cs="Times New Roman"/>
        </w:rPr>
        <w:t>:</w:t>
      </w:r>
    </w:p>
    <w:p w:rsid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color w:val="000000"/>
          <w:shd w:val="clear" w:color="auto" w:fill="FFFFFF"/>
        </w:rPr>
      </w:pPr>
      <w:r>
        <w:rPr>
          <w:rFonts w:cs="Times New Roman"/>
        </w:rPr>
        <w:t xml:space="preserve">«23. </w:t>
      </w:r>
      <w:r w:rsidRPr="00DB2B34">
        <w:rPr>
          <w:color w:val="000000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hyperlink r:id="rId7" w:anchor="dst12080" w:history="1">
        <w:r w:rsidRPr="00DB2B34">
          <w:rPr>
            <w:rStyle w:val="a4"/>
            <w:color w:val="1A0DAB"/>
            <w:shd w:val="clear" w:color="auto" w:fill="FFFFFF"/>
          </w:rPr>
          <w:t>частью 6</w:t>
        </w:r>
      </w:hyperlink>
      <w:r w:rsidRPr="00DB2B34">
        <w:rPr>
          <w:color w:val="000000"/>
          <w:shd w:val="clear" w:color="auto" w:fill="FFFFFF"/>
        </w:rPr>
        <w:t> настоящей статьи. В случае выявления в составе комиссии физических лиц, указанных в </w:t>
      </w:r>
      <w:hyperlink r:id="rId8" w:anchor="dst12080" w:history="1">
        <w:r w:rsidRPr="00DB2B34">
          <w:rPr>
            <w:rStyle w:val="a4"/>
            <w:color w:val="1A0DAB"/>
            <w:shd w:val="clear" w:color="auto" w:fill="FFFFFF"/>
          </w:rPr>
          <w:t>части 6</w:t>
        </w:r>
      </w:hyperlink>
      <w:r w:rsidRPr="00DB2B34">
        <w:rPr>
          <w:color w:val="000000"/>
          <w:shd w:val="clear" w:color="auto" w:fill="FFFFFF"/>
        </w:rPr>
        <w:t> 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hyperlink r:id="rId9" w:anchor="dst12080" w:history="1">
        <w:r w:rsidRPr="00DB2B34">
          <w:rPr>
            <w:rStyle w:val="a4"/>
            <w:color w:val="1A0DAB"/>
            <w:shd w:val="clear" w:color="auto" w:fill="FFFFFF"/>
          </w:rPr>
          <w:t>части 6</w:t>
        </w:r>
      </w:hyperlink>
      <w:r w:rsidRPr="00DB2B34">
        <w:rPr>
          <w:color w:val="000000"/>
          <w:shd w:val="clear" w:color="auto" w:fill="FFFFFF"/>
        </w:rPr>
        <w:t> настоящей статьи.</w:t>
      </w:r>
      <w:r>
        <w:rPr>
          <w:color w:val="000000"/>
          <w:shd w:val="clear" w:color="auto" w:fill="FFFFFF"/>
        </w:rPr>
        <w:t>».</w:t>
      </w:r>
    </w:p>
    <w:p w:rsid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</w:rPr>
      </w:pPr>
      <w:r>
        <w:rPr>
          <w:color w:val="000000"/>
          <w:shd w:val="clear" w:color="auto" w:fill="FFFFFF"/>
        </w:rPr>
        <w:t>2.3.</w:t>
      </w:r>
      <w:r w:rsidRPr="00DB2B34">
        <w:rPr>
          <w:rFonts w:cs="Times New Roman"/>
        </w:rPr>
        <w:t xml:space="preserve"> </w:t>
      </w:r>
      <w:r w:rsidRPr="00954E78">
        <w:rPr>
          <w:rFonts w:cs="Times New Roman"/>
        </w:rPr>
        <w:t xml:space="preserve">в   разделе </w:t>
      </w:r>
      <w:r>
        <w:rPr>
          <w:rFonts w:cs="Times New Roman"/>
        </w:rPr>
        <w:t>4</w:t>
      </w:r>
      <w:r w:rsidRPr="00954E78">
        <w:rPr>
          <w:rFonts w:cs="Times New Roman"/>
        </w:rPr>
        <w:t xml:space="preserve"> </w:t>
      </w:r>
      <w:r>
        <w:rPr>
          <w:rFonts w:cs="Times New Roman"/>
        </w:rPr>
        <w:t xml:space="preserve"> добавить </w:t>
      </w:r>
      <w:r w:rsidRPr="00954E78">
        <w:rPr>
          <w:rFonts w:cs="Times New Roman"/>
        </w:rPr>
        <w:t xml:space="preserve">пункт </w:t>
      </w:r>
      <w:r w:rsidR="001A7678">
        <w:rPr>
          <w:rFonts w:cs="Times New Roman"/>
        </w:rPr>
        <w:t>23.1</w:t>
      </w:r>
      <w:r>
        <w:rPr>
          <w:rFonts w:cs="Times New Roman"/>
        </w:rPr>
        <w:t xml:space="preserve"> и </w:t>
      </w:r>
      <w:r w:rsidRPr="00954E78">
        <w:rPr>
          <w:rFonts w:cs="Times New Roman"/>
        </w:rPr>
        <w:t xml:space="preserve"> изложить его в следующей редакции</w:t>
      </w:r>
      <w:r>
        <w:rPr>
          <w:rFonts w:cs="Times New Roman"/>
        </w:rPr>
        <w:t>:</w:t>
      </w:r>
    </w:p>
    <w:p w:rsidR="00DB2B34" w:rsidRPr="00DB2B34" w:rsidRDefault="001A7678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>
        <w:rPr>
          <w:rFonts w:cs="Times New Roman"/>
        </w:rPr>
        <w:t>«23.1</w:t>
      </w:r>
      <w:r w:rsidR="00DB2B34">
        <w:rPr>
          <w:rFonts w:cs="Times New Roman"/>
        </w:rPr>
        <w:t>.</w:t>
      </w:r>
      <w:r w:rsidR="00DB2B34" w:rsidRPr="00DB2B34">
        <w:rPr>
          <w:color w:val="000000"/>
          <w:sz w:val="40"/>
          <w:szCs w:val="40"/>
          <w:shd w:val="clear" w:color="auto" w:fill="FFFFFF"/>
        </w:rPr>
        <w:t xml:space="preserve"> </w:t>
      </w:r>
      <w:r w:rsidR="00DB2B34" w:rsidRPr="00DB2B34">
        <w:rPr>
          <w:color w:val="000000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10" w:anchor="dst125" w:history="1">
        <w:r w:rsidR="00DB2B34" w:rsidRPr="00DB2B34">
          <w:rPr>
            <w:rStyle w:val="a4"/>
            <w:color w:val="1A0DAB"/>
            <w:shd w:val="clear" w:color="auto" w:fill="FFFFFF"/>
          </w:rPr>
          <w:t>законом</w:t>
        </w:r>
      </w:hyperlink>
      <w:r w:rsidR="00DB2B34" w:rsidRPr="00DB2B34">
        <w:rPr>
          <w:color w:val="000000"/>
          <w:shd w:val="clear" w:color="auto" w:fill="FFFFFF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11" w:anchor="dst100423" w:history="1">
        <w:r w:rsidR="00DB2B34" w:rsidRPr="00DB2B34">
          <w:rPr>
            <w:rStyle w:val="a4"/>
            <w:color w:val="1A0DAB"/>
            <w:shd w:val="clear" w:color="auto" w:fill="FFFFFF"/>
          </w:rPr>
          <w:t>частью 23 статьи 34</w:t>
        </w:r>
      </w:hyperlink>
      <w:r w:rsidR="00DB2B34" w:rsidRPr="00DB2B34">
        <w:rPr>
          <w:color w:val="000000"/>
          <w:shd w:val="clear" w:color="auto" w:fill="FFFFFF"/>
        </w:rPr>
        <w:t> настоящего Федерального закона.</w:t>
      </w:r>
      <w:r w:rsidR="00DB2B34">
        <w:rPr>
          <w:color w:val="000000"/>
          <w:shd w:val="clear" w:color="auto" w:fill="FFFFFF"/>
        </w:rPr>
        <w:t>»</w:t>
      </w:r>
    </w:p>
    <w:p w:rsidR="00093D4B" w:rsidRPr="00724EBD" w:rsidRDefault="00093D4B" w:rsidP="00DB2B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издании «Официальные ведомости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5. Контроль за исполнением постановления оставляю за собой.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B2B34" w:rsidRDefault="00DB2B34" w:rsidP="00F44735">
      <w:pPr>
        <w:pStyle w:val="ConsPlusNormal"/>
        <w:rPr>
          <w:rFonts w:ascii="Times New Roman" w:hAnsi="Times New Roman"/>
          <w:sz w:val="24"/>
          <w:szCs w:val="24"/>
        </w:rPr>
      </w:pPr>
    </w:p>
    <w:p w:rsidR="00DB2B34" w:rsidRDefault="00DB2B34" w:rsidP="00F44735">
      <w:pPr>
        <w:pStyle w:val="ConsPlusNormal"/>
        <w:rPr>
          <w:rFonts w:ascii="Times New Roman" w:hAnsi="Times New Roman"/>
          <w:sz w:val="24"/>
          <w:szCs w:val="24"/>
        </w:rPr>
      </w:pPr>
    </w:p>
    <w:p w:rsidR="00DB2B34" w:rsidRDefault="00DB2B34" w:rsidP="00F44735">
      <w:pPr>
        <w:pStyle w:val="ConsPlusNormal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F44735">
      <w:pPr>
        <w:pStyle w:val="ConsPlusNormal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Глава</w:t>
      </w:r>
      <w:r w:rsidR="00F44735">
        <w:rPr>
          <w:rFonts w:ascii="Times New Roman" w:hAnsi="Times New Roman"/>
          <w:sz w:val="24"/>
          <w:szCs w:val="24"/>
        </w:rPr>
        <w:t xml:space="preserve"> </w:t>
      </w:r>
      <w:r w:rsidRPr="00724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EBD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/>
          <w:sz w:val="24"/>
          <w:szCs w:val="24"/>
        </w:rPr>
        <w:t xml:space="preserve"> </w:t>
      </w:r>
    </w:p>
    <w:p w:rsidR="005D152A" w:rsidRDefault="00E57855" w:rsidP="00F447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r w:rsidR="00F44735">
        <w:rPr>
          <w:rFonts w:ascii="Times New Roman" w:hAnsi="Times New Roman" w:cs="Times New Roman"/>
          <w:sz w:val="24"/>
          <w:szCs w:val="24"/>
        </w:rPr>
        <w:t xml:space="preserve">   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      Е.М. Пчёлкин</w:t>
      </w: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1B7D17">
      <w:pPr>
        <w:jc w:val="center"/>
        <w:rPr>
          <w:rFonts w:cs="Times New Roman"/>
          <w:b/>
        </w:rPr>
      </w:pPr>
    </w:p>
    <w:sectPr w:rsidR="001B7D17" w:rsidSect="0011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B275C0"/>
    <w:multiLevelType w:val="hybridMultilevel"/>
    <w:tmpl w:val="E8443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C853E58"/>
    <w:multiLevelType w:val="hybridMultilevel"/>
    <w:tmpl w:val="2D009F2A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00241"/>
    <w:multiLevelType w:val="multilevel"/>
    <w:tmpl w:val="41AA77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F41CF5"/>
    <w:multiLevelType w:val="multilevel"/>
    <w:tmpl w:val="427CF5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9D5F6C"/>
    <w:multiLevelType w:val="hybridMultilevel"/>
    <w:tmpl w:val="3A3EC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327E5F"/>
    <w:multiLevelType w:val="hybridMultilevel"/>
    <w:tmpl w:val="8F5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A3D19"/>
    <w:multiLevelType w:val="multilevel"/>
    <w:tmpl w:val="645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C4098"/>
    <w:multiLevelType w:val="hybridMultilevel"/>
    <w:tmpl w:val="FAECD2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24EBD"/>
    <w:rsid w:val="00093D4B"/>
    <w:rsid w:val="000C587D"/>
    <w:rsid w:val="00106F94"/>
    <w:rsid w:val="00117C59"/>
    <w:rsid w:val="00125B65"/>
    <w:rsid w:val="001A7678"/>
    <w:rsid w:val="001B7D17"/>
    <w:rsid w:val="00220A85"/>
    <w:rsid w:val="003673D9"/>
    <w:rsid w:val="00396180"/>
    <w:rsid w:val="003A7F49"/>
    <w:rsid w:val="004765D6"/>
    <w:rsid w:val="005646E8"/>
    <w:rsid w:val="005859D1"/>
    <w:rsid w:val="005D152A"/>
    <w:rsid w:val="006A63FE"/>
    <w:rsid w:val="00724EBD"/>
    <w:rsid w:val="007E4E93"/>
    <w:rsid w:val="0091143F"/>
    <w:rsid w:val="00954E78"/>
    <w:rsid w:val="00A2264D"/>
    <w:rsid w:val="00A71827"/>
    <w:rsid w:val="00A82296"/>
    <w:rsid w:val="00AB3181"/>
    <w:rsid w:val="00B53B69"/>
    <w:rsid w:val="00C451D5"/>
    <w:rsid w:val="00C711CE"/>
    <w:rsid w:val="00CD095B"/>
    <w:rsid w:val="00D03CBF"/>
    <w:rsid w:val="00DB2B34"/>
    <w:rsid w:val="00E57855"/>
    <w:rsid w:val="00F13347"/>
    <w:rsid w:val="00F44735"/>
    <w:rsid w:val="00F527EC"/>
    <w:rsid w:val="00F8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EBD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uiPriority w:val="99"/>
    <w:rsid w:val="00724EB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zh-CN"/>
    </w:rPr>
  </w:style>
  <w:style w:type="character" w:styleId="a4">
    <w:name w:val="Hyperlink"/>
    <w:uiPriority w:val="99"/>
    <w:rsid w:val="00724EBD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4EBD"/>
    <w:rPr>
      <w:rFonts w:ascii="Arial" w:eastAsia="Arial" w:hAnsi="Arial" w:cs="Times New Roman"/>
      <w:kern w:val="3"/>
      <w:sz w:val="20"/>
      <w:szCs w:val="20"/>
      <w:lang w:eastAsia="zh-CN"/>
    </w:rPr>
  </w:style>
  <w:style w:type="paragraph" w:customStyle="1" w:styleId="formattext">
    <w:name w:val="formattext"/>
    <w:basedOn w:val="a"/>
    <w:rsid w:val="000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44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Title"/>
    <w:basedOn w:val="Standard"/>
    <w:next w:val="Textbody"/>
    <w:link w:val="a7"/>
    <w:qFormat/>
    <w:rsid w:val="001B7D1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Название Знак"/>
    <w:basedOn w:val="a0"/>
    <w:link w:val="a6"/>
    <w:rsid w:val="001B7D17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1B7D17"/>
    <w:pPr>
      <w:spacing w:after="120"/>
    </w:pPr>
  </w:style>
  <w:style w:type="paragraph" w:styleId="a8">
    <w:name w:val="List"/>
    <w:basedOn w:val="Textbody"/>
    <w:rsid w:val="001B7D17"/>
  </w:style>
  <w:style w:type="paragraph" w:customStyle="1" w:styleId="Caption">
    <w:name w:val="Caption"/>
    <w:basedOn w:val="Standard"/>
    <w:rsid w:val="001B7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7D17"/>
    <w:pPr>
      <w:suppressLineNumbers/>
    </w:pPr>
  </w:style>
  <w:style w:type="paragraph" w:customStyle="1" w:styleId="Heading7">
    <w:name w:val="Heading 7"/>
    <w:basedOn w:val="Standard"/>
    <w:next w:val="Standard"/>
    <w:rsid w:val="001B7D17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1B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B7D17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">
    <w:name w:val="марк список 1"/>
    <w:basedOn w:val="Standard"/>
    <w:rsid w:val="001B7D17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1B7D17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1B7D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1B7D17"/>
    <w:rPr>
      <w:b/>
      <w:bCs/>
    </w:rPr>
  </w:style>
  <w:style w:type="character" w:customStyle="1" w:styleId="sectiontitle">
    <w:name w:val="section_title"/>
    <w:basedOn w:val="a0"/>
    <w:rsid w:val="001B7D17"/>
  </w:style>
  <w:style w:type="character" w:customStyle="1" w:styleId="Internetlink">
    <w:name w:val="Internet link"/>
    <w:rsid w:val="001B7D17"/>
    <w:rPr>
      <w:color w:val="0000FF"/>
      <w:u w:val="single"/>
    </w:rPr>
  </w:style>
  <w:style w:type="character" w:customStyle="1" w:styleId="BulletSymbols">
    <w:name w:val="Bullet Symbols"/>
    <w:rsid w:val="001B7D17"/>
    <w:rPr>
      <w:rFonts w:ascii="OpenSymbol" w:eastAsia="OpenSymbol" w:hAnsi="OpenSymbol" w:cs="OpenSymbol"/>
    </w:rPr>
  </w:style>
  <w:style w:type="paragraph" w:customStyle="1" w:styleId="a9">
    <w:name w:val="реквизитПодпись"/>
    <w:basedOn w:val="a"/>
    <w:rsid w:val="001B7D1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7">
    <w:name w:val="Font Style47"/>
    <w:rsid w:val="001B7D17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1B7D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B7D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B7D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B7D17"/>
  </w:style>
  <w:style w:type="character" w:customStyle="1" w:styleId="FontStyle46">
    <w:name w:val="Font Style46"/>
    <w:uiPriority w:val="99"/>
    <w:rsid w:val="001B7D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B7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e">
    <w:name w:val="Текст выноски Знак"/>
    <w:basedOn w:val="a0"/>
    <w:link w:val="ad"/>
    <w:rsid w:val="001B7D1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styleId="af">
    <w:name w:val="Strong"/>
    <w:qFormat/>
    <w:rsid w:val="001B7D17"/>
    <w:rPr>
      <w:rFonts w:cs="Times New Roman"/>
      <w:b/>
      <w:bCs/>
    </w:rPr>
  </w:style>
  <w:style w:type="character" w:styleId="af0">
    <w:name w:val="annotation reference"/>
    <w:basedOn w:val="a0"/>
    <w:rsid w:val="001B7D17"/>
    <w:rPr>
      <w:sz w:val="16"/>
      <w:szCs w:val="16"/>
    </w:rPr>
  </w:style>
  <w:style w:type="paragraph" w:styleId="af1">
    <w:name w:val="annotation text"/>
    <w:basedOn w:val="a"/>
    <w:link w:val="af2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af2">
    <w:name w:val="Текст примечания Знак"/>
    <w:basedOn w:val="a0"/>
    <w:link w:val="af1"/>
    <w:rsid w:val="001B7D1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rsid w:val="001B7D17"/>
    <w:rPr>
      <w:b/>
      <w:bCs/>
    </w:rPr>
  </w:style>
  <w:style w:type="character" w:customStyle="1" w:styleId="af4">
    <w:name w:val="Тема примечания Знак"/>
    <w:basedOn w:val="af2"/>
    <w:link w:val="af3"/>
    <w:rsid w:val="001B7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972/b64e0c2e16f5016ebbfd89affc9ba333cc094b2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972/b64e0c2e16f5016ebbfd89affc9ba333cc094b2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972/e20b1ebe0f1f6c51c75653866d068ffb0da444ef/" TargetMode="External"/><Relationship Id="rId11" Type="http://schemas.openxmlformats.org/officeDocument/2006/relationships/hyperlink" Target="https://www.consultant.ru/document/cons_doc_LAW_465972/c5cbc4acc59ffed792a3921dbc18900d2d0f7eb1/" TargetMode="External"/><Relationship Id="rId5" Type="http://schemas.openxmlformats.org/officeDocument/2006/relationships/hyperlink" Target="https://www.consultant.ru/document/cons_doc_LAW_464894/5d02242ebd04c398d2acf7c53dbc79659b85e8f3/" TargetMode="External"/><Relationship Id="rId10" Type="http://schemas.openxmlformats.org/officeDocument/2006/relationships/hyperlink" Target="https://www.consultant.ru/document/cons_doc_LAW_464894/64ca591ea83268ee3d33f6e564cbcac0d3a073d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5972/b64e0c2e16f5016ebbfd89affc9ba333cc094b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2022-06-21T05:13:00Z</cp:lastPrinted>
  <dcterms:created xsi:type="dcterms:W3CDTF">2022-06-20T09:59:00Z</dcterms:created>
  <dcterms:modified xsi:type="dcterms:W3CDTF">2024-05-02T09:55:00Z</dcterms:modified>
</cp:coreProperties>
</file>