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F3" w:rsidRDefault="00DF4CF3" w:rsidP="00DF4CF3">
      <w:pPr>
        <w:pStyle w:val="a4"/>
        <w:rPr>
          <w:sz w:val="24"/>
          <w:szCs w:val="24"/>
        </w:rPr>
      </w:pPr>
    </w:p>
    <w:p w:rsidR="00DF4CF3" w:rsidRPr="00DF4CF3" w:rsidRDefault="00DF4CF3" w:rsidP="00DF4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F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DF4CF3" w:rsidRPr="00DF4CF3" w:rsidRDefault="00DF4CF3" w:rsidP="00DF4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F3">
        <w:rPr>
          <w:rFonts w:ascii="Times New Roman" w:hAnsi="Times New Roman" w:cs="Times New Roman"/>
          <w:b/>
          <w:sz w:val="24"/>
          <w:szCs w:val="24"/>
        </w:rPr>
        <w:t>УСТЬ-БАКЧАРСКОГО СЕЛЬСКОГО ПОСЕЛЕНИЯ</w:t>
      </w:r>
    </w:p>
    <w:p w:rsidR="00DF4CF3" w:rsidRPr="00DF4CF3" w:rsidRDefault="00DF4CF3" w:rsidP="00DF4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F4CF3" w:rsidRPr="00DF4CF3" w:rsidRDefault="00DF4CF3" w:rsidP="00DF4C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CF3" w:rsidRPr="00DF4CF3" w:rsidRDefault="00DF4CF3" w:rsidP="00DF4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19.07</w:t>
      </w:r>
      <w:r w:rsidRPr="00DF4CF3">
        <w:rPr>
          <w:rFonts w:ascii="Times New Roman" w:hAnsi="Times New Roman" w:cs="Times New Roman"/>
          <w:sz w:val="24"/>
          <w:szCs w:val="24"/>
        </w:rPr>
        <w:t xml:space="preserve">.2022                                               с.Усть-Бакчар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49</w:t>
      </w:r>
      <w:r w:rsidRPr="00DF4CF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4CF3" w:rsidRPr="00DF4CF3" w:rsidRDefault="00DF4CF3" w:rsidP="00DF4CF3">
      <w:pPr>
        <w:autoSpaceDE w:val="0"/>
        <w:adjustRightInd w:val="0"/>
        <w:ind w:right="431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78A7" w:rsidRDefault="00E478A7" w:rsidP="00E478A7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</w:t>
      </w:r>
      <w:r w:rsidR="001F0B71">
        <w:rPr>
          <w:rFonts w:ascii="Times New Roman" w:hAnsi="Times New Roman"/>
          <w:b w:val="0"/>
          <w:sz w:val="24"/>
          <w:szCs w:val="24"/>
        </w:rPr>
        <w:t>присвоении статуса гарантирующей организации в области</w:t>
      </w:r>
      <w:r>
        <w:rPr>
          <w:rFonts w:ascii="Times New Roman" w:hAnsi="Times New Roman"/>
          <w:b w:val="0"/>
          <w:sz w:val="24"/>
          <w:szCs w:val="24"/>
        </w:rPr>
        <w:t xml:space="preserve">  водоснабж</w:t>
      </w:r>
      <w:r w:rsidR="001F0B71">
        <w:rPr>
          <w:rFonts w:ascii="Times New Roman" w:hAnsi="Times New Roman"/>
          <w:b w:val="0"/>
          <w:sz w:val="24"/>
          <w:szCs w:val="24"/>
        </w:rPr>
        <w:t>ения и водоотведения</w:t>
      </w:r>
    </w:p>
    <w:p w:rsidR="00E478A7" w:rsidRDefault="00E478A7" w:rsidP="00E478A7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E478A7" w:rsidRDefault="00E478A7" w:rsidP="00E478A7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E478A7" w:rsidRDefault="00E478A7" w:rsidP="00E478A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E695D">
        <w:rPr>
          <w:rFonts w:ascii="Times New Roman" w:hAnsi="Times New Roman"/>
          <w:b w:val="0"/>
          <w:bCs w:val="0"/>
          <w:sz w:val="24"/>
          <w:szCs w:val="24"/>
        </w:rPr>
        <w:t xml:space="preserve">В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соответствии с </w:t>
      </w:r>
      <w:r w:rsidR="001F0B71">
        <w:rPr>
          <w:rFonts w:ascii="Times New Roman" w:hAnsi="Times New Roman"/>
          <w:b w:val="0"/>
          <w:bCs w:val="0"/>
          <w:sz w:val="24"/>
          <w:szCs w:val="24"/>
        </w:rPr>
        <w:t>подпунктом</w:t>
      </w:r>
      <w:r w:rsidRPr="0089412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1F0B71">
        <w:rPr>
          <w:rFonts w:ascii="Times New Roman" w:hAnsi="Times New Roman"/>
          <w:b w:val="0"/>
          <w:bCs w:val="0"/>
          <w:sz w:val="24"/>
          <w:szCs w:val="24"/>
        </w:rPr>
        <w:t>4 пункта</w:t>
      </w:r>
      <w:r w:rsidRPr="00894129">
        <w:rPr>
          <w:rFonts w:ascii="Times New Roman" w:hAnsi="Times New Roman"/>
          <w:b w:val="0"/>
          <w:bCs w:val="0"/>
          <w:sz w:val="24"/>
          <w:szCs w:val="24"/>
        </w:rPr>
        <w:t xml:space="preserve"> 1 ст. </w:t>
      </w:r>
      <w:r w:rsidR="001F0B71">
        <w:rPr>
          <w:rFonts w:ascii="Times New Roman" w:hAnsi="Times New Roman"/>
          <w:b w:val="0"/>
          <w:bCs w:val="0"/>
          <w:sz w:val="24"/>
          <w:szCs w:val="24"/>
        </w:rPr>
        <w:t>14</w:t>
      </w:r>
      <w:r w:rsidRPr="00894129">
        <w:rPr>
          <w:rFonts w:ascii="Times New Roman" w:hAnsi="Times New Roman"/>
          <w:b w:val="0"/>
          <w:bCs w:val="0"/>
          <w:sz w:val="24"/>
          <w:szCs w:val="24"/>
        </w:rPr>
        <w:t xml:space="preserve"> Федерального закона от </w:t>
      </w:r>
      <w:r w:rsidR="001F0B71">
        <w:rPr>
          <w:rFonts w:ascii="Times New Roman" w:hAnsi="Times New Roman"/>
          <w:b w:val="0"/>
          <w:bCs w:val="0"/>
          <w:sz w:val="24"/>
          <w:szCs w:val="24"/>
        </w:rPr>
        <w:t>16.10.2003</w:t>
      </w:r>
      <w:r w:rsidRPr="00894129">
        <w:rPr>
          <w:rFonts w:ascii="Times New Roman" w:hAnsi="Times New Roman"/>
          <w:b w:val="0"/>
          <w:bCs w:val="0"/>
          <w:sz w:val="24"/>
          <w:szCs w:val="24"/>
        </w:rPr>
        <w:t xml:space="preserve"> N </w:t>
      </w:r>
      <w:r w:rsidR="001F0B71">
        <w:rPr>
          <w:rFonts w:ascii="Times New Roman" w:hAnsi="Times New Roman"/>
          <w:b w:val="0"/>
          <w:bCs w:val="0"/>
          <w:sz w:val="24"/>
          <w:szCs w:val="24"/>
        </w:rPr>
        <w:t>131</w:t>
      </w:r>
      <w:r w:rsidRPr="00894129">
        <w:rPr>
          <w:rFonts w:ascii="Times New Roman" w:hAnsi="Times New Roman"/>
          <w:b w:val="0"/>
          <w:bCs w:val="0"/>
          <w:sz w:val="24"/>
          <w:szCs w:val="24"/>
        </w:rPr>
        <w:t xml:space="preserve">-ФЗ </w:t>
      </w:r>
      <w:r w:rsidR="001F0B71">
        <w:rPr>
          <w:rFonts w:ascii="Times New Roman" w:hAnsi="Times New Roman"/>
          <w:b w:val="0"/>
          <w:bCs w:val="0"/>
          <w:sz w:val="24"/>
          <w:szCs w:val="24"/>
        </w:rPr>
        <w:t xml:space="preserve">"Об общих принципах организации местного самоуправления в Российской Федерации", статья 12 Федерального закона от 07.12.2011 </w:t>
      </w:r>
      <w:r w:rsidR="001F0B71">
        <w:rPr>
          <w:rFonts w:ascii="Times New Roman" w:hAnsi="Times New Roman" w:cs="Times New Roman"/>
          <w:b w:val="0"/>
          <w:bCs w:val="0"/>
          <w:sz w:val="24"/>
          <w:szCs w:val="24"/>
        </w:rPr>
        <w:t>N</w:t>
      </w:r>
      <w:r w:rsidR="001F0B71">
        <w:rPr>
          <w:rFonts w:ascii="Times New Roman" w:hAnsi="Times New Roman"/>
          <w:b w:val="0"/>
          <w:bCs w:val="0"/>
          <w:sz w:val="24"/>
          <w:szCs w:val="24"/>
        </w:rPr>
        <w:t xml:space="preserve"> 416-ФЗ "О водоснабжении и водоотведении", Схемой водоснабжения и водоотведения муниципального образования "</w:t>
      </w:r>
      <w:proofErr w:type="spellStart"/>
      <w:r w:rsidR="001F0B71">
        <w:rPr>
          <w:rFonts w:ascii="Times New Roman" w:hAnsi="Times New Roman"/>
          <w:b w:val="0"/>
          <w:bCs w:val="0"/>
          <w:sz w:val="24"/>
          <w:szCs w:val="24"/>
        </w:rPr>
        <w:t>Усть-Бакчарское</w:t>
      </w:r>
      <w:proofErr w:type="spellEnd"/>
      <w:r w:rsidR="001F0B71">
        <w:rPr>
          <w:rFonts w:ascii="Times New Roman" w:hAnsi="Times New Roman"/>
          <w:b w:val="0"/>
          <w:bCs w:val="0"/>
          <w:sz w:val="24"/>
          <w:szCs w:val="24"/>
        </w:rPr>
        <w:t xml:space="preserve"> сельское поселение", утвержденной постановлением Администрации </w:t>
      </w:r>
      <w:proofErr w:type="spellStart"/>
      <w:r w:rsidR="001F0B71">
        <w:rPr>
          <w:rFonts w:ascii="Times New Roman" w:hAnsi="Times New Roman"/>
          <w:b w:val="0"/>
          <w:bCs w:val="0"/>
          <w:sz w:val="24"/>
          <w:szCs w:val="24"/>
        </w:rPr>
        <w:t>Усть-Бакчарского</w:t>
      </w:r>
      <w:proofErr w:type="spellEnd"/>
      <w:r w:rsidR="001F0B71">
        <w:rPr>
          <w:rFonts w:ascii="Times New Roman" w:hAnsi="Times New Roman"/>
          <w:b w:val="0"/>
          <w:bCs w:val="0"/>
          <w:sz w:val="24"/>
          <w:szCs w:val="24"/>
        </w:rPr>
        <w:t xml:space="preserve"> сельского поселения</w:t>
      </w:r>
      <w:r w:rsidR="00AE453B">
        <w:rPr>
          <w:rFonts w:ascii="Times New Roman" w:hAnsi="Times New Roman"/>
          <w:b w:val="0"/>
          <w:bCs w:val="0"/>
          <w:sz w:val="24"/>
          <w:szCs w:val="24"/>
        </w:rPr>
        <w:t xml:space="preserve"> от 18.09.2015 №86</w:t>
      </w:r>
    </w:p>
    <w:p w:rsidR="00E478A7" w:rsidRDefault="00E478A7" w:rsidP="00E478A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478A7" w:rsidRDefault="00E478A7" w:rsidP="00E478A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ПОСТАНОВЛЯЮ:</w:t>
      </w:r>
    </w:p>
    <w:p w:rsidR="00E478A7" w:rsidRPr="00BE695D" w:rsidRDefault="00E478A7" w:rsidP="00E478A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478A7" w:rsidRDefault="00E478A7" w:rsidP="00E478A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 Присвоить статус </w:t>
      </w:r>
      <w:r w:rsidR="00AE453B">
        <w:rPr>
          <w:rFonts w:ascii="Times New Roman" w:hAnsi="Times New Roman"/>
          <w:b w:val="0"/>
          <w:sz w:val="24"/>
          <w:szCs w:val="24"/>
        </w:rPr>
        <w:t>гарантирующей организации, в области водоснабжения и водоотведения на территории муниципального образования "</w:t>
      </w:r>
      <w:proofErr w:type="spellStart"/>
      <w:r w:rsidR="00AE453B">
        <w:rPr>
          <w:rFonts w:ascii="Times New Roman" w:hAnsi="Times New Roman"/>
          <w:b w:val="0"/>
          <w:sz w:val="24"/>
          <w:szCs w:val="24"/>
        </w:rPr>
        <w:t>Усть-Бакчарское</w:t>
      </w:r>
      <w:proofErr w:type="spellEnd"/>
      <w:r w:rsidR="00AE453B">
        <w:rPr>
          <w:rFonts w:ascii="Times New Roman" w:hAnsi="Times New Roman"/>
          <w:b w:val="0"/>
          <w:sz w:val="24"/>
          <w:szCs w:val="24"/>
        </w:rPr>
        <w:t xml:space="preserve"> сельское поселение" </w:t>
      </w:r>
      <w:proofErr w:type="spellStart"/>
      <w:r w:rsidR="00AE453B">
        <w:rPr>
          <w:rFonts w:ascii="Times New Roman" w:hAnsi="Times New Roman"/>
          <w:b w:val="0"/>
          <w:sz w:val="24"/>
          <w:szCs w:val="24"/>
        </w:rPr>
        <w:t>Чаинского</w:t>
      </w:r>
      <w:proofErr w:type="spellEnd"/>
      <w:r w:rsidR="00AE453B">
        <w:rPr>
          <w:rFonts w:ascii="Times New Roman" w:hAnsi="Times New Roman"/>
          <w:b w:val="0"/>
          <w:sz w:val="24"/>
          <w:szCs w:val="24"/>
        </w:rPr>
        <w:t xml:space="preserve"> района Томской области </w:t>
      </w:r>
      <w:r>
        <w:rPr>
          <w:rFonts w:ascii="Times New Roman" w:hAnsi="Times New Roman"/>
          <w:b w:val="0"/>
          <w:sz w:val="24"/>
          <w:szCs w:val="24"/>
        </w:rPr>
        <w:t>О</w:t>
      </w:r>
      <w:r w:rsidRPr="00591382">
        <w:rPr>
          <w:rFonts w:ascii="Times New Roman" w:hAnsi="Times New Roman"/>
          <w:b w:val="0"/>
          <w:sz w:val="24"/>
          <w:szCs w:val="24"/>
        </w:rPr>
        <w:t>бществ</w:t>
      </w:r>
      <w:r>
        <w:rPr>
          <w:rFonts w:ascii="Times New Roman" w:hAnsi="Times New Roman"/>
          <w:b w:val="0"/>
          <w:sz w:val="24"/>
          <w:szCs w:val="24"/>
        </w:rPr>
        <w:t>у</w:t>
      </w:r>
      <w:r w:rsidRPr="00591382">
        <w:rPr>
          <w:rFonts w:ascii="Times New Roman" w:hAnsi="Times New Roman"/>
          <w:b w:val="0"/>
          <w:sz w:val="24"/>
          <w:szCs w:val="24"/>
        </w:rPr>
        <w:t xml:space="preserve"> с ограниченной ответственностью «Водовод-К»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591382">
        <w:rPr>
          <w:rFonts w:ascii="Times New Roman" w:hAnsi="Times New Roman"/>
          <w:b w:val="0"/>
          <w:sz w:val="24"/>
          <w:szCs w:val="24"/>
        </w:rPr>
        <w:t>ИНН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91382">
        <w:rPr>
          <w:rFonts w:ascii="Times New Roman" w:hAnsi="Times New Roman"/>
          <w:b w:val="0"/>
          <w:sz w:val="24"/>
          <w:szCs w:val="24"/>
        </w:rPr>
        <w:t>7009004563</w:t>
      </w:r>
      <w:r>
        <w:rPr>
          <w:rFonts w:ascii="Times New Roman" w:hAnsi="Times New Roman"/>
          <w:b w:val="0"/>
          <w:sz w:val="24"/>
          <w:szCs w:val="24"/>
        </w:rPr>
        <w:t xml:space="preserve"> с 01.07.2022 года.</w:t>
      </w:r>
    </w:p>
    <w:p w:rsidR="00AE453B" w:rsidRDefault="00AE453B" w:rsidP="00E478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Установить зоной деятельности гарантирующей организации по холодному водоснабжению и водоотведению зону эксплуатационной ответственности, определенную по признаку обязанностей по эксплуатации и обслуживанию централизованных систем водоснабжения и водоотведения в соответствии со Схемой водоснабжения и водоотведения муниципального образования "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Усть-Бакчарское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сельское поселение"</w:t>
      </w:r>
    </w:p>
    <w:p w:rsidR="00AE453B" w:rsidRDefault="00AE453B" w:rsidP="00E478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E478A7">
        <w:rPr>
          <w:rFonts w:ascii="Times New Roman" w:hAnsi="Times New Roman" w:cs="Times New Roman"/>
          <w:b w:val="0"/>
          <w:sz w:val="24"/>
          <w:szCs w:val="24"/>
        </w:rPr>
        <w:t>. Настоящее постановление вступает в силу со дня его подписания</w:t>
      </w:r>
    </w:p>
    <w:p w:rsidR="00E478A7" w:rsidRDefault="00AE453B" w:rsidP="00E478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Опубликовать постановление в официальном печатном издании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"Официальные ведомости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Усть-Бакчарское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посеелние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" и разместить на официальном сайте муниципального образования "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Усть-Бакчарское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поселение" и информационно-коммунальной сети "Интернет".</w:t>
      </w:r>
    </w:p>
    <w:p w:rsidR="00E478A7" w:rsidRDefault="005307AD" w:rsidP="00E478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E478A7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настоящего постановления оставляю за собой.</w:t>
      </w:r>
    </w:p>
    <w:p w:rsidR="00AE453B" w:rsidRPr="00D41DE2" w:rsidRDefault="00AE453B" w:rsidP="00E478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78A7" w:rsidRDefault="00E478A7" w:rsidP="00E478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78A7" w:rsidRDefault="00E478A7" w:rsidP="00E478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78A7" w:rsidRDefault="00E478A7" w:rsidP="00E478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78A7" w:rsidRDefault="00E478A7" w:rsidP="00E478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78A7" w:rsidRDefault="00E478A7" w:rsidP="00E478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78A7" w:rsidRDefault="00E478A7" w:rsidP="00E478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78A7" w:rsidRDefault="00E478A7" w:rsidP="00E478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78A7" w:rsidRDefault="00E478A7" w:rsidP="00E478A7">
      <w:pPr>
        <w:pStyle w:val="a5"/>
        <w:jc w:val="left"/>
        <w:outlineLvl w:val="0"/>
        <w:rPr>
          <w:b w:val="0"/>
          <w:bCs/>
          <w:sz w:val="24"/>
          <w:szCs w:val="24"/>
        </w:rPr>
      </w:pPr>
      <w:r w:rsidRPr="00AF5A9A">
        <w:rPr>
          <w:b w:val="0"/>
          <w:bCs/>
          <w:sz w:val="24"/>
          <w:szCs w:val="24"/>
        </w:rPr>
        <w:t>Глав</w:t>
      </w:r>
      <w:r>
        <w:rPr>
          <w:b w:val="0"/>
          <w:bCs/>
          <w:sz w:val="24"/>
          <w:szCs w:val="24"/>
        </w:rPr>
        <w:t>а</w:t>
      </w:r>
      <w:r w:rsidRPr="00AF5A9A"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Усть-Бакчарского</w:t>
      </w:r>
      <w:proofErr w:type="spellEnd"/>
    </w:p>
    <w:p w:rsidR="00E478A7" w:rsidRPr="00D41DE2" w:rsidRDefault="00E478A7" w:rsidP="00E478A7">
      <w:pPr>
        <w:pStyle w:val="a5"/>
        <w:jc w:val="left"/>
        <w:outlineLvl w:val="0"/>
        <w:rPr>
          <w:b w:val="0"/>
          <w:sz w:val="24"/>
          <w:szCs w:val="24"/>
        </w:rPr>
      </w:pPr>
      <w:r w:rsidRPr="00AF5A9A">
        <w:rPr>
          <w:b w:val="0"/>
          <w:bCs/>
          <w:sz w:val="24"/>
          <w:szCs w:val="24"/>
        </w:rPr>
        <w:t xml:space="preserve"> сельского поселения</w:t>
      </w:r>
      <w:r w:rsidRPr="00AF5A9A"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 w:rsidRPr="00AF5A9A">
        <w:rPr>
          <w:b w:val="0"/>
          <w:bCs/>
          <w:sz w:val="24"/>
          <w:szCs w:val="24"/>
        </w:rPr>
        <w:tab/>
      </w:r>
      <w:r w:rsidRPr="00AF5A9A"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 xml:space="preserve">                   Е.М. Пчёлкин</w:t>
      </w:r>
    </w:p>
    <w:p w:rsidR="00E478A7" w:rsidRDefault="00E478A7" w:rsidP="00E478A7">
      <w:pPr>
        <w:ind w:firstLine="540"/>
        <w:jc w:val="both"/>
      </w:pPr>
    </w:p>
    <w:p w:rsidR="00E478A7" w:rsidRDefault="00E478A7" w:rsidP="00E478A7">
      <w:pPr>
        <w:ind w:firstLine="540"/>
        <w:jc w:val="both"/>
      </w:pPr>
    </w:p>
    <w:p w:rsidR="00DF4CF3" w:rsidRPr="00DF4CF3" w:rsidRDefault="00DF4CF3" w:rsidP="00DF4CF3">
      <w:pPr>
        <w:rPr>
          <w:rFonts w:ascii="Times New Roman" w:hAnsi="Times New Roman" w:cs="Times New Roman"/>
          <w:sz w:val="24"/>
          <w:szCs w:val="24"/>
        </w:rPr>
      </w:pPr>
    </w:p>
    <w:p w:rsidR="0046055B" w:rsidRDefault="0046055B"/>
    <w:sectPr w:rsidR="0046055B" w:rsidSect="009E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F4CF3"/>
    <w:rsid w:val="001F0B71"/>
    <w:rsid w:val="0046055B"/>
    <w:rsid w:val="005307AD"/>
    <w:rsid w:val="00686025"/>
    <w:rsid w:val="008902CF"/>
    <w:rsid w:val="009E2F7C"/>
    <w:rsid w:val="00A27ADB"/>
    <w:rsid w:val="00AE453B"/>
    <w:rsid w:val="00DF4CF3"/>
    <w:rsid w:val="00E4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DF4CF3"/>
    <w:rPr>
      <w:b/>
      <w:sz w:val="28"/>
    </w:rPr>
  </w:style>
  <w:style w:type="paragraph" w:styleId="a4">
    <w:name w:val="Title"/>
    <w:basedOn w:val="a"/>
    <w:link w:val="a3"/>
    <w:qFormat/>
    <w:rsid w:val="00DF4CF3"/>
    <w:pPr>
      <w:autoSpaceDN w:val="0"/>
      <w:spacing w:after="0" w:line="240" w:lineRule="auto"/>
      <w:jc w:val="center"/>
    </w:pPr>
    <w:rPr>
      <w:b/>
      <w:sz w:val="28"/>
    </w:rPr>
  </w:style>
  <w:style w:type="character" w:customStyle="1" w:styleId="1">
    <w:name w:val="Название Знак1"/>
    <w:basedOn w:val="a0"/>
    <w:link w:val="a4"/>
    <w:uiPriority w:val="10"/>
    <w:rsid w:val="00DF4C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E478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478A7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E478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2022-07-21T02:58:00Z</cp:lastPrinted>
  <dcterms:created xsi:type="dcterms:W3CDTF">2022-07-19T02:45:00Z</dcterms:created>
  <dcterms:modified xsi:type="dcterms:W3CDTF">2022-07-21T02:59:00Z</dcterms:modified>
</cp:coreProperties>
</file>