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E7" w:rsidRPr="00DD5372" w:rsidRDefault="00540B94" w:rsidP="00AE1DE7">
      <w:pPr>
        <w:jc w:val="center"/>
        <w:rPr>
          <w:b/>
        </w:rPr>
      </w:pPr>
      <w:r w:rsidRPr="00DD5372">
        <w:rPr>
          <w:b/>
        </w:rPr>
        <w:t>АДМИ</w:t>
      </w:r>
      <w:r w:rsidR="00AE1DE7" w:rsidRPr="00DD5372">
        <w:rPr>
          <w:b/>
        </w:rPr>
        <w:t>НИСТРАЦИЯ УСТЬ-БАКЧАРСКОГО СЕЛЬСКОГО ПОСЕЛЕНИЯ</w:t>
      </w:r>
    </w:p>
    <w:p w:rsidR="00374997" w:rsidRPr="00DD5372" w:rsidRDefault="00374997" w:rsidP="00AE1DE7">
      <w:pPr>
        <w:jc w:val="center"/>
        <w:rPr>
          <w:b/>
        </w:rPr>
      </w:pPr>
      <w:proofErr w:type="spellStart"/>
      <w:r w:rsidRPr="00DD5372">
        <w:rPr>
          <w:b/>
        </w:rPr>
        <w:t>Чаинский</w:t>
      </w:r>
      <w:proofErr w:type="spellEnd"/>
      <w:r w:rsidRPr="00DD5372">
        <w:rPr>
          <w:b/>
        </w:rPr>
        <w:t xml:space="preserve"> район Томская область</w:t>
      </w:r>
    </w:p>
    <w:p w:rsidR="00AE1DE7" w:rsidRPr="00DD5372" w:rsidRDefault="00AE1DE7" w:rsidP="00AE1DE7">
      <w:pPr>
        <w:jc w:val="center"/>
      </w:pPr>
    </w:p>
    <w:p w:rsidR="00AE1DE7" w:rsidRPr="00233F76" w:rsidRDefault="00AE1DE7" w:rsidP="00AE1DE7">
      <w:pPr>
        <w:jc w:val="center"/>
        <w:rPr>
          <w:b/>
          <w:sz w:val="22"/>
          <w:szCs w:val="22"/>
        </w:rPr>
      </w:pPr>
      <w:r w:rsidRPr="00233F76">
        <w:rPr>
          <w:b/>
          <w:sz w:val="22"/>
          <w:szCs w:val="22"/>
        </w:rPr>
        <w:t>ПОСТАНОВЛЕНИЕ</w:t>
      </w:r>
    </w:p>
    <w:p w:rsidR="00AE1DE7" w:rsidRPr="00233F76" w:rsidRDefault="00AE1DE7" w:rsidP="00AE1DE7">
      <w:pPr>
        <w:jc w:val="center"/>
        <w:rPr>
          <w:b/>
          <w:sz w:val="22"/>
          <w:szCs w:val="22"/>
        </w:rPr>
      </w:pPr>
    </w:p>
    <w:p w:rsidR="00AE1DE7" w:rsidRPr="00233F76" w:rsidRDefault="00A917E4" w:rsidP="00A71DF3">
      <w:pPr>
        <w:jc w:val="center"/>
        <w:rPr>
          <w:sz w:val="22"/>
          <w:szCs w:val="22"/>
        </w:rPr>
      </w:pPr>
      <w:r>
        <w:rPr>
          <w:sz w:val="22"/>
          <w:szCs w:val="22"/>
        </w:rPr>
        <w:t>29</w:t>
      </w:r>
      <w:r w:rsidR="00983763">
        <w:rPr>
          <w:sz w:val="22"/>
          <w:szCs w:val="22"/>
        </w:rPr>
        <w:t>.</w:t>
      </w:r>
      <w:r w:rsidR="00F63691" w:rsidRPr="00233F76">
        <w:rPr>
          <w:sz w:val="22"/>
          <w:szCs w:val="22"/>
        </w:rPr>
        <w:t>01</w:t>
      </w:r>
      <w:r w:rsidR="006F1738">
        <w:rPr>
          <w:sz w:val="22"/>
          <w:szCs w:val="22"/>
        </w:rPr>
        <w:t>.2025</w:t>
      </w:r>
      <w:r w:rsidR="00AE1DE7" w:rsidRPr="00233F76">
        <w:rPr>
          <w:sz w:val="22"/>
          <w:szCs w:val="22"/>
        </w:rPr>
        <w:t xml:space="preserve">                                           с.Усть-Бакчар                 </w:t>
      </w:r>
      <w:r w:rsidR="00390622">
        <w:rPr>
          <w:sz w:val="22"/>
          <w:szCs w:val="22"/>
        </w:rPr>
        <w:t xml:space="preserve"> </w:t>
      </w:r>
      <w:r w:rsidR="002869F2">
        <w:rPr>
          <w:sz w:val="22"/>
          <w:szCs w:val="22"/>
        </w:rPr>
        <w:t xml:space="preserve">                            № </w:t>
      </w:r>
      <w:r>
        <w:rPr>
          <w:sz w:val="22"/>
          <w:szCs w:val="22"/>
        </w:rPr>
        <w:t>8</w:t>
      </w:r>
    </w:p>
    <w:p w:rsidR="00AE1DE7" w:rsidRPr="00233F76" w:rsidRDefault="00AE1DE7" w:rsidP="00A71DF3">
      <w:pPr>
        <w:jc w:val="center"/>
        <w:rPr>
          <w:sz w:val="22"/>
          <w:szCs w:val="22"/>
        </w:rPr>
      </w:pPr>
    </w:p>
    <w:p w:rsidR="00AE1DE7" w:rsidRPr="006F1738" w:rsidRDefault="00AE1DE7" w:rsidP="00AE1DE7">
      <w:r w:rsidRPr="006F1738">
        <w:t>Об   утверждении стоимости услуг,</w:t>
      </w:r>
    </w:p>
    <w:p w:rsidR="00AE1DE7" w:rsidRPr="006F1738" w:rsidRDefault="00AE1DE7" w:rsidP="00AE1DE7">
      <w:r w:rsidRPr="006F1738">
        <w:t xml:space="preserve">предоставляемых              согласно </w:t>
      </w:r>
    </w:p>
    <w:p w:rsidR="00AE1DE7" w:rsidRPr="006F1738" w:rsidRDefault="00AE1DE7" w:rsidP="00AE1DE7">
      <w:r w:rsidRPr="006F1738">
        <w:t>гарантированному  перечню   услуг</w:t>
      </w:r>
    </w:p>
    <w:p w:rsidR="00AE1DE7" w:rsidRPr="006F1738" w:rsidRDefault="00AE1DE7" w:rsidP="00AE1DE7">
      <w:r w:rsidRPr="006F1738">
        <w:t xml:space="preserve">по погребению </w:t>
      </w:r>
    </w:p>
    <w:p w:rsidR="004739A5" w:rsidRPr="006F1738" w:rsidRDefault="004739A5" w:rsidP="00AE1DE7"/>
    <w:p w:rsidR="00AE1DE7" w:rsidRPr="006F1738" w:rsidRDefault="00AE1DE7" w:rsidP="00AE1DE7">
      <w:pPr>
        <w:jc w:val="both"/>
      </w:pPr>
      <w:r w:rsidRPr="006F1738">
        <w:t xml:space="preserve">          В соответствии с  Федеральным   законом от 12.01.1996  № 8-ФЗ </w:t>
      </w:r>
      <w:r w:rsidR="006F1738" w:rsidRPr="006F1738">
        <w:t>(в редакции от 06.04.2024)</w:t>
      </w:r>
      <w:r w:rsidRPr="006F1738">
        <w:t xml:space="preserve">   «О погребении и похоронном деле», Законом Томской        области от 12.01.2005 № 6-ОЗ «О погребении и похоро</w:t>
      </w:r>
      <w:r w:rsidR="00953F10" w:rsidRPr="006F1738">
        <w:t xml:space="preserve">нном деле в Томской области», </w:t>
      </w:r>
      <w:r w:rsidRPr="006F1738">
        <w:t>распоряжением  Администрации  Томской области  от 15.10.2015 № 761-ра</w:t>
      </w:r>
      <w:r w:rsidR="00290554" w:rsidRPr="006F1738">
        <w:t xml:space="preserve"> ( в редакции от 16.01.2024 № 18-ра) </w:t>
      </w:r>
      <w:r w:rsidRPr="006F1738">
        <w:t xml:space="preserve"> «Об организации согласования стоимости услуг предоставляемых согласно гарантированному   перечню услуг по погребению.</w:t>
      </w:r>
    </w:p>
    <w:p w:rsidR="00AE1DE7" w:rsidRPr="006F1738" w:rsidRDefault="00AE1DE7" w:rsidP="00AE1DE7">
      <w:pPr>
        <w:jc w:val="both"/>
      </w:pPr>
    </w:p>
    <w:p w:rsidR="00AE1DE7" w:rsidRPr="006F1738" w:rsidRDefault="00AE1DE7" w:rsidP="00AE1DE7">
      <w:pPr>
        <w:jc w:val="both"/>
      </w:pPr>
      <w:r w:rsidRPr="006F1738">
        <w:t xml:space="preserve">        ПОСТАНОВЛЯЮ:</w:t>
      </w:r>
    </w:p>
    <w:p w:rsidR="00AE1DE7" w:rsidRPr="006F1738" w:rsidRDefault="00AE1DE7" w:rsidP="00AE1DE7">
      <w:pPr>
        <w:jc w:val="both"/>
      </w:pPr>
      <w:r w:rsidRPr="006F1738">
        <w:t xml:space="preserve">        </w:t>
      </w:r>
    </w:p>
    <w:p w:rsidR="00F751C7" w:rsidRPr="006F1738" w:rsidRDefault="00AE1DE7" w:rsidP="00F751C7">
      <w:pPr>
        <w:jc w:val="both"/>
      </w:pPr>
      <w:r w:rsidRPr="006F1738">
        <w:t xml:space="preserve">       </w:t>
      </w:r>
      <w:r w:rsidR="00F751C7" w:rsidRPr="006F1738">
        <w:t xml:space="preserve">       1.  Утвердить  стоимость  услуг,     предоставляемых       согласно  гарантированному перечню услуг по погребению в следующих размерах:</w:t>
      </w:r>
    </w:p>
    <w:p w:rsidR="00F751C7" w:rsidRPr="006F1738" w:rsidRDefault="00F751C7" w:rsidP="00F751C7">
      <w:pPr>
        <w:tabs>
          <w:tab w:val="left" w:pos="8370"/>
        </w:tabs>
        <w:jc w:val="both"/>
      </w:pPr>
      <w:r w:rsidRPr="006F1738">
        <w:t xml:space="preserve">        1.1. Размер стоимости услуг, представляемых согласно гарантированному перечню услуг по по</w:t>
      </w:r>
      <w:r w:rsidR="00A078FA" w:rsidRPr="006F1738">
        <w:t xml:space="preserve">гребению муниципального образования « </w:t>
      </w:r>
      <w:proofErr w:type="spellStart"/>
      <w:r w:rsidR="00A078FA" w:rsidRPr="006F1738">
        <w:t>Усть-Бакчарское</w:t>
      </w:r>
      <w:proofErr w:type="spellEnd"/>
      <w:r w:rsidR="00A078FA" w:rsidRPr="006F1738">
        <w:t xml:space="preserve"> сельское поселение»</w:t>
      </w:r>
      <w:r w:rsidRPr="006F1738">
        <w:t xml:space="preserve"> – </w:t>
      </w:r>
      <w:r w:rsidR="006F1738" w:rsidRPr="006F1738">
        <w:t>13 748</w:t>
      </w:r>
      <w:r w:rsidRPr="006F1738">
        <w:t>,00 рублей,  согласно приложению 1</w:t>
      </w:r>
    </w:p>
    <w:p w:rsidR="00F751C7" w:rsidRPr="006F1738" w:rsidRDefault="00F751C7" w:rsidP="00A078FA">
      <w:pPr>
        <w:jc w:val="both"/>
      </w:pPr>
      <w:r w:rsidRPr="006F1738">
        <w:t xml:space="preserve">        1.2. Размер стоимости услуг, </w:t>
      </w:r>
      <w:r w:rsidR="00A078FA" w:rsidRPr="006F1738">
        <w:t xml:space="preserve">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родственников, законного представителя или иного лица, взявшего на себя обязанность осуществить погребение </w:t>
      </w:r>
      <w:r w:rsidRPr="006F1738">
        <w:t>- 1</w:t>
      </w:r>
      <w:r w:rsidR="006F1738" w:rsidRPr="006F1738">
        <w:t>3 748</w:t>
      </w:r>
      <w:r w:rsidRPr="006F1738">
        <w:t>,00 рублей, согласно приложению 1.</w:t>
      </w:r>
    </w:p>
    <w:p w:rsidR="00F751C7" w:rsidRPr="006F1738" w:rsidRDefault="00F751C7" w:rsidP="00F751C7">
      <w:pPr>
        <w:jc w:val="both"/>
      </w:pPr>
      <w:r w:rsidRPr="006F1738">
        <w:t xml:space="preserve">        2. Считать утратившим силу  постановление Администрации </w:t>
      </w:r>
      <w:proofErr w:type="spellStart"/>
      <w:r w:rsidRPr="006F1738">
        <w:t>Усть-Бакчарского</w:t>
      </w:r>
      <w:proofErr w:type="spellEnd"/>
      <w:r w:rsidRPr="006F1738">
        <w:t xml:space="preserve"> сельского поселения от </w:t>
      </w:r>
      <w:r w:rsidR="006F1738" w:rsidRPr="006F1738">
        <w:t>29.01.2024 № 6</w:t>
      </w:r>
      <w:r w:rsidRPr="006F1738">
        <w:t xml:space="preserve"> «Об утверждении стоимости услуг, предоставляемых согласно гарантированному  перечню услуг по погребению»</w:t>
      </w:r>
    </w:p>
    <w:p w:rsidR="00F751C7" w:rsidRPr="006F1738" w:rsidRDefault="00F751C7" w:rsidP="00F751C7">
      <w:pPr>
        <w:jc w:val="both"/>
      </w:pPr>
      <w:r w:rsidRPr="006F1738">
        <w:t xml:space="preserve">         3. Согласовать стоимость услуг, предоставляемых согласно гарантированному перечню услуг по погребению с Государственным учреждением - Отделение пенсионного фонда Российской Федерации по Томской области.</w:t>
      </w:r>
    </w:p>
    <w:p w:rsidR="00F751C7" w:rsidRPr="006F1738" w:rsidRDefault="00F751C7" w:rsidP="00F751C7">
      <w:pPr>
        <w:jc w:val="both"/>
      </w:pPr>
      <w:r w:rsidRPr="006F1738">
        <w:t xml:space="preserve">        4. Настоящее постановление вступает в силу </w:t>
      </w:r>
      <w:r w:rsidR="006F1738" w:rsidRPr="006F1738">
        <w:t>с 1  февраля 2025</w:t>
      </w:r>
      <w:r w:rsidRPr="006F1738">
        <w:t xml:space="preserve"> года.</w:t>
      </w:r>
    </w:p>
    <w:p w:rsidR="00F751C7" w:rsidRPr="006F1738" w:rsidRDefault="00F751C7" w:rsidP="00F751C7">
      <w:pPr>
        <w:jc w:val="both"/>
      </w:pPr>
      <w:r w:rsidRPr="006F1738">
        <w:t xml:space="preserve">         5.Опубликовать (обнародовать) настоящее постановление в официальных ведомостях </w:t>
      </w:r>
      <w:proofErr w:type="spellStart"/>
      <w:r w:rsidRPr="006F1738">
        <w:t>Усть-Бакчарского</w:t>
      </w:r>
      <w:proofErr w:type="spellEnd"/>
      <w:r w:rsidRPr="006F1738">
        <w:t xml:space="preserve"> сельского поселения, разместить на  официальном сайте Администрации </w:t>
      </w:r>
      <w:proofErr w:type="spellStart"/>
      <w:r w:rsidRPr="006F1738">
        <w:t>Усть-Бакчарского</w:t>
      </w:r>
      <w:proofErr w:type="spellEnd"/>
      <w:r w:rsidRPr="006F1738">
        <w:t xml:space="preserve"> сельского поселения  в сети интернет.  </w:t>
      </w:r>
    </w:p>
    <w:p w:rsidR="00F751C7" w:rsidRPr="006F1738" w:rsidRDefault="00F751C7" w:rsidP="00F751C7">
      <w:pPr>
        <w:jc w:val="both"/>
      </w:pPr>
      <w:r w:rsidRPr="006F1738">
        <w:t xml:space="preserve">        6. Контроль за исполнением настоящего постановления оставляю за собой.</w:t>
      </w:r>
    </w:p>
    <w:p w:rsidR="00F751C7" w:rsidRPr="006F1738" w:rsidRDefault="00F751C7" w:rsidP="00F751C7">
      <w:pPr>
        <w:jc w:val="both"/>
      </w:pPr>
      <w:r w:rsidRPr="006F1738">
        <w:t xml:space="preserve"> </w:t>
      </w:r>
    </w:p>
    <w:p w:rsidR="00F751C7" w:rsidRPr="006F1738" w:rsidRDefault="00F751C7" w:rsidP="00F751C7">
      <w:pPr>
        <w:jc w:val="both"/>
      </w:pPr>
    </w:p>
    <w:p w:rsidR="00233F76" w:rsidRPr="006F1738" w:rsidRDefault="00233F76" w:rsidP="00AE1DE7">
      <w:pPr>
        <w:jc w:val="both"/>
      </w:pPr>
    </w:p>
    <w:p w:rsidR="00233F76" w:rsidRDefault="00233F76" w:rsidP="00AE1DE7">
      <w:pPr>
        <w:jc w:val="both"/>
        <w:rPr>
          <w:sz w:val="22"/>
          <w:szCs w:val="22"/>
        </w:rPr>
      </w:pPr>
    </w:p>
    <w:p w:rsidR="00A71DF3" w:rsidRDefault="00A71DF3" w:rsidP="00AE1DE7">
      <w:pPr>
        <w:jc w:val="both"/>
        <w:rPr>
          <w:sz w:val="22"/>
          <w:szCs w:val="22"/>
        </w:rPr>
      </w:pPr>
    </w:p>
    <w:p w:rsidR="0061637F" w:rsidRDefault="0061637F" w:rsidP="00AE1DE7">
      <w:pPr>
        <w:jc w:val="both"/>
        <w:rPr>
          <w:sz w:val="22"/>
          <w:szCs w:val="22"/>
        </w:rPr>
      </w:pPr>
    </w:p>
    <w:p w:rsidR="0061637F" w:rsidRDefault="0061637F" w:rsidP="00AE1DE7">
      <w:pPr>
        <w:jc w:val="both"/>
        <w:rPr>
          <w:sz w:val="22"/>
          <w:szCs w:val="22"/>
        </w:rPr>
      </w:pPr>
    </w:p>
    <w:p w:rsidR="0061637F" w:rsidRDefault="0061637F" w:rsidP="00AE1DE7">
      <w:pPr>
        <w:jc w:val="both"/>
        <w:rPr>
          <w:sz w:val="22"/>
          <w:szCs w:val="22"/>
        </w:rPr>
      </w:pPr>
    </w:p>
    <w:p w:rsidR="00A078FA" w:rsidRPr="00233F76" w:rsidRDefault="00A078FA" w:rsidP="00A078FA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Глава </w:t>
      </w:r>
      <w:proofErr w:type="spellStart"/>
      <w:r w:rsidRPr="00233F76">
        <w:rPr>
          <w:sz w:val="22"/>
          <w:szCs w:val="22"/>
        </w:rPr>
        <w:t>Усть-Бакчарского</w:t>
      </w:r>
      <w:proofErr w:type="spellEnd"/>
    </w:p>
    <w:p w:rsidR="00A078FA" w:rsidRPr="00233F76" w:rsidRDefault="00A078FA" w:rsidP="00A078FA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сельского поселения                                                   </w:t>
      </w:r>
      <w:r>
        <w:rPr>
          <w:sz w:val="22"/>
          <w:szCs w:val="22"/>
        </w:rPr>
        <w:t xml:space="preserve">                 Е.М. Пчёлкин</w:t>
      </w:r>
    </w:p>
    <w:p w:rsidR="00A078FA" w:rsidRDefault="00A078FA" w:rsidP="009C269A">
      <w:pPr>
        <w:jc w:val="right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                                                                                                                 </w:t>
      </w:r>
    </w:p>
    <w:p w:rsidR="00A917E4" w:rsidRPr="00A917E4" w:rsidRDefault="00A917E4" w:rsidP="009C269A">
      <w:pPr>
        <w:jc w:val="right"/>
        <w:rPr>
          <w:sz w:val="22"/>
          <w:szCs w:val="22"/>
        </w:rPr>
      </w:pPr>
    </w:p>
    <w:p w:rsidR="002C1708" w:rsidRDefault="002C1708" w:rsidP="009C269A">
      <w:pPr>
        <w:jc w:val="right"/>
        <w:rPr>
          <w:sz w:val="20"/>
          <w:szCs w:val="20"/>
        </w:rPr>
      </w:pPr>
    </w:p>
    <w:p w:rsidR="009C269A" w:rsidRDefault="009C269A" w:rsidP="009C269A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1 </w:t>
      </w:r>
    </w:p>
    <w:p w:rsidR="009C269A" w:rsidRDefault="009C269A" w:rsidP="009C269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Администрации </w:t>
      </w:r>
    </w:p>
    <w:p w:rsidR="009C269A" w:rsidRDefault="009C269A" w:rsidP="009C269A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Усть-Бакчарского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9C269A" w:rsidRDefault="009C269A" w:rsidP="009C269A">
      <w:pPr>
        <w:jc w:val="right"/>
        <w:rPr>
          <w:i/>
          <w:sz w:val="20"/>
          <w:szCs w:val="20"/>
        </w:rPr>
      </w:pPr>
      <w:r>
        <w:rPr>
          <w:sz w:val="20"/>
          <w:szCs w:val="20"/>
        </w:rPr>
        <w:t xml:space="preserve">от  </w:t>
      </w:r>
      <w:r w:rsidR="00A917E4">
        <w:rPr>
          <w:sz w:val="20"/>
          <w:szCs w:val="20"/>
        </w:rPr>
        <w:t>29</w:t>
      </w:r>
      <w:r w:rsidR="006F1738">
        <w:rPr>
          <w:sz w:val="20"/>
          <w:szCs w:val="20"/>
        </w:rPr>
        <w:t>.01.2025</w:t>
      </w:r>
      <w:r>
        <w:rPr>
          <w:sz w:val="20"/>
          <w:szCs w:val="20"/>
        </w:rPr>
        <w:t xml:space="preserve"> № </w:t>
      </w:r>
      <w:r w:rsidR="00A917E4">
        <w:rPr>
          <w:sz w:val="20"/>
          <w:szCs w:val="20"/>
        </w:rPr>
        <w:t>8</w:t>
      </w:r>
    </w:p>
    <w:p w:rsidR="009C269A" w:rsidRDefault="009C269A" w:rsidP="009C269A">
      <w:pPr>
        <w:jc w:val="right"/>
        <w:rPr>
          <w:sz w:val="20"/>
          <w:szCs w:val="20"/>
        </w:rPr>
      </w:pPr>
    </w:p>
    <w:p w:rsidR="009C269A" w:rsidRDefault="009C269A" w:rsidP="009C269A">
      <w:pPr>
        <w:rPr>
          <w:sz w:val="20"/>
          <w:szCs w:val="20"/>
        </w:rPr>
      </w:pPr>
    </w:p>
    <w:p w:rsidR="009C269A" w:rsidRDefault="009C269A" w:rsidP="009C269A">
      <w:pPr>
        <w:rPr>
          <w:sz w:val="20"/>
          <w:szCs w:val="20"/>
        </w:rPr>
      </w:pPr>
    </w:p>
    <w:p w:rsidR="009C269A" w:rsidRPr="005F0D8D" w:rsidRDefault="009C269A" w:rsidP="009C269A">
      <w:pPr>
        <w:jc w:val="center"/>
        <w:rPr>
          <w:b/>
        </w:rPr>
      </w:pPr>
      <w:r w:rsidRPr="005F0D8D">
        <w:rPr>
          <w:b/>
        </w:rPr>
        <w:t>Стоимость услуг,</w:t>
      </w:r>
    </w:p>
    <w:p w:rsidR="009C269A" w:rsidRPr="005F0D8D" w:rsidRDefault="009C269A" w:rsidP="009C269A">
      <w:pPr>
        <w:jc w:val="center"/>
        <w:rPr>
          <w:b/>
        </w:rPr>
      </w:pPr>
      <w:r w:rsidRPr="005F0D8D">
        <w:rPr>
          <w:b/>
        </w:rPr>
        <w:t>предоставляемых согласно гарантированному перечню услуг по погребению населе</w:t>
      </w:r>
      <w:r>
        <w:rPr>
          <w:b/>
        </w:rPr>
        <w:t xml:space="preserve">нию муниципального образования </w:t>
      </w:r>
      <w:proofErr w:type="spellStart"/>
      <w:r>
        <w:rPr>
          <w:b/>
        </w:rPr>
        <w:t>Усть-Бакчарское</w:t>
      </w:r>
      <w:proofErr w:type="spellEnd"/>
      <w:r>
        <w:rPr>
          <w:b/>
        </w:rPr>
        <w:t xml:space="preserve"> сельское поселение</w:t>
      </w:r>
    </w:p>
    <w:p w:rsidR="009C269A" w:rsidRDefault="009C269A" w:rsidP="009C269A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9C269A" w:rsidTr="00FC043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9A" w:rsidRDefault="009C269A" w:rsidP="00FC0439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sz w:val="22"/>
                <w:szCs w:val="22"/>
              </w:rPr>
              <w:t>п\п</w:t>
            </w:r>
            <w:proofErr w:type="spellEnd"/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9A" w:rsidRDefault="009C269A" w:rsidP="00FC0439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Наименование услуг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9A" w:rsidRDefault="009C269A" w:rsidP="00FC0439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Стоимость услуг, руб.</w:t>
            </w:r>
          </w:p>
        </w:tc>
      </w:tr>
      <w:tr w:rsidR="009C269A" w:rsidTr="00FC043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9A" w:rsidRDefault="009C269A" w:rsidP="00FC0439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9A" w:rsidRDefault="009C269A" w:rsidP="00FC0439">
            <w:pPr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9A" w:rsidRPr="007D7EC5" w:rsidRDefault="006F1738" w:rsidP="00FC043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4330,10</w:t>
            </w:r>
          </w:p>
        </w:tc>
      </w:tr>
      <w:tr w:rsidR="009C269A" w:rsidTr="00FC043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9A" w:rsidRDefault="009C269A" w:rsidP="00FC0439">
            <w:pPr>
              <w:jc w:val="center"/>
              <w:rPr>
                <w:rFonts w:cs="Arial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9A" w:rsidRDefault="009C269A" w:rsidP="00FC0439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9A" w:rsidRPr="007D7EC5" w:rsidRDefault="009C269A" w:rsidP="00FC0439">
            <w:pPr>
              <w:jc w:val="center"/>
              <w:rPr>
                <w:rFonts w:cs="Arial"/>
              </w:rPr>
            </w:pPr>
          </w:p>
        </w:tc>
      </w:tr>
      <w:tr w:rsidR="009C269A" w:rsidTr="00FC043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9A" w:rsidRDefault="009C269A" w:rsidP="00FC0439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9A" w:rsidRDefault="009C269A" w:rsidP="00FC0439">
            <w:pPr>
              <w:rPr>
                <w:rFonts w:cs="Arial"/>
              </w:rPr>
            </w:pPr>
            <w:r>
              <w:rPr>
                <w:sz w:val="22"/>
                <w:szCs w:val="22"/>
              </w:rPr>
              <w:t>изготовление и доставка гроба обитого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9A" w:rsidRPr="007D7EC5" w:rsidRDefault="006F1738" w:rsidP="006F1738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3743,30</w:t>
            </w:r>
          </w:p>
        </w:tc>
      </w:tr>
      <w:tr w:rsidR="009C269A" w:rsidTr="00FC043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9A" w:rsidRDefault="009C269A" w:rsidP="00FC0439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 xml:space="preserve">1.2.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9A" w:rsidRDefault="009C269A" w:rsidP="00FC0439">
            <w:pPr>
              <w:rPr>
                <w:rFonts w:cs="Arial"/>
              </w:rPr>
            </w:pPr>
            <w:r>
              <w:rPr>
                <w:sz w:val="22"/>
                <w:szCs w:val="22"/>
              </w:rPr>
              <w:t>изготовление тумбы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9A" w:rsidRPr="007D7EC5" w:rsidRDefault="006F1738" w:rsidP="00FC0439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586,80</w:t>
            </w:r>
          </w:p>
        </w:tc>
      </w:tr>
      <w:tr w:rsidR="009C269A" w:rsidTr="00FC043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9A" w:rsidRDefault="009C269A" w:rsidP="00FC0439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9A" w:rsidRDefault="009C269A" w:rsidP="00FC0439">
            <w:pPr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Перевозка тела (останков) умершего на кладбище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9A" w:rsidRPr="007D7EC5" w:rsidRDefault="006F1738" w:rsidP="00FC043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1845,40</w:t>
            </w:r>
          </w:p>
        </w:tc>
      </w:tr>
      <w:tr w:rsidR="009C269A" w:rsidTr="00FC043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9A" w:rsidRDefault="009C269A" w:rsidP="00FC0439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9A" w:rsidRDefault="009C269A" w:rsidP="00FC0439">
            <w:pPr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Погребение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9A" w:rsidRPr="007D7EC5" w:rsidRDefault="006F1738" w:rsidP="00FC043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7572,50</w:t>
            </w:r>
          </w:p>
        </w:tc>
      </w:tr>
      <w:tr w:rsidR="009C269A" w:rsidTr="00FC043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9A" w:rsidRDefault="009C269A" w:rsidP="00FC0439">
            <w:pPr>
              <w:jc w:val="center"/>
              <w:rPr>
                <w:rFonts w:cs="Arial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9A" w:rsidRDefault="009C269A" w:rsidP="00FC0439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9A" w:rsidRPr="007D7EC5" w:rsidRDefault="009C269A" w:rsidP="00FC0439">
            <w:pPr>
              <w:jc w:val="center"/>
              <w:rPr>
                <w:rFonts w:cs="Arial"/>
              </w:rPr>
            </w:pPr>
          </w:p>
        </w:tc>
      </w:tr>
      <w:tr w:rsidR="009C269A" w:rsidTr="00FC043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9A" w:rsidRDefault="009C269A" w:rsidP="00FC0439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 xml:space="preserve">3.1.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9A" w:rsidRDefault="009C269A" w:rsidP="00FC0439">
            <w:pPr>
              <w:rPr>
                <w:rFonts w:cs="Arial"/>
              </w:rPr>
            </w:pPr>
            <w:r>
              <w:rPr>
                <w:sz w:val="22"/>
                <w:szCs w:val="22"/>
              </w:rPr>
              <w:t>рытье могилы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9A" w:rsidRPr="007D7EC5" w:rsidRDefault="006F1738" w:rsidP="00FC0439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3616,35</w:t>
            </w:r>
          </w:p>
        </w:tc>
      </w:tr>
      <w:tr w:rsidR="009C269A" w:rsidTr="00FC043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9A" w:rsidRDefault="009C269A" w:rsidP="00FC0439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9A" w:rsidRDefault="009C269A" w:rsidP="00FC0439">
            <w:pPr>
              <w:rPr>
                <w:rFonts w:cs="Arial"/>
              </w:rPr>
            </w:pPr>
            <w:r>
              <w:rPr>
                <w:sz w:val="22"/>
                <w:szCs w:val="22"/>
              </w:rPr>
              <w:t>Захоронение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9A" w:rsidRPr="007D7EC5" w:rsidRDefault="006F1738" w:rsidP="00FC0439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3956,15</w:t>
            </w:r>
          </w:p>
        </w:tc>
      </w:tr>
      <w:tr w:rsidR="009C269A" w:rsidTr="00FC043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9A" w:rsidRDefault="009C269A" w:rsidP="00FC0439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9A" w:rsidRDefault="009C269A" w:rsidP="00FC0439">
            <w:pPr>
              <w:jc w:val="right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9A" w:rsidRPr="007D7EC5" w:rsidRDefault="006F1738" w:rsidP="00FC043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13748,00</w:t>
            </w:r>
          </w:p>
        </w:tc>
      </w:tr>
    </w:tbl>
    <w:p w:rsidR="009C269A" w:rsidRDefault="009C269A" w:rsidP="009C269A">
      <w:pPr>
        <w:rPr>
          <w:rFonts w:cs="Arial"/>
          <w:sz w:val="22"/>
          <w:szCs w:val="22"/>
        </w:rPr>
      </w:pPr>
    </w:p>
    <w:p w:rsidR="009C269A" w:rsidRDefault="009C269A" w:rsidP="009C269A">
      <w:pPr>
        <w:rPr>
          <w:sz w:val="22"/>
          <w:szCs w:val="22"/>
        </w:rPr>
      </w:pPr>
    </w:p>
    <w:p w:rsidR="009C269A" w:rsidRDefault="009C269A" w:rsidP="009C269A">
      <w:pPr>
        <w:jc w:val="right"/>
        <w:rPr>
          <w:sz w:val="22"/>
          <w:szCs w:val="22"/>
        </w:rPr>
      </w:pPr>
    </w:p>
    <w:p w:rsidR="009C269A" w:rsidRPr="0083783C" w:rsidRDefault="009C269A" w:rsidP="009C269A">
      <w:pPr>
        <w:jc w:val="center"/>
        <w:rPr>
          <w:b/>
        </w:rPr>
      </w:pPr>
      <w:r w:rsidRPr="0083783C">
        <w:rPr>
          <w:b/>
        </w:rPr>
        <w:t>Стоимость услуг,</w:t>
      </w:r>
    </w:p>
    <w:p w:rsidR="009C269A" w:rsidRPr="0083783C" w:rsidRDefault="009C269A" w:rsidP="009C269A">
      <w:pPr>
        <w:jc w:val="center"/>
        <w:rPr>
          <w:b/>
        </w:rPr>
      </w:pPr>
      <w:r w:rsidRPr="0083783C">
        <w:rPr>
          <w:b/>
        </w:rPr>
        <w:t>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родственников, законного представителя или иного лица, взявшего на себя обязанность осуществить погребение</w:t>
      </w:r>
    </w:p>
    <w:p w:rsidR="009C269A" w:rsidRDefault="009C269A" w:rsidP="009C269A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9C269A" w:rsidTr="00FC0439">
        <w:trPr>
          <w:trHeight w:val="36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9A" w:rsidRDefault="009C269A" w:rsidP="00FC0439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sz w:val="22"/>
                <w:szCs w:val="22"/>
              </w:rPr>
              <w:t>п\п</w:t>
            </w:r>
            <w:proofErr w:type="spellEnd"/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9A" w:rsidRDefault="009C269A" w:rsidP="00FC0439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Наименование услуг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9A" w:rsidRDefault="009C269A" w:rsidP="00FC0439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Стоимость услуг, руб.</w:t>
            </w:r>
          </w:p>
        </w:tc>
      </w:tr>
      <w:tr w:rsidR="009C269A" w:rsidTr="00FC043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9A" w:rsidRDefault="009C269A" w:rsidP="00FC0439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9A" w:rsidRDefault="009C269A" w:rsidP="00FC0439">
            <w:pPr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9A" w:rsidRPr="007D7EC5" w:rsidRDefault="000306B2" w:rsidP="00FC043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3329,00</w:t>
            </w:r>
          </w:p>
        </w:tc>
      </w:tr>
      <w:tr w:rsidR="009C269A" w:rsidTr="00FC043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9A" w:rsidRDefault="009C269A" w:rsidP="00FC0439">
            <w:pPr>
              <w:jc w:val="center"/>
              <w:rPr>
                <w:rFonts w:cs="Arial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9A" w:rsidRDefault="009C269A" w:rsidP="00FC0439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9A" w:rsidRPr="007D7EC5" w:rsidRDefault="009C269A" w:rsidP="00FC0439">
            <w:pPr>
              <w:jc w:val="center"/>
              <w:rPr>
                <w:rFonts w:cs="Arial"/>
              </w:rPr>
            </w:pPr>
          </w:p>
        </w:tc>
      </w:tr>
      <w:tr w:rsidR="009C269A" w:rsidTr="00FC043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9A" w:rsidRDefault="009C269A" w:rsidP="00FC0439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9A" w:rsidRDefault="009C269A" w:rsidP="00FC0439">
            <w:pPr>
              <w:rPr>
                <w:rFonts w:cs="Arial"/>
              </w:rPr>
            </w:pPr>
            <w:r>
              <w:rPr>
                <w:sz w:val="22"/>
                <w:szCs w:val="22"/>
              </w:rPr>
              <w:t>изготовление и доставка гроба не обитого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9A" w:rsidRPr="007D7EC5" w:rsidRDefault="000306B2" w:rsidP="00FC0439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2477,40</w:t>
            </w:r>
          </w:p>
        </w:tc>
      </w:tr>
      <w:tr w:rsidR="009C269A" w:rsidTr="00FC043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9A" w:rsidRDefault="009C269A" w:rsidP="00FC0439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 xml:space="preserve">1.2.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9A" w:rsidRDefault="009C269A" w:rsidP="00FC0439">
            <w:pPr>
              <w:rPr>
                <w:rFonts w:cs="Arial"/>
              </w:rPr>
            </w:pPr>
            <w:r>
              <w:rPr>
                <w:sz w:val="22"/>
                <w:szCs w:val="22"/>
              </w:rPr>
              <w:t>изготовление тумбы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9A" w:rsidRPr="007D7EC5" w:rsidRDefault="000306B2" w:rsidP="000306B2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851,60</w:t>
            </w:r>
          </w:p>
        </w:tc>
      </w:tr>
      <w:tr w:rsidR="009C269A" w:rsidTr="00FC043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9A" w:rsidRDefault="009C269A" w:rsidP="00FC0439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9A" w:rsidRDefault="009C269A" w:rsidP="00FC0439">
            <w:pPr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Облачение тела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9A" w:rsidRPr="007D7EC5" w:rsidRDefault="000306B2" w:rsidP="00FC043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1646,80</w:t>
            </w:r>
          </w:p>
        </w:tc>
      </w:tr>
      <w:tr w:rsidR="009C269A" w:rsidTr="00FC043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9A" w:rsidRDefault="009C269A" w:rsidP="00FC0439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 xml:space="preserve">3.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9A" w:rsidRDefault="009C269A" w:rsidP="00FC0439">
            <w:pPr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Перевозка тела (останков) умершего на кладбище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9A" w:rsidRPr="007D7EC5" w:rsidRDefault="000306B2" w:rsidP="00FC043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2639,50</w:t>
            </w:r>
          </w:p>
        </w:tc>
      </w:tr>
      <w:tr w:rsidR="009C269A" w:rsidTr="00FC043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9A" w:rsidRDefault="009C269A" w:rsidP="00FC0439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9A" w:rsidRDefault="009C269A" w:rsidP="00FC0439">
            <w:pPr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Погребение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9A" w:rsidRPr="007D7EC5" w:rsidRDefault="000306B2" w:rsidP="00FC043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6132,70</w:t>
            </w:r>
          </w:p>
        </w:tc>
      </w:tr>
      <w:tr w:rsidR="009C269A" w:rsidTr="00FC043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9A" w:rsidRDefault="009C269A" w:rsidP="00FC0439">
            <w:pPr>
              <w:jc w:val="center"/>
              <w:rPr>
                <w:rFonts w:cs="Arial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9A" w:rsidRDefault="009C269A" w:rsidP="00FC0439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9A" w:rsidRPr="007D7EC5" w:rsidRDefault="009C269A" w:rsidP="00FC0439">
            <w:pPr>
              <w:jc w:val="center"/>
              <w:rPr>
                <w:rFonts w:cs="Arial"/>
              </w:rPr>
            </w:pPr>
          </w:p>
        </w:tc>
      </w:tr>
      <w:tr w:rsidR="009C269A" w:rsidTr="00FC043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9A" w:rsidRDefault="009C269A" w:rsidP="00FC0439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 xml:space="preserve">4.1.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9A" w:rsidRDefault="009C269A" w:rsidP="00FC0439">
            <w:pPr>
              <w:rPr>
                <w:rFonts w:cs="Arial"/>
              </w:rPr>
            </w:pPr>
            <w:r>
              <w:rPr>
                <w:sz w:val="22"/>
                <w:szCs w:val="22"/>
              </w:rPr>
              <w:t>рытье могилы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9A" w:rsidRPr="007D7EC5" w:rsidRDefault="000306B2" w:rsidP="00FC0439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5250,10</w:t>
            </w:r>
          </w:p>
        </w:tc>
      </w:tr>
      <w:tr w:rsidR="009C269A" w:rsidTr="00FC043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9A" w:rsidRDefault="009C269A" w:rsidP="00FC0439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4.2.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9A" w:rsidRDefault="009C269A" w:rsidP="00FC0439">
            <w:pPr>
              <w:rPr>
                <w:rFonts w:cs="Arial"/>
              </w:rPr>
            </w:pPr>
            <w:r>
              <w:rPr>
                <w:sz w:val="22"/>
                <w:szCs w:val="22"/>
              </w:rPr>
              <w:t>Захоронение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9A" w:rsidRPr="007D7EC5" w:rsidRDefault="000306B2" w:rsidP="00FC0439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882,60</w:t>
            </w:r>
          </w:p>
        </w:tc>
      </w:tr>
      <w:tr w:rsidR="009C269A" w:rsidTr="00FC043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9A" w:rsidRDefault="009C269A" w:rsidP="00FC0439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 xml:space="preserve">5.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9A" w:rsidRDefault="009C269A" w:rsidP="00FC0439">
            <w:pPr>
              <w:jc w:val="right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9A" w:rsidRPr="007D7EC5" w:rsidRDefault="006F1738" w:rsidP="00FC043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13748,00</w:t>
            </w:r>
          </w:p>
        </w:tc>
      </w:tr>
    </w:tbl>
    <w:p w:rsidR="009C269A" w:rsidRDefault="009C269A" w:rsidP="009C269A">
      <w:pPr>
        <w:rPr>
          <w:rFonts w:cs="Arial"/>
          <w:sz w:val="28"/>
          <w:szCs w:val="28"/>
        </w:rPr>
      </w:pPr>
    </w:p>
    <w:p w:rsidR="009C269A" w:rsidRDefault="009C269A" w:rsidP="009C269A"/>
    <w:p w:rsidR="009C269A" w:rsidRDefault="009C269A" w:rsidP="009C269A">
      <w:pPr>
        <w:tabs>
          <w:tab w:val="left" w:pos="607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9C269A" w:rsidRDefault="009C269A" w:rsidP="009C269A">
      <w:pPr>
        <w:tabs>
          <w:tab w:val="left" w:pos="2265"/>
        </w:tabs>
        <w:rPr>
          <w:sz w:val="20"/>
          <w:szCs w:val="20"/>
        </w:rPr>
      </w:pPr>
    </w:p>
    <w:p w:rsidR="009C269A" w:rsidRDefault="009C269A" w:rsidP="009C269A">
      <w:pPr>
        <w:tabs>
          <w:tab w:val="left" w:pos="2265"/>
        </w:tabs>
        <w:rPr>
          <w:sz w:val="20"/>
          <w:szCs w:val="20"/>
        </w:rPr>
      </w:pPr>
    </w:p>
    <w:p w:rsidR="009C269A" w:rsidRDefault="009C269A" w:rsidP="009C269A">
      <w:pPr>
        <w:tabs>
          <w:tab w:val="left" w:pos="2265"/>
        </w:tabs>
        <w:rPr>
          <w:sz w:val="20"/>
          <w:szCs w:val="20"/>
        </w:rPr>
      </w:pPr>
    </w:p>
    <w:p w:rsidR="009C269A" w:rsidRDefault="009C269A" w:rsidP="009C269A">
      <w:pPr>
        <w:tabs>
          <w:tab w:val="left" w:pos="2265"/>
        </w:tabs>
        <w:rPr>
          <w:sz w:val="20"/>
          <w:szCs w:val="20"/>
        </w:rPr>
      </w:pPr>
    </w:p>
    <w:p w:rsidR="009C269A" w:rsidRDefault="009C269A" w:rsidP="00AE1DE7">
      <w:pPr>
        <w:jc w:val="right"/>
        <w:rPr>
          <w:sz w:val="20"/>
          <w:szCs w:val="20"/>
        </w:rPr>
      </w:pPr>
    </w:p>
    <w:p w:rsidR="009C269A" w:rsidRDefault="009C269A" w:rsidP="00AE1DE7">
      <w:pPr>
        <w:jc w:val="right"/>
        <w:rPr>
          <w:sz w:val="20"/>
          <w:szCs w:val="20"/>
        </w:rPr>
      </w:pPr>
    </w:p>
    <w:p w:rsidR="009C269A" w:rsidRDefault="009C269A" w:rsidP="00AE1DE7">
      <w:pPr>
        <w:jc w:val="right"/>
        <w:rPr>
          <w:sz w:val="20"/>
          <w:szCs w:val="20"/>
        </w:rPr>
      </w:pPr>
    </w:p>
    <w:p w:rsidR="009C269A" w:rsidRDefault="009C269A" w:rsidP="00AE1DE7">
      <w:pPr>
        <w:jc w:val="right"/>
        <w:rPr>
          <w:sz w:val="20"/>
          <w:szCs w:val="20"/>
        </w:rPr>
      </w:pPr>
    </w:p>
    <w:p w:rsidR="009C269A" w:rsidRDefault="009C269A" w:rsidP="00AE1DE7">
      <w:pPr>
        <w:jc w:val="right"/>
        <w:rPr>
          <w:sz w:val="20"/>
          <w:szCs w:val="20"/>
        </w:rPr>
      </w:pPr>
    </w:p>
    <w:p w:rsidR="009C269A" w:rsidRDefault="009C269A" w:rsidP="00AE1DE7">
      <w:pPr>
        <w:jc w:val="right"/>
        <w:rPr>
          <w:sz w:val="20"/>
          <w:szCs w:val="20"/>
        </w:rPr>
      </w:pPr>
    </w:p>
    <w:p w:rsidR="009C269A" w:rsidRDefault="009C269A" w:rsidP="00AE1DE7">
      <w:pPr>
        <w:jc w:val="right"/>
        <w:rPr>
          <w:sz w:val="20"/>
          <w:szCs w:val="20"/>
        </w:rPr>
      </w:pPr>
    </w:p>
    <w:p w:rsidR="009C269A" w:rsidRDefault="009C269A" w:rsidP="00AE1DE7">
      <w:pPr>
        <w:jc w:val="right"/>
        <w:rPr>
          <w:sz w:val="20"/>
          <w:szCs w:val="20"/>
        </w:rPr>
      </w:pPr>
    </w:p>
    <w:p w:rsidR="009C269A" w:rsidRDefault="009C269A" w:rsidP="00AE1DE7">
      <w:pPr>
        <w:jc w:val="right"/>
        <w:rPr>
          <w:sz w:val="20"/>
          <w:szCs w:val="20"/>
        </w:rPr>
      </w:pPr>
    </w:p>
    <w:p w:rsidR="009C269A" w:rsidRDefault="009C269A" w:rsidP="00AE1DE7">
      <w:pPr>
        <w:jc w:val="right"/>
        <w:rPr>
          <w:sz w:val="20"/>
          <w:szCs w:val="20"/>
        </w:rPr>
      </w:pPr>
    </w:p>
    <w:p w:rsidR="009C269A" w:rsidRDefault="009C269A" w:rsidP="00AE1DE7">
      <w:pPr>
        <w:jc w:val="right"/>
        <w:rPr>
          <w:sz w:val="20"/>
          <w:szCs w:val="20"/>
        </w:rPr>
      </w:pPr>
    </w:p>
    <w:p w:rsidR="009C269A" w:rsidRDefault="009C269A" w:rsidP="00AE1DE7">
      <w:pPr>
        <w:jc w:val="right"/>
        <w:rPr>
          <w:sz w:val="20"/>
          <w:szCs w:val="20"/>
        </w:rPr>
      </w:pPr>
    </w:p>
    <w:p w:rsidR="009C269A" w:rsidRDefault="009C269A" w:rsidP="00AE1DE7">
      <w:pPr>
        <w:jc w:val="right"/>
        <w:rPr>
          <w:sz w:val="20"/>
          <w:szCs w:val="20"/>
        </w:rPr>
      </w:pPr>
    </w:p>
    <w:p w:rsidR="009C269A" w:rsidRDefault="009C269A" w:rsidP="00AE1DE7">
      <w:pPr>
        <w:jc w:val="right"/>
        <w:rPr>
          <w:sz w:val="20"/>
          <w:szCs w:val="20"/>
        </w:rPr>
      </w:pPr>
    </w:p>
    <w:p w:rsidR="009C269A" w:rsidRDefault="009C269A" w:rsidP="00AE1DE7">
      <w:pPr>
        <w:jc w:val="right"/>
        <w:rPr>
          <w:sz w:val="20"/>
          <w:szCs w:val="20"/>
        </w:rPr>
      </w:pPr>
    </w:p>
    <w:p w:rsidR="009C269A" w:rsidRDefault="009C269A" w:rsidP="00AE1DE7">
      <w:pPr>
        <w:jc w:val="right"/>
        <w:rPr>
          <w:sz w:val="20"/>
          <w:szCs w:val="20"/>
        </w:rPr>
      </w:pPr>
    </w:p>
    <w:p w:rsidR="009C269A" w:rsidRDefault="009C269A" w:rsidP="00AE1DE7">
      <w:pPr>
        <w:jc w:val="right"/>
        <w:rPr>
          <w:sz w:val="20"/>
          <w:szCs w:val="20"/>
        </w:rPr>
      </w:pPr>
    </w:p>
    <w:p w:rsidR="009C269A" w:rsidRDefault="009C269A" w:rsidP="00AE1DE7">
      <w:pPr>
        <w:jc w:val="right"/>
        <w:rPr>
          <w:sz w:val="20"/>
          <w:szCs w:val="20"/>
        </w:rPr>
      </w:pPr>
    </w:p>
    <w:p w:rsidR="009C269A" w:rsidRDefault="009C269A" w:rsidP="00AE1DE7">
      <w:pPr>
        <w:jc w:val="right"/>
        <w:rPr>
          <w:sz w:val="20"/>
          <w:szCs w:val="20"/>
        </w:rPr>
      </w:pPr>
    </w:p>
    <w:p w:rsidR="009C269A" w:rsidRDefault="009C269A" w:rsidP="00AE1DE7">
      <w:pPr>
        <w:jc w:val="right"/>
        <w:rPr>
          <w:sz w:val="20"/>
          <w:szCs w:val="20"/>
        </w:rPr>
      </w:pPr>
    </w:p>
    <w:p w:rsidR="009C269A" w:rsidRDefault="009C269A" w:rsidP="00AE1DE7">
      <w:pPr>
        <w:jc w:val="right"/>
        <w:rPr>
          <w:sz w:val="20"/>
          <w:szCs w:val="20"/>
        </w:rPr>
      </w:pPr>
    </w:p>
    <w:p w:rsidR="009C269A" w:rsidRDefault="009C269A" w:rsidP="00AE1DE7">
      <w:pPr>
        <w:jc w:val="right"/>
        <w:rPr>
          <w:sz w:val="20"/>
          <w:szCs w:val="20"/>
        </w:rPr>
      </w:pPr>
    </w:p>
    <w:p w:rsidR="009C269A" w:rsidRDefault="009C269A" w:rsidP="00AE1DE7">
      <w:pPr>
        <w:jc w:val="right"/>
        <w:rPr>
          <w:sz w:val="20"/>
          <w:szCs w:val="20"/>
        </w:rPr>
      </w:pPr>
    </w:p>
    <w:p w:rsidR="009C269A" w:rsidRDefault="009C269A" w:rsidP="00AE1DE7">
      <w:pPr>
        <w:jc w:val="right"/>
        <w:rPr>
          <w:sz w:val="20"/>
          <w:szCs w:val="20"/>
        </w:rPr>
      </w:pPr>
    </w:p>
    <w:p w:rsidR="009C269A" w:rsidRDefault="009C269A" w:rsidP="00AE1DE7">
      <w:pPr>
        <w:jc w:val="right"/>
        <w:rPr>
          <w:sz w:val="20"/>
          <w:szCs w:val="20"/>
        </w:rPr>
      </w:pPr>
    </w:p>
    <w:p w:rsidR="009C269A" w:rsidRDefault="009C269A" w:rsidP="00AE1DE7">
      <w:pPr>
        <w:jc w:val="right"/>
        <w:rPr>
          <w:sz w:val="20"/>
          <w:szCs w:val="20"/>
        </w:rPr>
      </w:pPr>
    </w:p>
    <w:p w:rsidR="009C269A" w:rsidRDefault="009C269A" w:rsidP="00AE1DE7">
      <w:pPr>
        <w:jc w:val="right"/>
        <w:rPr>
          <w:sz w:val="20"/>
          <w:szCs w:val="20"/>
        </w:rPr>
      </w:pPr>
    </w:p>
    <w:p w:rsidR="009C269A" w:rsidRDefault="009C269A" w:rsidP="00AE1DE7">
      <w:pPr>
        <w:jc w:val="right"/>
        <w:rPr>
          <w:sz w:val="20"/>
          <w:szCs w:val="20"/>
        </w:rPr>
      </w:pPr>
    </w:p>
    <w:p w:rsidR="009C269A" w:rsidRDefault="009C269A" w:rsidP="00AE1DE7">
      <w:pPr>
        <w:jc w:val="right"/>
        <w:rPr>
          <w:sz w:val="20"/>
          <w:szCs w:val="20"/>
        </w:rPr>
      </w:pPr>
    </w:p>
    <w:p w:rsidR="009C269A" w:rsidRDefault="009C269A" w:rsidP="00AE1DE7">
      <w:pPr>
        <w:jc w:val="right"/>
        <w:rPr>
          <w:sz w:val="20"/>
          <w:szCs w:val="20"/>
        </w:rPr>
      </w:pPr>
    </w:p>
    <w:p w:rsidR="009C269A" w:rsidRDefault="009C269A" w:rsidP="00AE1DE7">
      <w:pPr>
        <w:jc w:val="right"/>
        <w:rPr>
          <w:sz w:val="20"/>
          <w:szCs w:val="20"/>
        </w:rPr>
      </w:pPr>
    </w:p>
    <w:p w:rsidR="009C269A" w:rsidRDefault="009C269A" w:rsidP="00AE1DE7">
      <w:pPr>
        <w:jc w:val="right"/>
        <w:rPr>
          <w:sz w:val="20"/>
          <w:szCs w:val="20"/>
        </w:rPr>
      </w:pPr>
    </w:p>
    <w:p w:rsidR="009C269A" w:rsidRDefault="009C269A" w:rsidP="00AE1DE7">
      <w:pPr>
        <w:jc w:val="right"/>
        <w:rPr>
          <w:sz w:val="20"/>
          <w:szCs w:val="20"/>
        </w:rPr>
      </w:pPr>
    </w:p>
    <w:p w:rsidR="009C269A" w:rsidRDefault="009C269A" w:rsidP="00AE1DE7">
      <w:pPr>
        <w:jc w:val="right"/>
        <w:rPr>
          <w:sz w:val="20"/>
          <w:szCs w:val="20"/>
        </w:rPr>
      </w:pPr>
    </w:p>
    <w:p w:rsidR="009C269A" w:rsidRDefault="009C269A" w:rsidP="00AE1DE7">
      <w:pPr>
        <w:jc w:val="right"/>
        <w:rPr>
          <w:sz w:val="20"/>
          <w:szCs w:val="20"/>
        </w:rPr>
      </w:pPr>
    </w:p>
    <w:p w:rsidR="009C269A" w:rsidRDefault="009C269A" w:rsidP="00AE1DE7">
      <w:pPr>
        <w:jc w:val="right"/>
        <w:rPr>
          <w:sz w:val="20"/>
          <w:szCs w:val="20"/>
        </w:rPr>
      </w:pPr>
    </w:p>
    <w:p w:rsidR="009C269A" w:rsidRDefault="009C269A" w:rsidP="00AE1DE7">
      <w:pPr>
        <w:jc w:val="right"/>
        <w:rPr>
          <w:sz w:val="20"/>
          <w:szCs w:val="20"/>
        </w:rPr>
      </w:pPr>
    </w:p>
    <w:p w:rsidR="009C269A" w:rsidRDefault="009C269A" w:rsidP="00AE1DE7">
      <w:pPr>
        <w:jc w:val="right"/>
        <w:rPr>
          <w:sz w:val="20"/>
          <w:szCs w:val="20"/>
        </w:rPr>
      </w:pPr>
    </w:p>
    <w:p w:rsidR="009C269A" w:rsidRDefault="009C269A" w:rsidP="00AE1DE7">
      <w:pPr>
        <w:jc w:val="right"/>
        <w:rPr>
          <w:sz w:val="20"/>
          <w:szCs w:val="20"/>
        </w:rPr>
      </w:pPr>
    </w:p>
    <w:p w:rsidR="009C269A" w:rsidRDefault="009C269A" w:rsidP="00AE1DE7">
      <w:pPr>
        <w:jc w:val="right"/>
        <w:rPr>
          <w:sz w:val="20"/>
          <w:szCs w:val="20"/>
        </w:rPr>
      </w:pPr>
    </w:p>
    <w:p w:rsidR="009C269A" w:rsidRDefault="009C269A" w:rsidP="00AE1DE7">
      <w:pPr>
        <w:jc w:val="right"/>
        <w:rPr>
          <w:sz w:val="20"/>
          <w:szCs w:val="20"/>
        </w:rPr>
      </w:pPr>
    </w:p>
    <w:p w:rsidR="009C269A" w:rsidRDefault="009C269A" w:rsidP="00AE1DE7">
      <w:pPr>
        <w:jc w:val="right"/>
        <w:rPr>
          <w:sz w:val="20"/>
          <w:szCs w:val="20"/>
        </w:rPr>
      </w:pPr>
    </w:p>
    <w:p w:rsidR="009C269A" w:rsidRDefault="009C269A" w:rsidP="00AE1DE7">
      <w:pPr>
        <w:jc w:val="right"/>
        <w:rPr>
          <w:sz w:val="20"/>
          <w:szCs w:val="20"/>
        </w:rPr>
      </w:pPr>
    </w:p>
    <w:p w:rsidR="009C269A" w:rsidRDefault="009C269A" w:rsidP="00AE1DE7">
      <w:pPr>
        <w:jc w:val="right"/>
        <w:rPr>
          <w:sz w:val="20"/>
          <w:szCs w:val="20"/>
        </w:rPr>
      </w:pPr>
    </w:p>
    <w:p w:rsidR="009C269A" w:rsidRDefault="009C269A" w:rsidP="00AE1DE7">
      <w:pPr>
        <w:jc w:val="right"/>
        <w:rPr>
          <w:sz w:val="20"/>
          <w:szCs w:val="20"/>
        </w:rPr>
      </w:pPr>
    </w:p>
    <w:p w:rsidR="009C269A" w:rsidRDefault="009C269A" w:rsidP="00AE1DE7">
      <w:pPr>
        <w:jc w:val="right"/>
        <w:rPr>
          <w:sz w:val="20"/>
          <w:szCs w:val="20"/>
        </w:rPr>
      </w:pPr>
    </w:p>
    <w:p w:rsidR="009C269A" w:rsidRDefault="009C269A" w:rsidP="00AE1DE7">
      <w:pPr>
        <w:jc w:val="right"/>
        <w:rPr>
          <w:sz w:val="20"/>
          <w:szCs w:val="20"/>
        </w:rPr>
      </w:pPr>
    </w:p>
    <w:p w:rsidR="009C269A" w:rsidRDefault="009C269A" w:rsidP="00AE1DE7">
      <w:pPr>
        <w:jc w:val="right"/>
        <w:rPr>
          <w:sz w:val="20"/>
          <w:szCs w:val="20"/>
        </w:rPr>
      </w:pPr>
    </w:p>
    <w:p w:rsidR="009C269A" w:rsidRDefault="009C269A" w:rsidP="00AE1DE7">
      <w:pPr>
        <w:jc w:val="right"/>
        <w:rPr>
          <w:sz w:val="20"/>
          <w:szCs w:val="20"/>
        </w:rPr>
      </w:pPr>
    </w:p>
    <w:p w:rsidR="009C269A" w:rsidRDefault="009C269A" w:rsidP="00AE1DE7">
      <w:pPr>
        <w:jc w:val="right"/>
        <w:rPr>
          <w:sz w:val="20"/>
          <w:szCs w:val="20"/>
        </w:rPr>
      </w:pPr>
    </w:p>
    <w:p w:rsidR="009C269A" w:rsidRDefault="009C269A" w:rsidP="00AE1DE7">
      <w:pPr>
        <w:jc w:val="right"/>
        <w:rPr>
          <w:sz w:val="20"/>
          <w:szCs w:val="20"/>
        </w:rPr>
      </w:pPr>
    </w:p>
    <w:p w:rsidR="009C269A" w:rsidRDefault="009C269A" w:rsidP="00AE1DE7">
      <w:pPr>
        <w:jc w:val="right"/>
        <w:rPr>
          <w:sz w:val="20"/>
          <w:szCs w:val="20"/>
        </w:rPr>
      </w:pPr>
    </w:p>
    <w:p w:rsidR="009C269A" w:rsidRDefault="009C269A" w:rsidP="00AE1DE7">
      <w:pPr>
        <w:jc w:val="right"/>
        <w:rPr>
          <w:sz w:val="20"/>
          <w:szCs w:val="20"/>
        </w:rPr>
      </w:pPr>
    </w:p>
    <w:p w:rsidR="009C269A" w:rsidRDefault="009C269A" w:rsidP="00AE1DE7">
      <w:pPr>
        <w:jc w:val="right"/>
        <w:rPr>
          <w:sz w:val="20"/>
          <w:szCs w:val="20"/>
        </w:rPr>
      </w:pPr>
    </w:p>
    <w:p w:rsidR="009C269A" w:rsidRDefault="009C269A" w:rsidP="00AE1DE7">
      <w:pPr>
        <w:jc w:val="right"/>
        <w:rPr>
          <w:sz w:val="20"/>
          <w:szCs w:val="20"/>
        </w:rPr>
      </w:pPr>
    </w:p>
    <w:p w:rsidR="009C269A" w:rsidRDefault="009C269A" w:rsidP="00AE1DE7">
      <w:pPr>
        <w:jc w:val="right"/>
        <w:rPr>
          <w:sz w:val="20"/>
          <w:szCs w:val="20"/>
        </w:rPr>
      </w:pPr>
    </w:p>
    <w:p w:rsidR="009C269A" w:rsidRDefault="009C269A" w:rsidP="00AE1DE7">
      <w:pPr>
        <w:jc w:val="right"/>
        <w:rPr>
          <w:sz w:val="20"/>
          <w:szCs w:val="20"/>
        </w:rPr>
      </w:pPr>
    </w:p>
    <w:p w:rsidR="009C269A" w:rsidRDefault="009C269A" w:rsidP="00AE1DE7">
      <w:pPr>
        <w:jc w:val="right"/>
        <w:rPr>
          <w:sz w:val="20"/>
          <w:szCs w:val="20"/>
        </w:rPr>
      </w:pPr>
    </w:p>
    <w:p w:rsidR="009C269A" w:rsidRDefault="009C269A" w:rsidP="00AE1DE7">
      <w:pPr>
        <w:jc w:val="right"/>
        <w:rPr>
          <w:sz w:val="20"/>
          <w:szCs w:val="20"/>
        </w:rPr>
      </w:pPr>
    </w:p>
    <w:p w:rsidR="00AE1DE7" w:rsidRDefault="00AE1DE7" w:rsidP="00AE1DE7">
      <w:pPr>
        <w:rPr>
          <w:sz w:val="22"/>
          <w:szCs w:val="22"/>
        </w:rPr>
      </w:pPr>
    </w:p>
    <w:p w:rsidR="00AE1DE7" w:rsidRDefault="00AE1DE7" w:rsidP="00AE1DE7">
      <w:pPr>
        <w:jc w:val="right"/>
        <w:rPr>
          <w:sz w:val="22"/>
          <w:szCs w:val="22"/>
        </w:rPr>
      </w:pPr>
    </w:p>
    <w:p w:rsidR="00AE1DE7" w:rsidRDefault="00AE1DE7" w:rsidP="00AE1DE7">
      <w:pPr>
        <w:tabs>
          <w:tab w:val="left" w:pos="2265"/>
        </w:tabs>
        <w:rPr>
          <w:sz w:val="20"/>
          <w:szCs w:val="20"/>
        </w:rPr>
      </w:pPr>
    </w:p>
    <w:p w:rsidR="00AE1DE7" w:rsidRDefault="00AE1DE7" w:rsidP="00AE1DE7">
      <w:pPr>
        <w:tabs>
          <w:tab w:val="left" w:pos="2265"/>
        </w:tabs>
        <w:rPr>
          <w:sz w:val="20"/>
          <w:szCs w:val="20"/>
        </w:rPr>
      </w:pPr>
    </w:p>
    <w:p w:rsidR="00AE1DE7" w:rsidRDefault="00AE1DE7" w:rsidP="00AE1DE7">
      <w:pPr>
        <w:tabs>
          <w:tab w:val="left" w:pos="2265"/>
        </w:tabs>
        <w:rPr>
          <w:sz w:val="20"/>
          <w:szCs w:val="20"/>
        </w:rPr>
      </w:pPr>
    </w:p>
    <w:p w:rsidR="00AC36C4" w:rsidRDefault="00AC36C4"/>
    <w:sectPr w:rsidR="00AC36C4" w:rsidSect="00AC3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E1DE7"/>
    <w:rsid w:val="000306B2"/>
    <w:rsid w:val="00042915"/>
    <w:rsid w:val="0008405E"/>
    <w:rsid w:val="00151765"/>
    <w:rsid w:val="00233F76"/>
    <w:rsid w:val="00247ABD"/>
    <w:rsid w:val="002869F2"/>
    <w:rsid w:val="00290554"/>
    <w:rsid w:val="00295E04"/>
    <w:rsid w:val="002C04F2"/>
    <w:rsid w:val="002C1708"/>
    <w:rsid w:val="00374997"/>
    <w:rsid w:val="00381D5A"/>
    <w:rsid w:val="00386FF6"/>
    <w:rsid w:val="00390622"/>
    <w:rsid w:val="0042370E"/>
    <w:rsid w:val="004420B1"/>
    <w:rsid w:val="0045299E"/>
    <w:rsid w:val="004713F4"/>
    <w:rsid w:val="004739A5"/>
    <w:rsid w:val="0049003D"/>
    <w:rsid w:val="00490112"/>
    <w:rsid w:val="004D0613"/>
    <w:rsid w:val="00540B94"/>
    <w:rsid w:val="00551AAE"/>
    <w:rsid w:val="0055245C"/>
    <w:rsid w:val="0055740B"/>
    <w:rsid w:val="00566F25"/>
    <w:rsid w:val="005831EE"/>
    <w:rsid w:val="005C171C"/>
    <w:rsid w:val="005F3272"/>
    <w:rsid w:val="0061637F"/>
    <w:rsid w:val="00645413"/>
    <w:rsid w:val="00652914"/>
    <w:rsid w:val="006640A6"/>
    <w:rsid w:val="006720F8"/>
    <w:rsid w:val="00695909"/>
    <w:rsid w:val="006B2784"/>
    <w:rsid w:val="006F1738"/>
    <w:rsid w:val="006F78D5"/>
    <w:rsid w:val="007A6D5B"/>
    <w:rsid w:val="007D7EC5"/>
    <w:rsid w:val="007E1863"/>
    <w:rsid w:val="007F41CC"/>
    <w:rsid w:val="00813C62"/>
    <w:rsid w:val="008307DB"/>
    <w:rsid w:val="008363D4"/>
    <w:rsid w:val="008369A9"/>
    <w:rsid w:val="00840393"/>
    <w:rsid w:val="00846589"/>
    <w:rsid w:val="0086404F"/>
    <w:rsid w:val="008D4F1E"/>
    <w:rsid w:val="008E542F"/>
    <w:rsid w:val="00904537"/>
    <w:rsid w:val="00906F6C"/>
    <w:rsid w:val="00917DAE"/>
    <w:rsid w:val="009202EA"/>
    <w:rsid w:val="0094020F"/>
    <w:rsid w:val="00953F10"/>
    <w:rsid w:val="00983763"/>
    <w:rsid w:val="009C269A"/>
    <w:rsid w:val="009E1CC8"/>
    <w:rsid w:val="00A078FA"/>
    <w:rsid w:val="00A71DF3"/>
    <w:rsid w:val="00A917E4"/>
    <w:rsid w:val="00A93224"/>
    <w:rsid w:val="00AC36C4"/>
    <w:rsid w:val="00AC4E45"/>
    <w:rsid w:val="00AE1DE7"/>
    <w:rsid w:val="00B545AD"/>
    <w:rsid w:val="00B80755"/>
    <w:rsid w:val="00B82DEC"/>
    <w:rsid w:val="00BE125C"/>
    <w:rsid w:val="00BE5EB2"/>
    <w:rsid w:val="00C37464"/>
    <w:rsid w:val="00CC19D8"/>
    <w:rsid w:val="00CC297D"/>
    <w:rsid w:val="00D05D57"/>
    <w:rsid w:val="00D068C4"/>
    <w:rsid w:val="00D236AE"/>
    <w:rsid w:val="00D63F24"/>
    <w:rsid w:val="00D707D2"/>
    <w:rsid w:val="00D943A6"/>
    <w:rsid w:val="00DB1C4B"/>
    <w:rsid w:val="00DD5372"/>
    <w:rsid w:val="00E34EB2"/>
    <w:rsid w:val="00E611C3"/>
    <w:rsid w:val="00EC41E6"/>
    <w:rsid w:val="00F162BB"/>
    <w:rsid w:val="00F43DBF"/>
    <w:rsid w:val="00F63691"/>
    <w:rsid w:val="00F66538"/>
    <w:rsid w:val="00F751C7"/>
    <w:rsid w:val="00F75348"/>
    <w:rsid w:val="00F833B9"/>
    <w:rsid w:val="00F97129"/>
    <w:rsid w:val="00FB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6538"/>
    <w:rPr>
      <w:rFonts w:ascii="Times New Roman" w:hAnsi="Times New Roman" w:cs="Times New Roman" w:hint="default"/>
      <w:color w:val="0000FF"/>
      <w:u w:val="single"/>
    </w:rPr>
  </w:style>
  <w:style w:type="paragraph" w:customStyle="1" w:styleId="Iniiaiieoaeno2">
    <w:name w:val="Iniiaiie oaeno 2"/>
    <w:basedOn w:val="a"/>
    <w:uiPriority w:val="99"/>
    <w:rsid w:val="00F66538"/>
    <w:pPr>
      <w:widowControl w:val="0"/>
      <w:ind w:firstLine="720"/>
      <w:jc w:val="both"/>
    </w:pPr>
    <w:rPr>
      <w:sz w:val="28"/>
      <w:szCs w:val="20"/>
    </w:rPr>
  </w:style>
  <w:style w:type="paragraph" w:customStyle="1" w:styleId="a4">
    <w:name w:val="Îáû÷íûé"/>
    <w:rsid w:val="00F6653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67</cp:revision>
  <cp:lastPrinted>2024-01-25T02:50:00Z</cp:lastPrinted>
  <dcterms:created xsi:type="dcterms:W3CDTF">2018-01-30T09:16:00Z</dcterms:created>
  <dcterms:modified xsi:type="dcterms:W3CDTF">2025-01-29T02:15:00Z</dcterms:modified>
</cp:coreProperties>
</file>