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B7" w:rsidRPr="00130276" w:rsidRDefault="00F601B7" w:rsidP="00F601B7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b/>
          <w:bCs/>
          <w:color w:val="FF9006"/>
          <w:kern w:val="36"/>
          <w:sz w:val="45"/>
          <w:szCs w:val="45"/>
          <w:lang w:eastAsia="ru-RU"/>
        </w:rPr>
      </w:pPr>
      <w:r w:rsidRPr="00130276">
        <w:rPr>
          <w:rFonts w:ascii="Times New Roman" w:eastAsia="Times New Roman" w:hAnsi="Times New Roman" w:cs="Times New Roman"/>
          <w:b/>
          <w:bCs/>
          <w:color w:val="FF9006"/>
          <w:kern w:val="36"/>
          <w:sz w:val="45"/>
          <w:szCs w:val="45"/>
          <w:lang w:eastAsia="ru-RU"/>
        </w:rPr>
        <w:t>Региональные институты поддержки бизнеса</w:t>
      </w:r>
    </w:p>
    <w:p w:rsidR="00F601B7" w:rsidRPr="00130276" w:rsidRDefault="00F601B7" w:rsidP="00F6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01B7" w:rsidRPr="00130276" w:rsidRDefault="00F601B7" w:rsidP="001302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2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 региональных институтов поддержки бизнеса направлена на реализацию комплекса мер по созданию новых и развитию действующих компаний, реализацию мероприятий по улучшению условий ведения предпринимательской и инвестиционной деятельности в Томской области.</w:t>
      </w:r>
    </w:p>
    <w:p w:rsidR="00F601B7" w:rsidRPr="00130276" w:rsidRDefault="00F601B7" w:rsidP="0013027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3027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Реестр организаций, образующих инфраструктуру поддержки субъектов малого и среднего предпринимательства Томской области</w:t>
      </w:r>
    </w:p>
    <w:tbl>
      <w:tblPr>
        <w:tblW w:w="9333" w:type="dxa"/>
        <w:tblCellMar>
          <w:left w:w="0" w:type="dxa"/>
          <w:right w:w="0" w:type="dxa"/>
        </w:tblCellMar>
        <w:tblLook w:val="04A0"/>
      </w:tblPr>
      <w:tblGrid>
        <w:gridCol w:w="570"/>
        <w:gridCol w:w="3866"/>
        <w:gridCol w:w="4897"/>
      </w:tblGrid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12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F601B7" w:rsidRPr="00130276" w:rsidTr="00130276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инвестиционной и предпринимательской деятельности и проектного управления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634000, Томская область, г. Томск, ул. Трифонова, д. 12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hyperlink r:id="rId5" w:history="1">
              <w:r w:rsidR="00130276" w:rsidRPr="0013027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lang w:eastAsia="ru-RU"/>
                </w:rPr>
                <w:t>http://krto.tomsk.ru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tomskIS@inbox.ru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+7 (3822) 609-978</w:t>
            </w:r>
            <w:r w:rsidR="00130276" w:rsidRPr="00130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88002007446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"Торгово-промышленная палата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634000, Томская область, г. Томск, ул. Красноармейская, д. 71А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http://tomsktpp.ru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mail@tomsktpp.ru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433-130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634050, Томская область, г.Томск, ул. Енисейская, д.37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http://omb-biz.tomsk.ru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info@omb-biz.ru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909-680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"Гарантийный фонд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634050, Томская область, г.Томск, ул. Енисейская, 37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www.gf-tomsk.ru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gf@gf-tomsk.ru, aon@gf-tomsk.ru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71-31-20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"Фонд развития бизнеса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634034, Томская область, г.Томск, ул. Московский трвкт, 12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www.mb.tomsk.ru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tomsk.cpp@mb.tomsk.ru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901-000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МКК "Фонд микрофинансирования Томской области"</w:t>
            </w:r>
          </w:p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634050, г. Томск, ул. Енисейская, 37 оф.400</w:t>
            </w:r>
          </w:p>
          <w:p w:rsidR="00F601B7" w:rsidRPr="00130276" w:rsidRDefault="006568E3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" w:tgtFrame="_blank" w:history="1">
              <w:r w:rsidR="00F601B7" w:rsidRPr="00130276">
                <w:rPr>
                  <w:rFonts w:ascii="Times New Roman" w:eastAsia="Times New Roman" w:hAnsi="Times New Roman" w:cs="Times New Roman"/>
                  <w:i/>
                  <w:iCs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http://invetom.ru</w:t>
              </w:r>
            </w:hyperlink>
          </w:p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fond@invetom.ru</w:t>
            </w:r>
          </w:p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(3822) 902-9100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"Томский региональный инжиниринговый 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634055, Россия, Томская область, г.Томск, пр.Развития, 3, офис 421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www.engineering.tomsk.ru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info@engineering.tomsk.ru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48-85-38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развития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634055, Россия, Томская область, г.Томск, пр. Ленина, 26, 2 этаж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www.innoclusters.ru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info@innoclusters.ru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60-90-23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Ассрциация инновационного развития АПК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634003, Томская область, г.Томск, ул.Пушкина, 16/1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www.inapk.ru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knv@ric.tomsk.ru, info@ric.tomsk.ru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(3822) 90-32-38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"Микрокредитная компания фонд развития малого и среднего предпринимательства ЗАТО Северск"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636035, Томская обл., г. Северск, ул. Калинина, д. 7, стр. 2/1, оф.5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fondmspseversk@mail.ru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(3823) 78-43-78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https://frmsp.ru</w:t>
              </w:r>
            </w:hyperlink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бизнес-консультантов "Асиновский бизнес-центр"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636840, Томская область, Асиновский район, г. Асино, ул. Партизанская, д. 47а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www.asinobi.ru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biznesasino@rambler.ru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(38241) 20083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поддержки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636400, Томская область, Чаинский район, с. Подгорное, ул. Ленинская, д. 11, каб.123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istok2007@sibmail.ru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(38257) 21163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«Бакчарский Центр поддержки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636200, Томская область, Бакчарский район, с. Бакчар, ул. Ленина, д.53, каб.1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130276">
                <w:rPr>
                  <w:rFonts w:ascii="Times New Roman" w:eastAsia="Times New Roman" w:hAnsi="Times New Roman" w:cs="Times New Roman"/>
                  <w:color w:val="1A7C3A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bakcpp@mail.ru</w:t>
              </w:r>
            </w:hyperlink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(38249) 2-14-96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"Верхнекетский  Центра развития бизнеса"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Верхнекетский район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(38258) 2-10-60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  «Первомайский бизнес-центр»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636930, Томская область, Первомайский район, с. Первомайское, ул. Коммунистическая, д. 2, оф. 2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cpp245@rambler.ru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skype: Biznes-сentr245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(38245) 2-10-91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поддержки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636760, Томская область, Александровский район, село Александровское, ул.Лебедева, д.8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cpp_alecs@mail.ru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kristi20022007@yandex.ru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(38255) 2-42-10, +79138851403, 2-59-41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«Микрокредитная компания Фонд поддержки малого предпринимательства городского округа Стрежевой»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636780, Томская область, город Стрежевой, ул. Ермакова, 46-А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fondpmp@admstrj.tomsk.ru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(38259) 5-24-33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«Верхнекетский Центр развития бизнеса»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636500, Томская область, Верхнекетский район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(38258) 2-10-60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636500, Томская область, Зырянский район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(38243) 2-28-76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"Кожевниковский бизнес-инкубатор"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636500, Томская область, Кожевниковский район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(38244) 2-27-44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"Парабельский центр поддержки предпринимательства "Приоритет"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636601, Томская область, Парабельский район, с. Парабель, ул. Советская, д. 18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Prioritet-Parabel@yandex.ru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(38252) 2-11-69, 2-38-83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«Центр поддержки предпринимательства "Единство"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636300, Томская область, Парабельский район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e.a.shitova@mail.ru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(38252) 2-15-99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поддержки малого предпринимательства и консультирования селян»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636330, Россия, Томская область, с.Молчаново, ул. Димитрова, д.70а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mcpp@sibmail.com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(38256) 2-22-03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развития сельского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636700, Томская область, Каргасокский район, с. Каргасок, ул. Пушкина, д. 21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crsp_karg@mail.ru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(38253) 22215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поддержки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636700, Томская область, Чаинский район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istok2007@sibmail.com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(38257) 2 11-63</w:t>
            </w:r>
          </w:p>
        </w:tc>
      </w:tr>
      <w:tr w:rsidR="00F601B7" w:rsidRPr="00130276" w:rsidTr="00F601B7"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поддержки малого и среднего бизнеса Администрации города Томска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EC8AD"/>
              <w:right w:val="nil"/>
            </w:tcBorders>
            <w:tcMar>
              <w:top w:w="165" w:type="dxa"/>
              <w:left w:w="255" w:type="dxa"/>
              <w:bottom w:w="165" w:type="dxa"/>
              <w:right w:w="255" w:type="dxa"/>
            </w:tcMar>
            <w:vAlign w:val="center"/>
            <w:hideMark/>
          </w:tcPr>
          <w:p w:rsidR="00F601B7" w:rsidRPr="00130276" w:rsidRDefault="00F601B7" w:rsidP="001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634009, Томская обл</w:t>
            </w:r>
            <w:r w:rsidR="0079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сть, г. Томск, пр. Ленина, д.113, оф. 2067</w:t>
            </w:r>
            <w:r w:rsidRPr="001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gsp@expertumgroup.ru8(3822) 93-75-18</w:t>
            </w:r>
          </w:p>
        </w:tc>
      </w:tr>
    </w:tbl>
    <w:p w:rsidR="00F601B7" w:rsidRPr="00130276" w:rsidRDefault="00F601B7" w:rsidP="0013027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302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130276" w:rsidRPr="001302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 условиях и порядке оказания поддержки субъектам малого и среднего предпринимательства, оказывающих организациями, образующими инфраструктуру поддержки субъектов малого и среднего предпринимательства Томской области можно узнать на сайтах в сети «Интернет», указанных в реестре инфраструктуры поддержки субъектов малого и среднего предпринимательства или обратившись по телефон</w:t>
      </w:r>
      <w:r w:rsidR="001302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r w:rsidR="00130276" w:rsidRPr="001302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,а также на адрес электронной почты данных организаций, которые указаны в реестре, размещенном в данном разделе сайта. </w:t>
      </w:r>
    </w:p>
    <w:p w:rsidR="00F601B7" w:rsidRPr="00797F00" w:rsidRDefault="00F601B7" w:rsidP="00797F0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сервисе «</w:t>
      </w:r>
      <w:hyperlink r:id="rId17" w:history="1">
        <w:r w:rsidRPr="00797F00">
          <w:rPr>
            <w:rFonts w:ascii="Times New Roman" w:eastAsia="Times New Roman" w:hAnsi="Times New Roman" w:cs="Times New Roman"/>
            <w:color w:val="1A7C3A"/>
            <w:sz w:val="24"/>
            <w:szCs w:val="24"/>
            <w:u w:val="single"/>
            <w:bdr w:val="none" w:sz="0" w:space="0" w:color="auto" w:frame="1"/>
            <w:lang w:eastAsia="ru-RU"/>
          </w:rPr>
          <w:t>Маркетплейс мер поддержки предпринимательства</w:t>
        </w:r>
      </w:hyperlink>
      <w:r w:rsidRPr="0079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Цифровой платформы развития Томской области размещена актуальная информация о мерах государственной поддержки бизнеса</w:t>
      </w:r>
    </w:p>
    <w:p w:rsidR="00F601B7" w:rsidRPr="00797F00" w:rsidRDefault="00F601B7" w:rsidP="00797F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7F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601B7" w:rsidRPr="00130276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Pr="00130276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Pr="00130276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Pr="00130276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Default="00F601B7" w:rsidP="00797F00">
      <w:pPr>
        <w:shd w:val="clear" w:color="auto" w:fill="FFFFFF"/>
        <w:tabs>
          <w:tab w:val="left" w:pos="180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</w:p>
    <w:p w:rsidR="00F601B7" w:rsidRDefault="00F601B7" w:rsidP="008B6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F601B7" w:rsidSect="008B6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029F"/>
    <w:multiLevelType w:val="multilevel"/>
    <w:tmpl w:val="833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3070"/>
    <w:rsid w:val="00026506"/>
    <w:rsid w:val="00130276"/>
    <w:rsid w:val="001F3070"/>
    <w:rsid w:val="005B742E"/>
    <w:rsid w:val="006568E3"/>
    <w:rsid w:val="00797F00"/>
    <w:rsid w:val="008B685A"/>
    <w:rsid w:val="00F6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62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-tomsk.ru/" TargetMode="External"/><Relationship Id="rId13" Type="http://schemas.openxmlformats.org/officeDocument/2006/relationships/hyperlink" Target="http://inap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b-biz.tomsk.ru/" TargetMode="External"/><Relationship Id="rId12" Type="http://schemas.openxmlformats.org/officeDocument/2006/relationships/hyperlink" Target="http://www.innoclusters.ru/" TargetMode="External"/><Relationship Id="rId17" Type="http://schemas.openxmlformats.org/officeDocument/2006/relationships/hyperlink" Target="https://biz.tomsk.life/" TargetMode="External"/><Relationship Id="rId2" Type="http://schemas.openxmlformats.org/officeDocument/2006/relationships/styles" Target="styles.xml"/><Relationship Id="rId16" Type="http://schemas.openxmlformats.org/officeDocument/2006/relationships/hyperlink" Target="mailto:bakcpp@mail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tomsktpp.ru/" TargetMode="External"/><Relationship Id="rId11" Type="http://schemas.openxmlformats.org/officeDocument/2006/relationships/hyperlink" Target="http://www.engineering.tomsk.ru/" TargetMode="External"/><Relationship Id="rId5" Type="http://schemas.openxmlformats.org/officeDocument/2006/relationships/hyperlink" Target="http://krto.tomsk.ru" TargetMode="External"/><Relationship Id="rId15" Type="http://schemas.openxmlformats.org/officeDocument/2006/relationships/hyperlink" Target="http://www.asinobi.ru/" TargetMode="External"/><Relationship Id="rId10" Type="http://schemas.openxmlformats.org/officeDocument/2006/relationships/hyperlink" Target="http://inveto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b.tomsk.ru/" TargetMode="External"/><Relationship Id="rId14" Type="http://schemas.openxmlformats.org/officeDocument/2006/relationships/hyperlink" Target="https://fr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2022-08-12T07:05:00Z</dcterms:created>
  <dcterms:modified xsi:type="dcterms:W3CDTF">2022-08-12T07:05:00Z</dcterms:modified>
</cp:coreProperties>
</file>