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9A6" w:rsidRPr="00322BBD" w:rsidRDefault="00EC59A6" w:rsidP="00EC59A6">
      <w:pPr>
        <w:pStyle w:val="1"/>
      </w:pPr>
      <w:r w:rsidRPr="00322BBD">
        <w:t>МУНИЦИПАЛЬНОЕ ОБРАЗОВАНИЕ «УСТЬ-БАКЧАРСКОЕ СЕЛЬСКОЕ ПОСЕЛЕНИЕ»</w:t>
      </w:r>
    </w:p>
    <w:p w:rsidR="00EC59A6" w:rsidRPr="00322BBD" w:rsidRDefault="00EC59A6" w:rsidP="00EC59A6">
      <w:pPr>
        <w:pStyle w:val="1"/>
      </w:pPr>
      <w:r w:rsidRPr="00322BBD">
        <w:t>СОВЕТ УСТЬ-БАКЧАРСКОГО СЕЛЬКОГО ПОСЕЛЕНИЯ</w:t>
      </w:r>
    </w:p>
    <w:p w:rsidR="00EC59A6" w:rsidRPr="00322BBD" w:rsidRDefault="00EC59A6" w:rsidP="00EC59A6">
      <w:pPr>
        <w:pStyle w:val="1"/>
      </w:pPr>
      <w:r w:rsidRPr="00322BBD">
        <w:t>РЕШЕНИЕ</w:t>
      </w:r>
    </w:p>
    <w:p w:rsidR="00EC59A6" w:rsidRPr="00322BBD" w:rsidRDefault="00EC59A6" w:rsidP="00EC59A6">
      <w:pPr>
        <w:rPr>
          <w:sz w:val="24"/>
          <w:szCs w:val="24"/>
        </w:rPr>
      </w:pPr>
    </w:p>
    <w:p w:rsidR="00EC59A6" w:rsidRPr="00322BBD" w:rsidRDefault="00EC59A6" w:rsidP="00EC59A6">
      <w:pPr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87"/>
        <w:gridCol w:w="3392"/>
        <w:gridCol w:w="2981"/>
      </w:tblGrid>
      <w:tr w:rsidR="00EC59A6" w:rsidRPr="00837870" w:rsidTr="00537418">
        <w:tc>
          <w:tcPr>
            <w:tcW w:w="2987" w:type="dxa"/>
            <w:shd w:val="clear" w:color="auto" w:fill="auto"/>
          </w:tcPr>
          <w:p w:rsidR="00EC59A6" w:rsidRPr="007B46C4" w:rsidRDefault="00EC59A6" w:rsidP="005374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B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30.11.2023</w:t>
            </w:r>
          </w:p>
        </w:tc>
        <w:tc>
          <w:tcPr>
            <w:tcW w:w="3392" w:type="dxa"/>
          </w:tcPr>
          <w:p w:rsidR="00EC59A6" w:rsidRPr="007B46C4" w:rsidRDefault="00EC59A6" w:rsidP="0053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4">
              <w:rPr>
                <w:rFonts w:ascii="Times New Roman" w:hAnsi="Times New Roman" w:cs="Times New Roman"/>
                <w:sz w:val="24"/>
                <w:szCs w:val="24"/>
              </w:rPr>
              <w:t>с. Усть-Бакчар</w:t>
            </w:r>
          </w:p>
        </w:tc>
        <w:tc>
          <w:tcPr>
            <w:tcW w:w="2981" w:type="dxa"/>
          </w:tcPr>
          <w:p w:rsidR="00EC59A6" w:rsidRPr="007B46C4" w:rsidRDefault="00EC59A6" w:rsidP="00537418">
            <w:pPr>
              <w:ind w:left="-619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46C4">
              <w:rPr>
                <w:rFonts w:ascii="Times New Roman" w:hAnsi="Times New Roman" w:cs="Times New Roman"/>
                <w:sz w:val="24"/>
                <w:szCs w:val="24"/>
              </w:rPr>
              <w:t>№ 36</w:t>
            </w:r>
          </w:p>
        </w:tc>
      </w:tr>
    </w:tbl>
    <w:p w:rsidR="00EC59A6" w:rsidRDefault="00EC59A6" w:rsidP="00EC59A6">
      <w:pPr>
        <w:pStyle w:val="a3"/>
        <w:tabs>
          <w:tab w:val="left" w:pos="0"/>
          <w:tab w:val="left" w:pos="3060"/>
          <w:tab w:val="left" w:pos="3828"/>
          <w:tab w:val="left" w:pos="4111"/>
          <w:tab w:val="left" w:pos="4140"/>
          <w:tab w:val="left" w:pos="8820"/>
          <w:tab w:val="left" w:pos="9180"/>
        </w:tabs>
        <w:ind w:right="4960"/>
        <w:jc w:val="both"/>
        <w:rPr>
          <w:sz w:val="24"/>
          <w:szCs w:val="24"/>
        </w:rPr>
      </w:pPr>
    </w:p>
    <w:p w:rsidR="00EC59A6" w:rsidRPr="00EC59A6" w:rsidRDefault="00EC59A6" w:rsidP="00EC59A6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4674"/>
        <w:jc w:val="both"/>
        <w:rPr>
          <w:sz w:val="22"/>
          <w:szCs w:val="22"/>
        </w:rPr>
      </w:pPr>
      <w:r w:rsidRPr="00EC59A6">
        <w:rPr>
          <w:sz w:val="22"/>
          <w:szCs w:val="22"/>
        </w:rPr>
        <w:t xml:space="preserve">О внесении изменений в решение Совета </w:t>
      </w:r>
      <w:proofErr w:type="spellStart"/>
      <w:r w:rsidRPr="00EC59A6">
        <w:rPr>
          <w:sz w:val="22"/>
          <w:szCs w:val="22"/>
        </w:rPr>
        <w:t>Усть-Бакчарского</w:t>
      </w:r>
      <w:proofErr w:type="spellEnd"/>
      <w:r w:rsidRPr="00EC59A6">
        <w:rPr>
          <w:sz w:val="22"/>
          <w:szCs w:val="22"/>
        </w:rPr>
        <w:t xml:space="preserve"> сельского поселения от 09.11.2022 № 29 «О передаче Муниципальному образованию «</w:t>
      </w:r>
      <w:proofErr w:type="spellStart"/>
      <w:r w:rsidRPr="00EC59A6">
        <w:rPr>
          <w:sz w:val="22"/>
          <w:szCs w:val="22"/>
        </w:rPr>
        <w:t>Чаинский</w:t>
      </w:r>
      <w:proofErr w:type="spellEnd"/>
      <w:r w:rsidRPr="00EC59A6">
        <w:rPr>
          <w:sz w:val="22"/>
          <w:szCs w:val="22"/>
        </w:rPr>
        <w:t xml:space="preserve"> район» отдельных полномочий органов местного самоуправления Муниципального образования «</w:t>
      </w:r>
      <w:proofErr w:type="spellStart"/>
      <w:r w:rsidRPr="00EC59A6">
        <w:rPr>
          <w:sz w:val="22"/>
          <w:szCs w:val="22"/>
        </w:rPr>
        <w:t>Усть-Бакчарское</w:t>
      </w:r>
      <w:proofErr w:type="spellEnd"/>
      <w:r w:rsidRPr="00EC59A6">
        <w:rPr>
          <w:sz w:val="22"/>
          <w:szCs w:val="22"/>
        </w:rPr>
        <w:t xml:space="preserve"> сельское поселение» в сфере жилищных и градостроительных отношений, отнесенных к полномочиям органов местного самоуправления поселений</w:t>
      </w:r>
      <w:r>
        <w:rPr>
          <w:sz w:val="22"/>
          <w:szCs w:val="22"/>
        </w:rPr>
        <w:t>»</w:t>
      </w:r>
    </w:p>
    <w:p w:rsidR="00EC59A6" w:rsidRDefault="00EC59A6" w:rsidP="00EC59A6">
      <w:pPr>
        <w:pStyle w:val="a3"/>
        <w:tabs>
          <w:tab w:val="left" w:pos="0"/>
          <w:tab w:val="left" w:pos="3060"/>
          <w:tab w:val="left" w:pos="3828"/>
          <w:tab w:val="left" w:pos="4111"/>
          <w:tab w:val="left" w:pos="4140"/>
          <w:tab w:val="left" w:pos="8820"/>
          <w:tab w:val="left" w:pos="9180"/>
        </w:tabs>
        <w:ind w:right="4960"/>
        <w:jc w:val="both"/>
      </w:pPr>
    </w:p>
    <w:p w:rsidR="00EC59A6" w:rsidRPr="00F5698A" w:rsidRDefault="00F5698A" w:rsidP="00F5698A">
      <w:pPr>
        <w:pStyle w:val="a4"/>
        <w:rPr>
          <w:sz w:val="24"/>
        </w:rPr>
      </w:pPr>
      <w:r w:rsidRPr="00F5698A">
        <w:rPr>
          <w:sz w:val="24"/>
        </w:rPr>
        <w:t>Р</w:t>
      </w:r>
      <w:r w:rsidR="00EC59A6" w:rsidRPr="00F5698A">
        <w:rPr>
          <w:sz w:val="24"/>
        </w:rPr>
        <w:t>уководствуясь частью 4 статьи 15 Федерального закона от  06.10.203 N 131-ФЗ «Об общих принципах организации местного самоуправления в Российской Федерации», Бюджетным кодексом Российской Федерации, Уставом   муниципального образования «</w:t>
      </w:r>
      <w:proofErr w:type="spellStart"/>
      <w:r w:rsidR="00EC59A6" w:rsidRPr="00F5698A">
        <w:rPr>
          <w:sz w:val="24"/>
        </w:rPr>
        <w:t>Усть-Бакчарское</w:t>
      </w:r>
      <w:proofErr w:type="spellEnd"/>
      <w:r w:rsidR="00EC59A6" w:rsidRPr="00F5698A">
        <w:rPr>
          <w:sz w:val="24"/>
        </w:rPr>
        <w:t xml:space="preserve"> сельское поселение», </w:t>
      </w:r>
    </w:p>
    <w:p w:rsidR="00EC59A6" w:rsidRPr="00F5698A" w:rsidRDefault="00EC59A6" w:rsidP="00F569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9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9A6" w:rsidRPr="00F5698A" w:rsidRDefault="00EC59A6" w:rsidP="00F569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98A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Pr="00F5698A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F5698A">
        <w:rPr>
          <w:rFonts w:ascii="Times New Roman" w:hAnsi="Times New Roman" w:cs="Times New Roman"/>
          <w:sz w:val="24"/>
          <w:szCs w:val="24"/>
        </w:rPr>
        <w:t xml:space="preserve"> поселения решил:</w:t>
      </w:r>
    </w:p>
    <w:p w:rsidR="00EC59A6" w:rsidRPr="00F5698A" w:rsidRDefault="00EC59A6" w:rsidP="00F569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98A">
        <w:rPr>
          <w:rFonts w:ascii="Times New Roman" w:hAnsi="Times New Roman" w:cs="Times New Roman"/>
          <w:sz w:val="24"/>
          <w:szCs w:val="24"/>
        </w:rPr>
        <w:t xml:space="preserve">1. Внести  в решения Совета </w:t>
      </w:r>
      <w:proofErr w:type="spellStart"/>
      <w:r w:rsidRPr="00F5698A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F5698A">
        <w:rPr>
          <w:rFonts w:ascii="Times New Roman" w:hAnsi="Times New Roman" w:cs="Times New Roman"/>
          <w:sz w:val="24"/>
          <w:szCs w:val="24"/>
        </w:rPr>
        <w:t xml:space="preserve"> сельского поселения от 09.11.2022 № 29 «О передаче муниципальному образованию « </w:t>
      </w:r>
      <w:proofErr w:type="spellStart"/>
      <w:r w:rsidRPr="00F5698A">
        <w:rPr>
          <w:rFonts w:ascii="Times New Roman" w:hAnsi="Times New Roman" w:cs="Times New Roman"/>
          <w:sz w:val="24"/>
          <w:szCs w:val="24"/>
        </w:rPr>
        <w:t>Чаинский</w:t>
      </w:r>
      <w:proofErr w:type="spellEnd"/>
      <w:r w:rsidRPr="00F5698A">
        <w:rPr>
          <w:rFonts w:ascii="Times New Roman" w:hAnsi="Times New Roman" w:cs="Times New Roman"/>
          <w:sz w:val="24"/>
          <w:szCs w:val="24"/>
        </w:rPr>
        <w:t xml:space="preserve"> район» отдельных полномочий органов местного самоуправления муниципального образования « </w:t>
      </w:r>
      <w:proofErr w:type="spellStart"/>
      <w:r w:rsidRPr="00F5698A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F5698A">
        <w:rPr>
          <w:rFonts w:ascii="Times New Roman" w:hAnsi="Times New Roman" w:cs="Times New Roman"/>
          <w:sz w:val="24"/>
          <w:szCs w:val="24"/>
        </w:rPr>
        <w:t xml:space="preserve"> сельское поселение» в сфере жилищных и градостроительных отношений, отнесенных к полномочиям органов местного самоуправления поселений» следующие изменения:</w:t>
      </w:r>
    </w:p>
    <w:p w:rsidR="00EC59A6" w:rsidRPr="00F5698A" w:rsidRDefault="00EC59A6" w:rsidP="00F569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98A">
        <w:rPr>
          <w:rFonts w:ascii="Times New Roman" w:hAnsi="Times New Roman" w:cs="Times New Roman"/>
          <w:sz w:val="24"/>
          <w:szCs w:val="24"/>
        </w:rPr>
        <w:t>1.1. пункт 3 решения изложить в новой редакции:</w:t>
      </w:r>
    </w:p>
    <w:p w:rsidR="00EC59A6" w:rsidRPr="00F5698A" w:rsidRDefault="00EC59A6" w:rsidP="00F569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98A">
        <w:rPr>
          <w:rFonts w:ascii="Times New Roman" w:hAnsi="Times New Roman" w:cs="Times New Roman"/>
          <w:sz w:val="24"/>
          <w:szCs w:val="24"/>
        </w:rPr>
        <w:t>«3. Определить объем иных межбюджетных трансфертов из бюджета муниципального образования «</w:t>
      </w:r>
      <w:proofErr w:type="spellStart"/>
      <w:r w:rsidRPr="00F5698A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F5698A">
        <w:rPr>
          <w:rFonts w:ascii="Times New Roman" w:hAnsi="Times New Roman" w:cs="Times New Roman"/>
          <w:sz w:val="24"/>
          <w:szCs w:val="24"/>
        </w:rPr>
        <w:t xml:space="preserve"> сельское поселение», передаваемых в бюджет муниципального образования «</w:t>
      </w:r>
      <w:proofErr w:type="spellStart"/>
      <w:r w:rsidRPr="00F5698A">
        <w:rPr>
          <w:rFonts w:ascii="Times New Roman" w:hAnsi="Times New Roman" w:cs="Times New Roman"/>
          <w:sz w:val="24"/>
          <w:szCs w:val="24"/>
        </w:rPr>
        <w:t>Чаинский</w:t>
      </w:r>
      <w:proofErr w:type="spellEnd"/>
      <w:r w:rsidRPr="00F5698A">
        <w:rPr>
          <w:rFonts w:ascii="Times New Roman" w:hAnsi="Times New Roman" w:cs="Times New Roman"/>
          <w:sz w:val="24"/>
          <w:szCs w:val="24"/>
        </w:rPr>
        <w:t xml:space="preserve"> район Томской области» на осуществление полномочий, указанных в пункте 1 настоящего решения, на 2023 год в объеме 5500 (Пять тысяч пятьсот)</w:t>
      </w:r>
      <w:r w:rsidRPr="00F569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98A">
        <w:rPr>
          <w:rFonts w:ascii="Times New Roman" w:hAnsi="Times New Roman" w:cs="Times New Roman"/>
          <w:sz w:val="24"/>
          <w:szCs w:val="24"/>
        </w:rPr>
        <w:t>рублей.»;</w:t>
      </w:r>
    </w:p>
    <w:p w:rsidR="00EC59A6" w:rsidRPr="00F5698A" w:rsidRDefault="00EC59A6" w:rsidP="00F569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98A">
        <w:rPr>
          <w:rFonts w:ascii="Times New Roman" w:hAnsi="Times New Roman" w:cs="Times New Roman"/>
          <w:sz w:val="24"/>
          <w:szCs w:val="24"/>
        </w:rPr>
        <w:t>1.2. пункт 4 решения изложить в новой редакции:</w:t>
      </w:r>
    </w:p>
    <w:p w:rsidR="00EC59A6" w:rsidRPr="00F5698A" w:rsidRDefault="00EC59A6" w:rsidP="00F569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98A">
        <w:rPr>
          <w:rFonts w:ascii="Times New Roman" w:hAnsi="Times New Roman" w:cs="Times New Roman"/>
          <w:sz w:val="24"/>
          <w:szCs w:val="24"/>
        </w:rPr>
        <w:t>«4. Настоящее решение вступает в силу с 01 января 2023 года и действует до 31 декабря 2023 года включительно.»;</w:t>
      </w:r>
    </w:p>
    <w:p w:rsidR="00EC59A6" w:rsidRPr="00F5698A" w:rsidRDefault="00EC59A6" w:rsidP="00F569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98A">
        <w:rPr>
          <w:rFonts w:ascii="Times New Roman" w:hAnsi="Times New Roman" w:cs="Times New Roman"/>
          <w:sz w:val="24"/>
          <w:szCs w:val="24"/>
        </w:rPr>
        <w:t>1.3. в приложении к решению:</w:t>
      </w:r>
    </w:p>
    <w:p w:rsidR="00EC59A6" w:rsidRPr="00F5698A" w:rsidRDefault="00F5698A" w:rsidP="00F569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пункт 1.</w:t>
      </w:r>
      <w:r w:rsidR="00EC59A6" w:rsidRPr="00F5698A">
        <w:rPr>
          <w:rFonts w:ascii="Times New Roman" w:hAnsi="Times New Roman" w:cs="Times New Roman"/>
          <w:sz w:val="24"/>
          <w:szCs w:val="24"/>
        </w:rPr>
        <w:t>3 изложить в новой редакции:</w:t>
      </w:r>
    </w:p>
    <w:p w:rsidR="00EC59A6" w:rsidRPr="00F5698A" w:rsidRDefault="00EC59A6" w:rsidP="00F569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98A">
        <w:rPr>
          <w:rFonts w:ascii="Times New Roman" w:hAnsi="Times New Roman" w:cs="Times New Roman"/>
          <w:sz w:val="24"/>
          <w:szCs w:val="24"/>
        </w:rPr>
        <w:t>«1.3. Размер иных межбюджетных трансфертов на осуществление переданных полномочий на 2023 год составляет 5500 (Пять тысяч пятьсот</w:t>
      </w:r>
      <w:r w:rsidRPr="00F5698A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F5698A">
        <w:rPr>
          <w:rFonts w:ascii="Times New Roman" w:hAnsi="Times New Roman" w:cs="Times New Roman"/>
          <w:sz w:val="24"/>
          <w:szCs w:val="24"/>
        </w:rPr>
        <w:t>рублей.»;</w:t>
      </w:r>
    </w:p>
    <w:p w:rsidR="00EC59A6" w:rsidRPr="00F5698A" w:rsidRDefault="00EC59A6" w:rsidP="00F569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98A">
        <w:rPr>
          <w:rFonts w:ascii="Times New Roman" w:hAnsi="Times New Roman" w:cs="Times New Roman"/>
          <w:sz w:val="24"/>
          <w:szCs w:val="24"/>
        </w:rPr>
        <w:t>- пункт 4.1. изложить в новой редакции:</w:t>
      </w:r>
    </w:p>
    <w:p w:rsidR="00EC59A6" w:rsidRPr="00F5698A" w:rsidRDefault="00EC59A6" w:rsidP="00F569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98A">
        <w:rPr>
          <w:rFonts w:ascii="Times New Roman" w:hAnsi="Times New Roman" w:cs="Times New Roman"/>
          <w:sz w:val="24"/>
          <w:szCs w:val="24"/>
        </w:rPr>
        <w:lastRenderedPageBreak/>
        <w:t>«4.1. Настоящее Соглашение вступает в силу с даты опубликования, распространяется на правоотношения, возникшие с 01 января 2023 года и действует до 31 декабря 2023 года включительно.»;</w:t>
      </w:r>
    </w:p>
    <w:p w:rsidR="00EC59A6" w:rsidRPr="00F5698A" w:rsidRDefault="00EC59A6" w:rsidP="00F569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59A6" w:rsidRPr="00F5698A" w:rsidRDefault="00EC59A6" w:rsidP="00F5698A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698A">
        <w:rPr>
          <w:rFonts w:ascii="Times New Roman" w:hAnsi="Times New Roman" w:cs="Times New Roman"/>
          <w:sz w:val="24"/>
          <w:szCs w:val="24"/>
        </w:rPr>
        <w:t>1.4.</w:t>
      </w:r>
      <w:r w:rsidRPr="00F5698A">
        <w:rPr>
          <w:rFonts w:ascii="Times New Roman" w:hAnsi="Times New Roman" w:cs="Times New Roman"/>
          <w:color w:val="000000"/>
          <w:sz w:val="24"/>
          <w:szCs w:val="24"/>
        </w:rPr>
        <w:t xml:space="preserve"> в приложении 1 к Соглашению о передаче полномочий муниципальному образованию «</w:t>
      </w:r>
      <w:proofErr w:type="spellStart"/>
      <w:r w:rsidRPr="00F5698A">
        <w:rPr>
          <w:rFonts w:ascii="Times New Roman" w:hAnsi="Times New Roman" w:cs="Times New Roman"/>
          <w:color w:val="000000"/>
          <w:sz w:val="24"/>
          <w:szCs w:val="24"/>
        </w:rPr>
        <w:t>Чаинский</w:t>
      </w:r>
      <w:proofErr w:type="spellEnd"/>
      <w:r w:rsidRPr="00F5698A">
        <w:rPr>
          <w:rFonts w:ascii="Times New Roman" w:hAnsi="Times New Roman" w:cs="Times New Roman"/>
          <w:color w:val="000000"/>
          <w:sz w:val="24"/>
          <w:szCs w:val="24"/>
        </w:rPr>
        <w:t xml:space="preserve"> район» по  осуществлению </w:t>
      </w:r>
      <w:r w:rsidR="00F5698A" w:rsidRPr="00F5698A">
        <w:rPr>
          <w:rFonts w:ascii="Times New Roman" w:hAnsi="Times New Roman" w:cs="Times New Roman"/>
          <w:sz w:val="24"/>
          <w:szCs w:val="24"/>
        </w:rPr>
        <w:t>в сфере жилищных и градостроительных отношений</w:t>
      </w:r>
      <w:r w:rsidR="0008148D">
        <w:rPr>
          <w:rFonts w:ascii="Times New Roman" w:hAnsi="Times New Roman" w:cs="Times New Roman"/>
          <w:sz w:val="24"/>
          <w:szCs w:val="24"/>
        </w:rPr>
        <w:t>,</w:t>
      </w:r>
      <w:r w:rsidR="0008148D" w:rsidRPr="0008148D">
        <w:rPr>
          <w:rFonts w:ascii="Times New Roman" w:hAnsi="Times New Roman" w:cs="Times New Roman"/>
          <w:sz w:val="24"/>
          <w:szCs w:val="24"/>
        </w:rPr>
        <w:t xml:space="preserve"> </w:t>
      </w:r>
      <w:r w:rsidR="0008148D" w:rsidRPr="00F5698A">
        <w:rPr>
          <w:rFonts w:ascii="Times New Roman" w:hAnsi="Times New Roman" w:cs="Times New Roman"/>
          <w:sz w:val="24"/>
          <w:szCs w:val="24"/>
        </w:rPr>
        <w:t>отнесенных к полномочиям органов местного самоуправления поселений</w:t>
      </w:r>
      <w:r w:rsidRPr="00F5698A">
        <w:rPr>
          <w:rFonts w:ascii="Times New Roman" w:hAnsi="Times New Roman" w:cs="Times New Roman"/>
          <w:sz w:val="24"/>
          <w:szCs w:val="24"/>
        </w:rPr>
        <w:t xml:space="preserve"> в наименовании расчета </w:t>
      </w:r>
      <w:r w:rsidRPr="00F5698A">
        <w:rPr>
          <w:rFonts w:ascii="Times New Roman" w:hAnsi="Times New Roman" w:cs="Times New Roman"/>
          <w:bCs/>
          <w:sz w:val="24"/>
          <w:szCs w:val="24"/>
        </w:rPr>
        <w:t xml:space="preserve">объема межбюджетного трансферта </w:t>
      </w:r>
      <w:r w:rsidRPr="00F5698A">
        <w:rPr>
          <w:rFonts w:ascii="Times New Roman" w:hAnsi="Times New Roman" w:cs="Times New Roman"/>
          <w:color w:val="000000"/>
          <w:sz w:val="24"/>
          <w:szCs w:val="24"/>
        </w:rPr>
        <w:t xml:space="preserve">по осуществлению </w:t>
      </w:r>
      <w:r w:rsidR="00F5698A" w:rsidRPr="00F5698A">
        <w:rPr>
          <w:rFonts w:ascii="Times New Roman" w:hAnsi="Times New Roman" w:cs="Times New Roman"/>
          <w:sz w:val="24"/>
          <w:szCs w:val="24"/>
        </w:rPr>
        <w:t>в сфере жилищных и градостроительных отношений</w:t>
      </w:r>
      <w:r w:rsidR="0008148D">
        <w:rPr>
          <w:rFonts w:ascii="Times New Roman" w:hAnsi="Times New Roman" w:cs="Times New Roman"/>
          <w:sz w:val="24"/>
          <w:szCs w:val="24"/>
        </w:rPr>
        <w:t>,</w:t>
      </w:r>
      <w:r w:rsidR="0008148D" w:rsidRPr="0008148D">
        <w:rPr>
          <w:rFonts w:ascii="Times New Roman" w:hAnsi="Times New Roman" w:cs="Times New Roman"/>
          <w:sz w:val="24"/>
          <w:szCs w:val="24"/>
        </w:rPr>
        <w:t xml:space="preserve"> </w:t>
      </w:r>
      <w:r w:rsidR="0008148D" w:rsidRPr="00F5698A">
        <w:rPr>
          <w:rFonts w:ascii="Times New Roman" w:hAnsi="Times New Roman" w:cs="Times New Roman"/>
          <w:sz w:val="24"/>
          <w:szCs w:val="24"/>
        </w:rPr>
        <w:t>отнесенных к полномочиям органов местного самоуправления поселений</w:t>
      </w:r>
      <w:r w:rsidRPr="00F569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698A">
        <w:rPr>
          <w:rFonts w:ascii="Times New Roman" w:hAnsi="Times New Roman" w:cs="Times New Roman"/>
          <w:sz w:val="24"/>
          <w:szCs w:val="24"/>
        </w:rPr>
        <w:t>на 2023-2025 годы слова «2023-2025 годы» заменить словами «2023 год».</w:t>
      </w:r>
    </w:p>
    <w:p w:rsidR="00EC59A6" w:rsidRPr="00F5698A" w:rsidRDefault="00EC59A6" w:rsidP="00F5698A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C59A6" w:rsidRPr="00F5698A" w:rsidRDefault="00EC59A6" w:rsidP="00F569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98A">
        <w:rPr>
          <w:rFonts w:ascii="Times New Roman" w:hAnsi="Times New Roman" w:cs="Times New Roman"/>
          <w:sz w:val="24"/>
          <w:szCs w:val="24"/>
        </w:rPr>
        <w:t>2. Настоящее решение вступает в силу с даты опубликования и распространяется на правоотношения, возникшие с 01 января 2023 года.</w:t>
      </w:r>
    </w:p>
    <w:p w:rsidR="00EC59A6" w:rsidRPr="00F5698A" w:rsidRDefault="00EC59A6" w:rsidP="00F569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59A6" w:rsidRPr="00F5698A" w:rsidRDefault="00EC59A6" w:rsidP="00F569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59A6" w:rsidRPr="00F5698A" w:rsidRDefault="00EC59A6" w:rsidP="00F569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98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F5698A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F5698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5698A">
        <w:rPr>
          <w:rFonts w:ascii="Times New Roman" w:hAnsi="Times New Roman" w:cs="Times New Roman"/>
          <w:sz w:val="24"/>
          <w:szCs w:val="24"/>
        </w:rPr>
        <w:tab/>
      </w:r>
      <w:r w:rsidRPr="00F5698A">
        <w:rPr>
          <w:rFonts w:ascii="Times New Roman" w:hAnsi="Times New Roman" w:cs="Times New Roman"/>
          <w:sz w:val="24"/>
          <w:szCs w:val="24"/>
        </w:rPr>
        <w:tab/>
      </w:r>
      <w:r w:rsidRPr="00F5698A">
        <w:rPr>
          <w:rFonts w:ascii="Times New Roman" w:hAnsi="Times New Roman" w:cs="Times New Roman"/>
          <w:sz w:val="24"/>
          <w:szCs w:val="24"/>
        </w:rPr>
        <w:tab/>
        <w:t xml:space="preserve">                        Е.М. Пчёлкин</w:t>
      </w:r>
    </w:p>
    <w:p w:rsidR="00EC59A6" w:rsidRPr="00F5698A" w:rsidRDefault="00EC59A6" w:rsidP="00F569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0318" w:rsidRPr="00F5698A" w:rsidRDefault="00040318" w:rsidP="00F5698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40318" w:rsidRPr="00F56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characterSpacingControl w:val="doNotCompress"/>
  <w:compat>
    <w:useFELayout/>
  </w:compat>
  <w:rsids>
    <w:rsidRoot w:val="00EC59A6"/>
    <w:rsid w:val="00040318"/>
    <w:rsid w:val="0008148D"/>
    <w:rsid w:val="007B46C4"/>
    <w:rsid w:val="00A30310"/>
    <w:rsid w:val="00EC59A6"/>
    <w:rsid w:val="00F5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C59A6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EC59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EC59A6"/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a4">
    <w:name w:val="Body Text Indent"/>
    <w:basedOn w:val="a"/>
    <w:link w:val="a5"/>
    <w:rsid w:val="00EC59A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EC59A6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2023-12-25T09:25:00Z</dcterms:created>
  <dcterms:modified xsi:type="dcterms:W3CDTF">2023-12-25T10:01:00Z</dcterms:modified>
</cp:coreProperties>
</file>