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B6" w:rsidRDefault="005F3EB6" w:rsidP="005F3EB6">
      <w:pPr>
        <w:pStyle w:val="3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УСТЬ-БАКЧАРСКОГО СЕЛЬСКОГО ПОСЕЛЕНИЯ</w:t>
      </w:r>
    </w:p>
    <w:p w:rsidR="005F3EB6" w:rsidRDefault="005F3EB6" w:rsidP="005F3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ЧАИНСКОГО РАЙОН ТОМСКАЯ ОБЛАСТЬ</w:t>
      </w:r>
    </w:p>
    <w:p w:rsidR="005F3EB6" w:rsidRDefault="005F3EB6" w:rsidP="005F3EB6">
      <w:pPr>
        <w:pStyle w:val="3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5F3EB6" w:rsidRDefault="005F3EB6" w:rsidP="005F3EB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F3EB6" w:rsidRDefault="00B555E6" w:rsidP="005F3EB6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21 .12.2023</w:t>
      </w:r>
      <w:r w:rsidR="00D94E16">
        <w:rPr>
          <w:rFonts w:ascii="Times New Roman" w:hAnsi="Times New Roman" w:cs="Times New Roman"/>
          <w:sz w:val="24"/>
          <w:szCs w:val="24"/>
        </w:rPr>
        <w:tab/>
      </w:r>
      <w:r w:rsidR="00D94E16">
        <w:rPr>
          <w:rFonts w:ascii="Times New Roman" w:hAnsi="Times New Roman" w:cs="Times New Roman"/>
          <w:sz w:val="24"/>
          <w:szCs w:val="24"/>
        </w:rPr>
        <w:tab/>
      </w:r>
      <w:r w:rsidR="00D94E16">
        <w:rPr>
          <w:rFonts w:ascii="Times New Roman" w:hAnsi="Times New Roman" w:cs="Times New Roman"/>
          <w:sz w:val="24"/>
          <w:szCs w:val="24"/>
        </w:rPr>
        <w:tab/>
      </w:r>
      <w:r w:rsidR="00D94E16">
        <w:rPr>
          <w:rFonts w:ascii="Times New Roman" w:hAnsi="Times New Roman" w:cs="Times New Roman"/>
          <w:sz w:val="24"/>
          <w:szCs w:val="24"/>
        </w:rPr>
        <w:tab/>
      </w:r>
      <w:r w:rsidR="00D94E16">
        <w:rPr>
          <w:rFonts w:ascii="Times New Roman" w:hAnsi="Times New Roman" w:cs="Times New Roman"/>
          <w:sz w:val="24"/>
          <w:szCs w:val="24"/>
        </w:rPr>
        <w:tab/>
      </w:r>
      <w:r w:rsidR="00D94E16">
        <w:rPr>
          <w:rFonts w:ascii="Times New Roman" w:hAnsi="Times New Roman" w:cs="Times New Roman"/>
          <w:sz w:val="24"/>
          <w:szCs w:val="24"/>
        </w:rPr>
        <w:tab/>
      </w:r>
      <w:r w:rsidR="00D94E16">
        <w:rPr>
          <w:rFonts w:ascii="Times New Roman" w:hAnsi="Times New Roman" w:cs="Times New Roman"/>
          <w:sz w:val="24"/>
          <w:szCs w:val="24"/>
        </w:rPr>
        <w:tab/>
      </w:r>
      <w:r w:rsidR="00D94E16">
        <w:rPr>
          <w:rFonts w:ascii="Times New Roman" w:hAnsi="Times New Roman" w:cs="Times New Roman"/>
          <w:sz w:val="24"/>
          <w:szCs w:val="24"/>
        </w:rPr>
        <w:tab/>
        <w:t>№</w:t>
      </w:r>
      <w:r w:rsidR="00CE42D5">
        <w:rPr>
          <w:rFonts w:ascii="Times New Roman" w:hAnsi="Times New Roman" w:cs="Times New Roman"/>
          <w:sz w:val="24"/>
          <w:szCs w:val="24"/>
        </w:rPr>
        <w:t xml:space="preserve"> </w:t>
      </w:r>
      <w:r w:rsidR="00EF2B60">
        <w:rPr>
          <w:rFonts w:ascii="Times New Roman" w:hAnsi="Times New Roman" w:cs="Times New Roman"/>
          <w:sz w:val="24"/>
          <w:szCs w:val="24"/>
        </w:rPr>
        <w:t>42</w:t>
      </w:r>
    </w:p>
    <w:p w:rsidR="005F3EB6" w:rsidRDefault="005F3EB6" w:rsidP="005F3EB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Усть-Бакчар</w:t>
      </w:r>
    </w:p>
    <w:p w:rsidR="005F3EB6" w:rsidRDefault="005F3EB6" w:rsidP="005F3EB6">
      <w:pPr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 утверждении плана работы Совета</w:t>
      </w:r>
    </w:p>
    <w:p w:rsidR="005F3EB6" w:rsidRDefault="005F3EB6" w:rsidP="005F3E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Усть-Бакчарского сельского поселения</w:t>
      </w:r>
    </w:p>
    <w:p w:rsidR="005F3EB6" w:rsidRDefault="00B555E6" w:rsidP="005F3E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на 2024</w:t>
      </w:r>
      <w:r w:rsidR="005F3EB6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5F3EB6" w:rsidRDefault="005F3EB6" w:rsidP="005F3EB6">
      <w:pPr>
        <w:rPr>
          <w:rFonts w:ascii="Times New Roman" w:eastAsia="Calibri" w:hAnsi="Times New Roman" w:cs="Times New Roman"/>
          <w:sz w:val="24"/>
          <w:szCs w:val="24"/>
        </w:rPr>
      </w:pPr>
    </w:p>
    <w:p w:rsidR="005F3EB6" w:rsidRDefault="005F3EB6" w:rsidP="005F3E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 целях эффективности работы  Совета Усть-Бакчарского сельского поселения, в соответствии со статьей 35 Федерального закона от 06 октября 2003 года № 131 – ФЗ «Об общих принципах организации местного самоуправления в Российской Федерации, Устава  муниципального образования  «Усть-Бакчарское сельское поселение»,</w:t>
      </w:r>
    </w:p>
    <w:p w:rsidR="005F3EB6" w:rsidRDefault="005F3EB6" w:rsidP="005F3EB6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F3EB6" w:rsidRDefault="005F3EB6" w:rsidP="005F3EB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СОВЕТ УСТЬ-БАКЧАРСКОГО СЕЛЬСКОГО ПОСЕЛЕНИЯ  РЕШИЛ:</w:t>
      </w:r>
    </w:p>
    <w:p w:rsidR="005F3EB6" w:rsidRDefault="005F3EB6" w:rsidP="005F3EB6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p w:rsidR="005F3EB6" w:rsidRDefault="005F3EB6" w:rsidP="005F3E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Утвердить план работы Совета Усть-Бакчарс</w:t>
      </w:r>
      <w:r w:rsidR="0098073C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</w:t>
      </w:r>
      <w:r w:rsidR="003D58B8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</w:p>
    <w:p w:rsidR="005F3EB6" w:rsidRDefault="005F3EB6" w:rsidP="005F3EB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согласно приложению № 1;</w:t>
      </w:r>
    </w:p>
    <w:p w:rsidR="005F3EB6" w:rsidRDefault="005F3EB6" w:rsidP="005F3EB6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Настоящее решение подлежит официальному опубликованию в информационном бюллетене и на официальном сайте  Администрации Усть-Бакчарского сельского поселения в сети интернет.</w:t>
      </w:r>
    </w:p>
    <w:p w:rsidR="005F3EB6" w:rsidRDefault="005F3EB6" w:rsidP="005F3EB6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настоящего решения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Совета Усть-Бакчарского сельского поселения Пчёлкина Е.М.  </w:t>
      </w:r>
    </w:p>
    <w:p w:rsidR="005F3EB6" w:rsidRDefault="005F3EB6" w:rsidP="005F3E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2B60" w:rsidRDefault="00EF2B60" w:rsidP="005F3E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2B60" w:rsidRDefault="00EF2B60" w:rsidP="005F3E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2B60" w:rsidRDefault="00EF2B60" w:rsidP="005F3E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Совета</w:t>
      </w:r>
    </w:p>
    <w:p w:rsidR="005F3EB6" w:rsidRDefault="005F3EB6" w:rsidP="005F3E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Усть-Бакчарского сельского поселения,                                                                       </w:t>
      </w:r>
    </w:p>
    <w:p w:rsidR="005F3EB6" w:rsidRDefault="005F3EB6" w:rsidP="005F3E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Усть-Бакчарского сельского поселения                   </w:t>
      </w:r>
      <w:r w:rsidR="00EF2B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Е.М.Пчёлкин </w:t>
      </w:r>
    </w:p>
    <w:p w:rsidR="005F3EB6" w:rsidRDefault="005F3EB6" w:rsidP="005F3EB6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5F3EB6" w:rsidRDefault="005F3EB6" w:rsidP="005F3EB6">
      <w:pPr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02ED2" w:rsidRPr="009A28FA" w:rsidRDefault="00902ED2" w:rsidP="009A28FA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9A28F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902ED2" w:rsidRPr="009A28FA" w:rsidRDefault="00902ED2" w:rsidP="009A28FA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9A28FA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</w:p>
    <w:p w:rsidR="00902ED2" w:rsidRPr="009A28FA" w:rsidRDefault="009A28FA" w:rsidP="009A28FA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Усть-Бакчарского</w:t>
      </w:r>
      <w:r w:rsidR="00902ED2" w:rsidRPr="009A28F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902ED2" w:rsidRPr="009A28FA" w:rsidRDefault="00EF2B60" w:rsidP="009A28FA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21</w:t>
      </w:r>
      <w:r w:rsidR="00902ED2" w:rsidRPr="009A28FA">
        <w:rPr>
          <w:rFonts w:ascii="Times New Roman" w:hAnsi="Times New Roman" w:cs="Times New Roman"/>
          <w:sz w:val="20"/>
          <w:szCs w:val="20"/>
        </w:rPr>
        <w:t>.12.202</w:t>
      </w:r>
      <w:r w:rsidR="009676E6">
        <w:rPr>
          <w:rFonts w:ascii="Times New Roman" w:hAnsi="Times New Roman" w:cs="Times New Roman"/>
          <w:sz w:val="20"/>
          <w:szCs w:val="20"/>
        </w:rPr>
        <w:t>3</w:t>
      </w:r>
      <w:r w:rsidR="00902ED2" w:rsidRPr="009A28FA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42</w:t>
      </w:r>
    </w:p>
    <w:p w:rsidR="00902ED2" w:rsidRPr="009A28FA" w:rsidRDefault="00902ED2" w:rsidP="009A28F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902ED2" w:rsidRPr="009A28FA" w:rsidRDefault="00902ED2" w:rsidP="009A28F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9A28FA">
        <w:rPr>
          <w:rFonts w:ascii="Times New Roman" w:hAnsi="Times New Roman" w:cs="Times New Roman"/>
          <w:b/>
          <w:bCs/>
          <w:color w:val="000000"/>
        </w:rPr>
        <w:t xml:space="preserve"> ПЛАН </w:t>
      </w:r>
    </w:p>
    <w:p w:rsidR="00902ED2" w:rsidRPr="009A28FA" w:rsidRDefault="00902ED2" w:rsidP="009A28F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9A28FA">
        <w:rPr>
          <w:rFonts w:ascii="Times New Roman" w:hAnsi="Times New Roman" w:cs="Times New Roman"/>
          <w:b/>
          <w:bCs/>
          <w:color w:val="000000"/>
        </w:rPr>
        <w:t xml:space="preserve">РАБОТЫ СОВЕТА ДЕПУТАТОВ </w:t>
      </w:r>
    </w:p>
    <w:p w:rsidR="00902ED2" w:rsidRPr="009A28FA" w:rsidRDefault="009A28FA" w:rsidP="009A28F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УСТЬ-БАКЧАРСКОГО</w:t>
      </w:r>
      <w:r w:rsidR="00902ED2" w:rsidRPr="009A28FA">
        <w:rPr>
          <w:rFonts w:ascii="Times New Roman" w:hAnsi="Times New Roman" w:cs="Times New Roman"/>
          <w:b/>
          <w:bCs/>
          <w:color w:val="000000"/>
        </w:rPr>
        <w:t xml:space="preserve"> СЕЛЬСКОГО ПОСЕЛЕНИЯ</w:t>
      </w:r>
    </w:p>
    <w:p w:rsidR="00902ED2" w:rsidRPr="009A28FA" w:rsidRDefault="00902ED2" w:rsidP="009A28F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9A28FA">
        <w:rPr>
          <w:rFonts w:ascii="Times New Roman" w:hAnsi="Times New Roman" w:cs="Times New Roman"/>
          <w:b/>
          <w:bCs/>
          <w:color w:val="000000"/>
        </w:rPr>
        <w:t>НА 20</w:t>
      </w:r>
      <w:r w:rsidR="009A28FA">
        <w:rPr>
          <w:rFonts w:ascii="Times New Roman" w:hAnsi="Times New Roman" w:cs="Times New Roman"/>
          <w:b/>
          <w:bCs/>
          <w:color w:val="000000"/>
        </w:rPr>
        <w:t>24</w:t>
      </w:r>
      <w:r w:rsidRPr="009A28FA">
        <w:rPr>
          <w:rFonts w:ascii="Times New Roman" w:hAnsi="Times New Roman" w:cs="Times New Roman"/>
          <w:b/>
          <w:bCs/>
          <w:color w:val="000000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902ED2" w:rsidRPr="009A28FA" w:rsidTr="00687A42">
        <w:tc>
          <w:tcPr>
            <w:tcW w:w="828" w:type="dxa"/>
            <w:shd w:val="clear" w:color="auto" w:fill="auto"/>
          </w:tcPr>
          <w:p w:rsidR="00902ED2" w:rsidRPr="009A28FA" w:rsidRDefault="00902ED2" w:rsidP="00687A42">
            <w:pPr>
              <w:ind w:right="-41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  <w:p w:rsidR="00902ED2" w:rsidRPr="009A28FA" w:rsidRDefault="00902ED2" w:rsidP="00687A42">
            <w:pPr>
              <w:ind w:right="-41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5552" w:type="dxa"/>
            <w:shd w:val="clear" w:color="auto" w:fill="auto"/>
          </w:tcPr>
          <w:p w:rsidR="00902ED2" w:rsidRPr="009A28FA" w:rsidRDefault="00902ED2" w:rsidP="00687A42">
            <w:pPr>
              <w:ind w:right="-41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687A42">
            <w:pPr>
              <w:ind w:right="56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/>
                <w:bCs/>
                <w:color w:val="000000"/>
              </w:rPr>
              <w:t>Срок выполнения</w:t>
            </w:r>
          </w:p>
        </w:tc>
      </w:tr>
      <w:tr w:rsidR="00902ED2" w:rsidRPr="009A28FA" w:rsidTr="00687A42">
        <w:tc>
          <w:tcPr>
            <w:tcW w:w="9571" w:type="dxa"/>
            <w:gridSpan w:val="3"/>
            <w:shd w:val="clear" w:color="auto" w:fill="auto"/>
          </w:tcPr>
          <w:p w:rsidR="00902ED2" w:rsidRPr="009A28FA" w:rsidRDefault="00902ED2" w:rsidP="00687A42">
            <w:pPr>
              <w:ind w:right="56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</w:t>
            </w:r>
            <w:r w:rsidRPr="009A28F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квартал 20</w:t>
            </w:r>
            <w:r w:rsidR="009A28FA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  <w:r w:rsidRPr="009A28F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года</w:t>
            </w:r>
          </w:p>
        </w:tc>
      </w:tr>
      <w:tr w:rsidR="00902ED2" w:rsidRPr="009A28FA" w:rsidTr="00687A42"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902ED2" w:rsidP="009A28FA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Внесение изменений в решение Совета</w:t>
            </w:r>
            <w:r w:rsidR="009A28FA">
              <w:rPr>
                <w:rFonts w:ascii="Times New Roman" w:hAnsi="Times New Roman" w:cs="Times New Roman"/>
                <w:bCs/>
                <w:color w:val="000000"/>
              </w:rPr>
              <w:t>Усть-Бакчарского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«О бюджете муниципального образования «</w:t>
            </w:r>
            <w:r w:rsidR="009A28FA">
              <w:rPr>
                <w:rFonts w:ascii="Times New Roman" w:hAnsi="Times New Roman" w:cs="Times New Roman"/>
                <w:color w:val="000000"/>
              </w:rPr>
              <w:t>Усть-Бакчарское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>сельское поселение» на 202</w:t>
            </w:r>
            <w:r w:rsidR="009A28FA">
              <w:rPr>
                <w:rFonts w:ascii="Times New Roman" w:hAnsi="Times New Roman" w:cs="Times New Roman"/>
                <w:bCs/>
                <w:color w:val="000000"/>
              </w:rPr>
              <w:t xml:space="preserve">4 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>год и на плановый период 202</w:t>
            </w:r>
            <w:r w:rsidR="009A28FA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и 202</w:t>
            </w:r>
            <w:r w:rsidR="009A28FA">
              <w:rPr>
                <w:rFonts w:ascii="Times New Roman" w:hAnsi="Times New Roman" w:cs="Times New Roman"/>
                <w:bCs/>
                <w:color w:val="000000"/>
              </w:rPr>
              <w:t>6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годов»</w:t>
            </w: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 xml:space="preserve">по мере необходимости  </w:t>
            </w:r>
          </w:p>
        </w:tc>
      </w:tr>
      <w:tr w:rsidR="00902ED2" w:rsidRPr="009A28FA" w:rsidTr="00687A42"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902ED2" w:rsidP="00687A42">
            <w:pPr>
              <w:jc w:val="both"/>
              <w:rPr>
                <w:rStyle w:val="ab"/>
                <w:rFonts w:ascii="Times New Roman" w:hAnsi="Times New Roman" w:cs="Times New Roman"/>
                <w:b w:val="0"/>
              </w:rPr>
            </w:pPr>
            <w:r w:rsidRPr="009A28FA">
              <w:rPr>
                <w:rStyle w:val="ab"/>
                <w:rFonts w:ascii="Times New Roman" w:hAnsi="Times New Roman" w:cs="Times New Roman"/>
                <w:b w:val="0"/>
              </w:rPr>
              <w:t>Предоставление Губернатору Томской области уведомлений, сведений о доходах, об имуществе и обязательствах имущественного характера лиц, замещающих муниципальные должности в муниципальном образовании «</w:t>
            </w:r>
            <w:r w:rsidR="009A28FA">
              <w:rPr>
                <w:rFonts w:ascii="Times New Roman" w:hAnsi="Times New Roman" w:cs="Times New Roman"/>
                <w:color w:val="000000"/>
              </w:rPr>
              <w:t>Усть-Бакчарское</w:t>
            </w:r>
            <w:r w:rsidR="009A28FA" w:rsidRPr="009A28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28FA">
              <w:rPr>
                <w:rStyle w:val="ab"/>
                <w:rFonts w:ascii="Times New Roman" w:hAnsi="Times New Roman" w:cs="Times New Roman"/>
                <w:b w:val="0"/>
              </w:rPr>
              <w:t>сельское поселение», а также их супруги (супруга) и несовершен</w:t>
            </w:r>
            <w:r w:rsidR="002D3373">
              <w:rPr>
                <w:rStyle w:val="ab"/>
                <w:rFonts w:ascii="Times New Roman" w:hAnsi="Times New Roman" w:cs="Times New Roman"/>
                <w:b w:val="0"/>
              </w:rPr>
              <w:t>нолетних детей за период за 2023</w:t>
            </w:r>
            <w:r w:rsidRPr="009A28FA">
              <w:rPr>
                <w:rStyle w:val="ab"/>
                <w:rFonts w:ascii="Times New Roman" w:hAnsi="Times New Roman" w:cs="Times New Roman"/>
                <w:b w:val="0"/>
              </w:rPr>
              <w:t xml:space="preserve"> год</w:t>
            </w:r>
          </w:p>
          <w:p w:rsidR="00902ED2" w:rsidRPr="009A28FA" w:rsidRDefault="00902ED2" w:rsidP="00687A42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</w:rPr>
            </w:pPr>
            <w:r w:rsidRPr="009A28FA">
              <w:rPr>
                <w:rFonts w:ascii="Times New Roman" w:hAnsi="Times New Roman" w:cs="Times New Roman"/>
              </w:rPr>
              <w:t>до 30 марта 202</w:t>
            </w:r>
            <w:r w:rsidR="002D3373">
              <w:rPr>
                <w:rFonts w:ascii="Times New Roman" w:hAnsi="Times New Roman" w:cs="Times New Roman"/>
              </w:rPr>
              <w:t>4</w:t>
            </w:r>
            <w:r w:rsidRPr="009A28FA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902ED2" w:rsidRPr="009A28FA" w:rsidTr="00687A42">
        <w:tc>
          <w:tcPr>
            <w:tcW w:w="9571" w:type="dxa"/>
            <w:gridSpan w:val="3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II</w:t>
            </w:r>
            <w:r w:rsidRPr="009A28F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квартал 20</w:t>
            </w:r>
            <w:r w:rsidR="009A28FA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  <w:r w:rsidRPr="009A28F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года</w:t>
            </w:r>
          </w:p>
        </w:tc>
      </w:tr>
      <w:tr w:rsidR="00902ED2" w:rsidRPr="009A28FA" w:rsidTr="00687A42"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902ED2" w:rsidP="00687A42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Информаци</w:t>
            </w:r>
            <w:r w:rsidR="00E92C54">
              <w:rPr>
                <w:rFonts w:ascii="Times New Roman" w:hAnsi="Times New Roman" w:cs="Times New Roman"/>
                <w:bCs/>
                <w:color w:val="000000"/>
              </w:rPr>
              <w:t>я о подготовке к празднованию 79-летию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Дня Победы в Великой Отечественной войне 1941 – 1945 гг..</w:t>
            </w: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Март - Апрель 20</w:t>
            </w:r>
            <w:r w:rsidR="009A28FA">
              <w:rPr>
                <w:rFonts w:ascii="Times New Roman" w:hAnsi="Times New Roman" w:cs="Times New Roman"/>
                <w:bCs/>
                <w:color w:val="000000"/>
              </w:rPr>
              <w:t>24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года</w:t>
            </w:r>
          </w:p>
        </w:tc>
      </w:tr>
      <w:tr w:rsidR="00902ED2" w:rsidRPr="009A28FA" w:rsidTr="00687A42">
        <w:trPr>
          <w:trHeight w:val="858"/>
        </w:trPr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902ED2" w:rsidP="00687A4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Информация о плане мероприятий по благоустройству территории </w:t>
            </w:r>
            <w:r w:rsidR="009A28FA">
              <w:rPr>
                <w:rFonts w:ascii="Times New Roman" w:hAnsi="Times New Roman" w:cs="Times New Roman"/>
                <w:color w:val="000000"/>
              </w:rPr>
              <w:t>Усть-Бакчарского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на 20</w:t>
            </w:r>
            <w:r w:rsidR="009A28FA">
              <w:rPr>
                <w:rFonts w:ascii="Times New Roman" w:hAnsi="Times New Roman" w:cs="Times New Roman"/>
                <w:bCs/>
                <w:color w:val="000000"/>
              </w:rPr>
              <w:t>24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</w:t>
            </w: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Апрель 20</w:t>
            </w:r>
            <w:r w:rsidR="009A28FA">
              <w:rPr>
                <w:rFonts w:ascii="Times New Roman" w:hAnsi="Times New Roman" w:cs="Times New Roman"/>
                <w:bCs/>
                <w:color w:val="000000"/>
              </w:rPr>
              <w:t>24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года</w:t>
            </w:r>
          </w:p>
        </w:tc>
      </w:tr>
      <w:tr w:rsidR="00902ED2" w:rsidRPr="009A28FA" w:rsidTr="00687A42">
        <w:trPr>
          <w:trHeight w:val="858"/>
        </w:trPr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902ED2" w:rsidP="009A28FA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</w:rPr>
              <w:t xml:space="preserve">Размещение на сайте </w:t>
            </w:r>
            <w:r w:rsidR="009A28FA">
              <w:rPr>
                <w:rFonts w:ascii="Times New Roman" w:hAnsi="Times New Roman" w:cs="Times New Roman"/>
              </w:rPr>
              <w:t>Усть-Бакчарского</w:t>
            </w:r>
            <w:r w:rsidRPr="009A28FA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9A28FA">
              <w:rPr>
                <w:rStyle w:val="ab"/>
                <w:rFonts w:ascii="Times New Roman" w:hAnsi="Times New Roman" w:cs="Times New Roman"/>
                <w:b w:val="0"/>
              </w:rPr>
              <w:t>сведений о доходах, об имуществе и обязательствах имущественного характера лиц, замещающих муниципальные должности в муниципальном образовании «</w:t>
            </w:r>
            <w:r w:rsidR="009A28FA">
              <w:rPr>
                <w:rFonts w:ascii="Times New Roman" w:hAnsi="Times New Roman" w:cs="Times New Roman"/>
                <w:color w:val="000000"/>
              </w:rPr>
              <w:t>Усть-Бакчарское</w:t>
            </w:r>
            <w:r w:rsidR="009A28FA" w:rsidRPr="009A28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28FA">
              <w:rPr>
                <w:rStyle w:val="ab"/>
                <w:rFonts w:ascii="Times New Roman" w:hAnsi="Times New Roman" w:cs="Times New Roman"/>
                <w:b w:val="0"/>
              </w:rPr>
              <w:t>сельское поселение», а также их супруги (супруга) и несовершеннолетних детей за период за 202</w:t>
            </w:r>
            <w:r w:rsidR="009A28FA">
              <w:rPr>
                <w:rStyle w:val="ab"/>
                <w:rFonts w:ascii="Times New Roman" w:hAnsi="Times New Roman" w:cs="Times New Roman"/>
                <w:b w:val="0"/>
              </w:rPr>
              <w:t>3</w:t>
            </w:r>
            <w:r w:rsidRPr="009A28FA">
              <w:rPr>
                <w:rStyle w:val="ab"/>
                <w:rFonts w:ascii="Times New Roman" w:hAnsi="Times New Roman" w:cs="Times New Roman"/>
                <w:b w:val="0"/>
              </w:rPr>
              <w:t xml:space="preserve"> год</w:t>
            </w: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="009A28FA">
              <w:rPr>
                <w:rFonts w:ascii="Times New Roman" w:hAnsi="Times New Roman" w:cs="Times New Roman"/>
                <w:color w:val="000000"/>
              </w:rPr>
              <w:t>прель 2024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</w:tr>
      <w:tr w:rsidR="00902ED2" w:rsidRPr="009A28FA" w:rsidTr="00687A42"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902ED2" w:rsidP="00687A42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Информация о плане мероприятий по капитальному ремонту муниципального жилого фонда</w:t>
            </w: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Май 20</w:t>
            </w:r>
            <w:r w:rsidR="009A28FA">
              <w:rPr>
                <w:rFonts w:ascii="Times New Roman" w:hAnsi="Times New Roman" w:cs="Times New Roman"/>
                <w:bCs/>
                <w:color w:val="000000"/>
              </w:rPr>
              <w:t>24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года </w:t>
            </w:r>
          </w:p>
        </w:tc>
      </w:tr>
      <w:tr w:rsidR="00902ED2" w:rsidRPr="009A28FA" w:rsidTr="00687A42"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902ED2" w:rsidP="009A28FA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Информация о плане мероприятий по ремонту дорог муниципального образования «</w:t>
            </w:r>
            <w:r w:rsidR="009A28FA">
              <w:rPr>
                <w:rFonts w:ascii="Times New Roman" w:hAnsi="Times New Roman" w:cs="Times New Roman"/>
                <w:bCs/>
                <w:color w:val="000000"/>
              </w:rPr>
              <w:t>Усть-Бакчарское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сельское поселение»</w:t>
            </w: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Май 20</w:t>
            </w:r>
            <w:r w:rsidR="009A28FA">
              <w:rPr>
                <w:rFonts w:ascii="Times New Roman" w:hAnsi="Times New Roman" w:cs="Times New Roman"/>
                <w:bCs/>
                <w:color w:val="000000"/>
              </w:rPr>
              <w:t>24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года</w:t>
            </w:r>
          </w:p>
        </w:tc>
      </w:tr>
      <w:tr w:rsidR="00902ED2" w:rsidRPr="009A28FA" w:rsidTr="00687A42"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902ED2" w:rsidP="00687A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A28FA">
              <w:rPr>
                <w:rFonts w:ascii="Times New Roman" w:hAnsi="Times New Roman" w:cs="Times New Roman"/>
              </w:rPr>
              <w:t xml:space="preserve">Отчет </w:t>
            </w:r>
            <w:r w:rsidR="002617DD">
              <w:rPr>
                <w:rFonts w:ascii="Times New Roman" w:hAnsi="Times New Roman" w:cs="Times New Roman"/>
              </w:rPr>
              <w:t>Главы поселения о работе за 2023</w:t>
            </w:r>
            <w:r w:rsidRPr="009A28F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прель  - 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>Май 20</w:t>
            </w:r>
            <w:r w:rsidR="009A28FA">
              <w:rPr>
                <w:rFonts w:ascii="Times New Roman" w:hAnsi="Times New Roman" w:cs="Times New Roman"/>
                <w:bCs/>
                <w:color w:val="000000"/>
              </w:rPr>
              <w:t>24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года </w:t>
            </w:r>
          </w:p>
        </w:tc>
      </w:tr>
      <w:tr w:rsidR="00902ED2" w:rsidRPr="009A28FA" w:rsidTr="00687A42"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902ED2" w:rsidP="00687A42">
            <w:pPr>
              <w:ind w:right="7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>Подготовка и проведение встреч с населением по отчету Главы поселения о работе за 20</w:t>
            </w:r>
            <w:r w:rsidR="002617DD">
              <w:rPr>
                <w:rFonts w:ascii="Times New Roman" w:hAnsi="Times New Roman" w:cs="Times New Roman"/>
                <w:color w:val="000000"/>
              </w:rPr>
              <w:t>23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  <w:p w:rsidR="00902ED2" w:rsidRPr="009A28FA" w:rsidRDefault="00902ED2" w:rsidP="00687A42">
            <w:pPr>
              <w:ind w:right="7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>Май – июнь 20</w:t>
            </w:r>
            <w:r w:rsidR="009A28FA">
              <w:rPr>
                <w:rFonts w:ascii="Times New Roman" w:hAnsi="Times New Roman" w:cs="Times New Roman"/>
                <w:color w:val="000000"/>
              </w:rPr>
              <w:t>24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</w:tr>
      <w:tr w:rsidR="00902ED2" w:rsidRPr="009A28FA" w:rsidTr="00687A42"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902ED2" w:rsidP="00687A42">
            <w:pPr>
              <w:jc w:val="both"/>
              <w:rPr>
                <w:rFonts w:ascii="Times New Roman" w:hAnsi="Times New Roman" w:cs="Times New Roman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Подготовка и проведение публичных слушаний по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проекту отчета об исполнении местного бюджета за 202</w:t>
            </w:r>
            <w:r w:rsidR="002617DD">
              <w:rPr>
                <w:rFonts w:ascii="Times New Roman" w:hAnsi="Times New Roman" w:cs="Times New Roman"/>
                <w:color w:val="000000"/>
              </w:rPr>
              <w:t>3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год </w:t>
            </w:r>
            <w:r w:rsidR="002617DD">
              <w:rPr>
                <w:rFonts w:ascii="Times New Roman" w:hAnsi="Times New Roman" w:cs="Times New Roman"/>
              </w:rPr>
              <w:t>и на плановый период 2024 и 2025</w:t>
            </w:r>
            <w:r w:rsidRPr="009A28FA">
              <w:rPr>
                <w:rFonts w:ascii="Times New Roman" w:hAnsi="Times New Roman" w:cs="Times New Roman"/>
              </w:rPr>
              <w:t xml:space="preserve"> годов  </w:t>
            </w:r>
          </w:p>
          <w:p w:rsidR="00902ED2" w:rsidRPr="009A28FA" w:rsidRDefault="00902ED2" w:rsidP="00687A42">
            <w:pPr>
              <w:ind w:right="7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>Май 20</w:t>
            </w:r>
            <w:r w:rsidR="009A28FA">
              <w:rPr>
                <w:rFonts w:ascii="Times New Roman" w:hAnsi="Times New Roman" w:cs="Times New Roman"/>
                <w:color w:val="000000"/>
              </w:rPr>
              <w:t>24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</w:tr>
      <w:tr w:rsidR="00902ED2" w:rsidRPr="009A28FA" w:rsidTr="00687A42">
        <w:trPr>
          <w:trHeight w:val="649"/>
        </w:trPr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902ED2" w:rsidP="009A28FA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Утверждение отчета по исполнению бюджета </w:t>
            </w:r>
            <w:r w:rsidR="009A28FA">
              <w:rPr>
                <w:rFonts w:ascii="Times New Roman" w:hAnsi="Times New Roman" w:cs="Times New Roman"/>
                <w:bCs/>
                <w:color w:val="000000"/>
              </w:rPr>
              <w:t>Усть-Бакчарского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за 202</w:t>
            </w:r>
            <w:r w:rsidR="002D3373">
              <w:rPr>
                <w:rFonts w:ascii="Times New Roman" w:hAnsi="Times New Roman" w:cs="Times New Roman"/>
                <w:bCs/>
                <w:color w:val="000000"/>
              </w:rPr>
              <w:t xml:space="preserve">3 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>год</w:t>
            </w: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2D33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июнь 20</w:t>
            </w:r>
            <w:r w:rsidR="002D3373">
              <w:rPr>
                <w:rFonts w:ascii="Times New Roman" w:hAnsi="Times New Roman" w:cs="Times New Roman"/>
                <w:bCs/>
                <w:color w:val="000000"/>
              </w:rPr>
              <w:t xml:space="preserve">24 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>года</w:t>
            </w:r>
          </w:p>
        </w:tc>
      </w:tr>
      <w:tr w:rsidR="00902ED2" w:rsidRPr="009A28FA" w:rsidTr="00687A42"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902ED2" w:rsidP="00687A42">
            <w:pPr>
              <w:ind w:right="72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Внесе</w:t>
            </w:r>
            <w:r w:rsidR="001E2D38">
              <w:rPr>
                <w:rFonts w:ascii="Times New Roman" w:hAnsi="Times New Roman" w:cs="Times New Roman"/>
                <w:bCs/>
                <w:color w:val="000000"/>
              </w:rPr>
              <w:t xml:space="preserve">ние изменений в решение Совета </w:t>
            </w:r>
            <w:r w:rsidR="009A28FA">
              <w:rPr>
                <w:rFonts w:ascii="Times New Roman" w:hAnsi="Times New Roman" w:cs="Times New Roman"/>
                <w:color w:val="000000"/>
              </w:rPr>
              <w:t>Усть-Бакчарского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«О бюджете муниципального образования «</w:t>
            </w:r>
            <w:r w:rsidR="009A28FA">
              <w:rPr>
                <w:rFonts w:ascii="Times New Roman" w:hAnsi="Times New Roman" w:cs="Times New Roman"/>
                <w:color w:val="000000"/>
              </w:rPr>
              <w:t>Усть-Бакчарское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>сельское поселение» на 20</w:t>
            </w:r>
            <w:r w:rsidR="002D3373">
              <w:rPr>
                <w:rFonts w:ascii="Times New Roman" w:hAnsi="Times New Roman" w:cs="Times New Roman"/>
                <w:bCs/>
                <w:color w:val="000000"/>
              </w:rPr>
              <w:t>24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</w:t>
            </w:r>
            <w:r w:rsidR="009A28FA">
              <w:rPr>
                <w:rFonts w:ascii="Times New Roman" w:hAnsi="Times New Roman" w:cs="Times New Roman"/>
                <w:bCs/>
                <w:color w:val="000000"/>
              </w:rPr>
              <w:t xml:space="preserve"> и на плановый период 2025 и 2026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годов»</w:t>
            </w:r>
          </w:p>
          <w:p w:rsidR="00902ED2" w:rsidRPr="009A28FA" w:rsidRDefault="00902ED2" w:rsidP="00687A42">
            <w:pPr>
              <w:ind w:right="7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 xml:space="preserve">по мере необходимости  </w:t>
            </w:r>
          </w:p>
        </w:tc>
      </w:tr>
      <w:tr w:rsidR="00902ED2" w:rsidRPr="009A28FA" w:rsidTr="00687A42">
        <w:tc>
          <w:tcPr>
            <w:tcW w:w="9571" w:type="dxa"/>
            <w:gridSpan w:val="3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III</w:t>
            </w:r>
            <w:r w:rsidRPr="009A28F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квартал 20</w:t>
            </w:r>
            <w:r w:rsidR="009A28FA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  <w:r w:rsidRPr="009A28F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года</w:t>
            </w:r>
          </w:p>
        </w:tc>
      </w:tr>
      <w:tr w:rsidR="00902ED2" w:rsidRPr="009A28FA" w:rsidTr="00687A42"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902ED2" w:rsidP="009A28FA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Рассмотрение итогов исполнения бюджета муниципального образования «</w:t>
            </w:r>
            <w:r w:rsidR="009A28FA">
              <w:rPr>
                <w:rFonts w:ascii="Times New Roman" w:hAnsi="Times New Roman" w:cs="Times New Roman"/>
                <w:bCs/>
                <w:color w:val="000000"/>
              </w:rPr>
              <w:t>Усть-Бакчарское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сельское поселение» за 1 полугодие 20</w:t>
            </w:r>
            <w:r w:rsidR="009A28FA">
              <w:rPr>
                <w:rFonts w:ascii="Times New Roman" w:hAnsi="Times New Roman" w:cs="Times New Roman"/>
                <w:bCs/>
                <w:color w:val="000000"/>
              </w:rPr>
              <w:t>24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года</w:t>
            </w: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Июль 20</w:t>
            </w:r>
            <w:r w:rsidR="009A28FA">
              <w:rPr>
                <w:rFonts w:ascii="Times New Roman" w:hAnsi="Times New Roman" w:cs="Times New Roman"/>
                <w:bCs/>
                <w:color w:val="000000"/>
              </w:rPr>
              <w:t>24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года</w:t>
            </w:r>
          </w:p>
        </w:tc>
      </w:tr>
      <w:tr w:rsidR="00902ED2" w:rsidRPr="009A28FA" w:rsidTr="00687A42"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1E2D38" w:rsidP="009A28FA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Информация</w:t>
            </w:r>
            <w:r w:rsidR="00902ED2"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о ходе подготовки объектов теплоснабжения </w:t>
            </w:r>
            <w:r w:rsidR="009A28FA">
              <w:rPr>
                <w:rFonts w:ascii="Times New Roman" w:hAnsi="Times New Roman" w:cs="Times New Roman"/>
                <w:bCs/>
                <w:color w:val="000000"/>
              </w:rPr>
              <w:t>Усть-Бакчарского</w:t>
            </w:r>
            <w:r w:rsidR="00902ED2" w:rsidRPr="009A28FA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 работе в зимних условиях</w:t>
            </w: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Август 20</w:t>
            </w:r>
            <w:r w:rsidR="009A28FA">
              <w:rPr>
                <w:rFonts w:ascii="Times New Roman" w:hAnsi="Times New Roman" w:cs="Times New Roman"/>
                <w:bCs/>
                <w:color w:val="000000"/>
              </w:rPr>
              <w:t>24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года</w:t>
            </w:r>
          </w:p>
        </w:tc>
      </w:tr>
      <w:tr w:rsidR="00902ED2" w:rsidRPr="009A28FA" w:rsidTr="00687A42"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902ED2" w:rsidP="00687A4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Информация об итогах конкурса по благоустройству</w:t>
            </w: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>Сентябрь 20</w:t>
            </w:r>
            <w:r w:rsidR="009A28FA">
              <w:rPr>
                <w:rFonts w:ascii="Times New Roman" w:hAnsi="Times New Roman" w:cs="Times New Roman"/>
                <w:color w:val="000000"/>
              </w:rPr>
              <w:t>24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</w:tr>
      <w:tr w:rsidR="00902ED2" w:rsidRPr="009A28FA" w:rsidTr="00687A42"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902ED2" w:rsidP="00687A42">
            <w:pPr>
              <w:ind w:right="72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Внесение изменений в решение Совета </w:t>
            </w:r>
            <w:r w:rsidR="009A28FA">
              <w:rPr>
                <w:rFonts w:ascii="Times New Roman" w:hAnsi="Times New Roman" w:cs="Times New Roman"/>
                <w:bCs/>
                <w:color w:val="000000"/>
              </w:rPr>
              <w:t>Усть-Бакчарского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«О бюджете муниципального образования «</w:t>
            </w:r>
            <w:r w:rsidR="009A28FA">
              <w:rPr>
                <w:rFonts w:ascii="Times New Roman" w:hAnsi="Times New Roman" w:cs="Times New Roman"/>
                <w:color w:val="000000"/>
              </w:rPr>
              <w:t>Усть-Бакчарское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>сельское поселение» на 20</w:t>
            </w:r>
            <w:r w:rsidR="009A28FA">
              <w:rPr>
                <w:rFonts w:ascii="Times New Roman" w:hAnsi="Times New Roman" w:cs="Times New Roman"/>
                <w:bCs/>
                <w:color w:val="000000"/>
              </w:rPr>
              <w:t>24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</w:t>
            </w:r>
            <w:r w:rsidR="009A28FA">
              <w:rPr>
                <w:rFonts w:ascii="Times New Roman" w:hAnsi="Times New Roman" w:cs="Times New Roman"/>
                <w:bCs/>
                <w:color w:val="000000"/>
              </w:rPr>
              <w:t xml:space="preserve"> и на плановый период 2025 и 2026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годов»</w:t>
            </w:r>
          </w:p>
          <w:p w:rsidR="00902ED2" w:rsidRPr="009A28FA" w:rsidRDefault="00902ED2" w:rsidP="00687A42">
            <w:pPr>
              <w:ind w:right="7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 xml:space="preserve">по мере необходимости  </w:t>
            </w:r>
          </w:p>
        </w:tc>
      </w:tr>
      <w:tr w:rsidR="00902ED2" w:rsidRPr="009A28FA" w:rsidTr="00687A42"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CB3FE2" w:rsidP="00687A42">
            <w:pPr>
              <w:ind w:righ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Принятие решения о ремонте </w:t>
            </w:r>
            <w:r w:rsidR="00902ED2" w:rsidRPr="009A28FA">
              <w:rPr>
                <w:rFonts w:ascii="Times New Roman" w:hAnsi="Times New Roman" w:cs="Times New Roman"/>
              </w:rPr>
              <w:t xml:space="preserve"> дорог в 202</w:t>
            </w:r>
            <w:r w:rsidR="009A28FA">
              <w:rPr>
                <w:rFonts w:ascii="Times New Roman" w:hAnsi="Times New Roman" w:cs="Times New Roman"/>
              </w:rPr>
              <w:t>5</w:t>
            </w:r>
            <w:r w:rsidR="00902ED2" w:rsidRPr="009A28FA">
              <w:rPr>
                <w:rFonts w:ascii="Times New Roman" w:hAnsi="Times New Roman" w:cs="Times New Roman"/>
              </w:rPr>
              <w:t xml:space="preserve"> году на территории муниципального образования «</w:t>
            </w:r>
            <w:r w:rsidR="009A28FA">
              <w:rPr>
                <w:rFonts w:ascii="Times New Roman" w:hAnsi="Times New Roman" w:cs="Times New Roman"/>
              </w:rPr>
              <w:t>Усть-Бакчарское</w:t>
            </w:r>
            <w:r w:rsidR="00902ED2" w:rsidRPr="009A28FA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  <w:p w:rsidR="00902ED2" w:rsidRPr="009A28FA" w:rsidRDefault="00902ED2" w:rsidP="00687A42">
            <w:pPr>
              <w:ind w:right="72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902ED2" w:rsidRPr="009A28FA" w:rsidRDefault="009A28FA" w:rsidP="00687A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Сентябрь 2024</w:t>
            </w:r>
            <w:r w:rsidR="00902ED2" w:rsidRPr="009A28FA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</w:tr>
      <w:tr w:rsidR="00902ED2" w:rsidRPr="009A28FA" w:rsidTr="00687A42"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902ED2" w:rsidP="00687A42">
            <w:pPr>
              <w:ind w:right="72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Информация по подготовке и проведению Дня старшего поколения </w:t>
            </w: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>Сентябрь 20</w:t>
            </w:r>
            <w:r w:rsidR="009A28FA">
              <w:rPr>
                <w:rFonts w:ascii="Times New Roman" w:hAnsi="Times New Roman" w:cs="Times New Roman"/>
                <w:color w:val="000000"/>
              </w:rPr>
              <w:t>24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</w:tr>
      <w:tr w:rsidR="00902ED2" w:rsidRPr="009A28FA" w:rsidTr="00687A42">
        <w:tc>
          <w:tcPr>
            <w:tcW w:w="9571" w:type="dxa"/>
            <w:gridSpan w:val="3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IV</w:t>
            </w:r>
            <w:r w:rsidR="009A28F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квартал 2024</w:t>
            </w:r>
            <w:r w:rsidRPr="009A28F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года</w:t>
            </w:r>
          </w:p>
        </w:tc>
      </w:tr>
      <w:tr w:rsidR="00902ED2" w:rsidRPr="009A28FA" w:rsidTr="00687A42"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902ED2" w:rsidP="009A28FA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Рассмотрение итогов исполнения бюджета муниципального образования «</w:t>
            </w:r>
            <w:r w:rsidR="009A28FA">
              <w:rPr>
                <w:rFonts w:ascii="Times New Roman" w:hAnsi="Times New Roman" w:cs="Times New Roman"/>
                <w:bCs/>
                <w:color w:val="000000"/>
              </w:rPr>
              <w:t>Усть-Бакчарское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сельское поселение» </w:t>
            </w:r>
            <w:r w:rsidR="00CB3FE2">
              <w:rPr>
                <w:rFonts w:ascii="Times New Roman" w:hAnsi="Times New Roman" w:cs="Times New Roman"/>
                <w:bCs/>
                <w:color w:val="000000"/>
              </w:rPr>
              <w:t xml:space="preserve"> за  9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CB3FE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>месяцев 2</w:t>
            </w:r>
            <w:r w:rsidR="00D81114">
              <w:rPr>
                <w:rFonts w:ascii="Times New Roman" w:hAnsi="Times New Roman" w:cs="Times New Roman"/>
                <w:bCs/>
                <w:color w:val="000000"/>
              </w:rPr>
              <w:t>024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года</w:t>
            </w: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Октябрь 20</w:t>
            </w:r>
            <w:r w:rsidR="009A28FA">
              <w:rPr>
                <w:rFonts w:ascii="Times New Roman" w:hAnsi="Times New Roman" w:cs="Times New Roman"/>
                <w:bCs/>
                <w:color w:val="000000"/>
              </w:rPr>
              <w:t>24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года</w:t>
            </w:r>
          </w:p>
        </w:tc>
      </w:tr>
      <w:tr w:rsidR="00902ED2" w:rsidRPr="009A28FA" w:rsidTr="00687A42"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902ED2" w:rsidP="00687A42">
            <w:pPr>
              <w:ind w:right="72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Внесение изменений в решение Совета  </w:t>
            </w:r>
            <w:r w:rsidR="009A28FA">
              <w:rPr>
                <w:rFonts w:ascii="Times New Roman" w:hAnsi="Times New Roman" w:cs="Times New Roman"/>
                <w:color w:val="000000"/>
              </w:rPr>
              <w:t>Усть-Бакчарского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«О бюджете муниципального образования «</w:t>
            </w:r>
            <w:r w:rsidR="009A28FA">
              <w:rPr>
                <w:rFonts w:ascii="Times New Roman" w:hAnsi="Times New Roman" w:cs="Times New Roman"/>
                <w:color w:val="000000"/>
              </w:rPr>
              <w:t>Усть-Бакчарское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>сельское поселение» на 20</w:t>
            </w:r>
            <w:r w:rsidR="009A28FA">
              <w:rPr>
                <w:rFonts w:ascii="Times New Roman" w:hAnsi="Times New Roman" w:cs="Times New Roman"/>
                <w:bCs/>
                <w:color w:val="000000"/>
              </w:rPr>
              <w:t>24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</w:t>
            </w:r>
            <w:r w:rsidR="009A28FA">
              <w:rPr>
                <w:rFonts w:ascii="Times New Roman" w:hAnsi="Times New Roman" w:cs="Times New Roman"/>
                <w:bCs/>
                <w:color w:val="000000"/>
              </w:rPr>
              <w:t xml:space="preserve"> и на плановый период 2025 и 2026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годов»</w:t>
            </w:r>
          </w:p>
          <w:p w:rsidR="00902ED2" w:rsidRPr="009A28FA" w:rsidRDefault="00902ED2" w:rsidP="00687A42">
            <w:pPr>
              <w:ind w:right="7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 xml:space="preserve">по мере необходимости  </w:t>
            </w:r>
          </w:p>
        </w:tc>
      </w:tr>
      <w:tr w:rsidR="00902ED2" w:rsidRPr="009A28FA" w:rsidTr="00687A42"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676E6" w:rsidRDefault="009676E6" w:rsidP="009A28FA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676E6">
              <w:rPr>
                <w:rFonts w:ascii="Times New Roman" w:eastAsia="Times New Roman" w:hAnsi="Times New Roman" w:cs="Times New Roman"/>
              </w:rPr>
              <w:t xml:space="preserve">О передаче муниципальному образованию «Чаинский район» отдельных полномочий органов местного самоуправления муниципального образования «Усть-Бакчарское сельское поселение» </w:t>
            </w:r>
            <w:r w:rsidRPr="009676E6">
              <w:rPr>
                <w:rFonts w:ascii="Times New Roman" w:hAnsi="Times New Roman" w:cs="Times New Roman"/>
              </w:rPr>
              <w:t>на определение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10 млн. рублей</w:t>
            </w:r>
            <w:r>
              <w:rPr>
                <w:rFonts w:ascii="Times New Roman" w:hAnsi="Times New Roman" w:cs="Times New Roman"/>
              </w:rPr>
              <w:t xml:space="preserve"> на 2025 год</w:t>
            </w:r>
          </w:p>
        </w:tc>
        <w:tc>
          <w:tcPr>
            <w:tcW w:w="3191" w:type="dxa"/>
            <w:shd w:val="clear" w:color="auto" w:fill="auto"/>
          </w:tcPr>
          <w:p w:rsidR="00902ED2" w:rsidRPr="009A28FA" w:rsidRDefault="007575EA" w:rsidP="00687A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Октябрь - Ноябрь 2024</w:t>
            </w:r>
            <w:r w:rsidR="00902ED2"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года</w:t>
            </w:r>
          </w:p>
        </w:tc>
      </w:tr>
      <w:tr w:rsidR="00902ED2" w:rsidRPr="009A28FA" w:rsidTr="00687A42">
        <w:trPr>
          <w:trHeight w:val="1695"/>
        </w:trPr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902ED2" w:rsidP="00687A42">
            <w:pPr>
              <w:jc w:val="both"/>
              <w:rPr>
                <w:rFonts w:ascii="Times New Roman" w:hAnsi="Times New Roman" w:cs="Times New Roman"/>
              </w:rPr>
            </w:pPr>
            <w:r w:rsidRPr="009A28FA">
              <w:rPr>
                <w:rFonts w:ascii="Times New Roman" w:hAnsi="Times New Roman" w:cs="Times New Roman"/>
              </w:rPr>
              <w:t>О передаче муниципальному образованию «Чаинский район» отдельных полномочий органов местного самоуправления муниципального образования «</w:t>
            </w:r>
            <w:r w:rsidR="009A28FA">
              <w:rPr>
                <w:rFonts w:ascii="Times New Roman" w:hAnsi="Times New Roman" w:cs="Times New Roman"/>
              </w:rPr>
              <w:t>Усть-Бакчарское</w:t>
            </w:r>
            <w:r w:rsidRPr="009A28FA">
              <w:rPr>
                <w:rFonts w:ascii="Times New Roman" w:hAnsi="Times New Roman" w:cs="Times New Roman"/>
              </w:rPr>
              <w:t xml:space="preserve"> сельское поселение» по внутреннему муниципальному финансовому контролю в сфере бюджетных правоотношений и контроля в сфере закупок </w:t>
            </w:r>
            <w:r w:rsidRPr="009A28FA">
              <w:rPr>
                <w:rFonts w:ascii="Times New Roman" w:hAnsi="Times New Roman" w:cs="Times New Roman"/>
                <w:color w:val="000000"/>
              </w:rPr>
              <w:t>на 202</w:t>
            </w:r>
            <w:r w:rsidR="002617DD">
              <w:rPr>
                <w:rFonts w:ascii="Times New Roman" w:hAnsi="Times New Roman" w:cs="Times New Roman"/>
                <w:color w:val="000000"/>
              </w:rPr>
              <w:t>5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  <w:p w:rsidR="00902ED2" w:rsidRPr="009A28FA" w:rsidRDefault="00902ED2" w:rsidP="00687A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E91A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Октябрь - Ноябрь 20</w:t>
            </w:r>
            <w:r w:rsidR="009A28FA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2617DD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года</w:t>
            </w:r>
          </w:p>
        </w:tc>
      </w:tr>
      <w:tr w:rsidR="00902ED2" w:rsidRPr="009A28FA" w:rsidTr="00687A42"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902ED2" w:rsidP="009A28F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>Передача муниципальному образованию «Чаинский район» полномочий контрольно-счетного органа муниципального образования «</w:t>
            </w:r>
            <w:r w:rsidR="009A28FA">
              <w:rPr>
                <w:rFonts w:ascii="Times New Roman" w:hAnsi="Times New Roman" w:cs="Times New Roman"/>
                <w:color w:val="000000"/>
              </w:rPr>
              <w:t>Усть-Бакчарское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сельское поселение» по осуществлению внешнего муниципального финансового контроля на 20</w:t>
            </w:r>
            <w:r w:rsidR="002617DD">
              <w:rPr>
                <w:rFonts w:ascii="Times New Roman" w:hAnsi="Times New Roman" w:cs="Times New Roman"/>
                <w:color w:val="000000"/>
              </w:rPr>
              <w:t>25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Октябрь - Ноябрь 20</w:t>
            </w:r>
            <w:r w:rsidR="002617DD">
              <w:rPr>
                <w:rFonts w:ascii="Times New Roman" w:hAnsi="Times New Roman" w:cs="Times New Roman"/>
                <w:bCs/>
                <w:color w:val="000000"/>
              </w:rPr>
              <w:t>24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года</w:t>
            </w:r>
          </w:p>
        </w:tc>
      </w:tr>
      <w:tr w:rsidR="009676E6" w:rsidRPr="009A28FA" w:rsidTr="00687A42">
        <w:tc>
          <w:tcPr>
            <w:tcW w:w="828" w:type="dxa"/>
            <w:shd w:val="clear" w:color="auto" w:fill="auto"/>
          </w:tcPr>
          <w:p w:rsidR="009676E6" w:rsidRPr="009A28FA" w:rsidRDefault="009676E6" w:rsidP="00902ED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676E6" w:rsidRPr="009A28FA" w:rsidRDefault="009676E6" w:rsidP="00404DBF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Об утверждении тарифной ставки платы за наем муниципального жилья на 202</w:t>
            </w:r>
            <w:r w:rsidR="002617DD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</w:t>
            </w:r>
          </w:p>
        </w:tc>
        <w:tc>
          <w:tcPr>
            <w:tcW w:w="3191" w:type="dxa"/>
            <w:shd w:val="clear" w:color="auto" w:fill="auto"/>
          </w:tcPr>
          <w:p w:rsidR="009676E6" w:rsidRPr="009A28FA" w:rsidRDefault="009676E6" w:rsidP="00404D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28FA">
              <w:rPr>
                <w:rFonts w:ascii="Times New Roman" w:hAnsi="Times New Roman" w:cs="Times New Roman"/>
                <w:bCs/>
              </w:rPr>
              <w:t>Ноябрь 202</w:t>
            </w:r>
            <w:r w:rsidR="002617DD">
              <w:rPr>
                <w:rFonts w:ascii="Times New Roman" w:hAnsi="Times New Roman" w:cs="Times New Roman"/>
                <w:bCs/>
              </w:rPr>
              <w:t>4</w:t>
            </w:r>
            <w:r w:rsidRPr="009A28FA">
              <w:rPr>
                <w:rFonts w:ascii="Times New Roman" w:hAnsi="Times New Roman" w:cs="Times New Roman"/>
                <w:bCs/>
              </w:rPr>
              <w:t xml:space="preserve"> года</w:t>
            </w:r>
          </w:p>
        </w:tc>
      </w:tr>
      <w:tr w:rsidR="009676E6" w:rsidRPr="009A28FA" w:rsidTr="00687A42">
        <w:tc>
          <w:tcPr>
            <w:tcW w:w="828" w:type="dxa"/>
            <w:shd w:val="clear" w:color="auto" w:fill="auto"/>
          </w:tcPr>
          <w:p w:rsidR="009676E6" w:rsidRPr="009A28FA" w:rsidRDefault="009676E6" w:rsidP="00902ED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676E6" w:rsidRPr="009A28FA" w:rsidRDefault="009676E6" w:rsidP="00404DBF">
            <w:pPr>
              <w:jc w:val="both"/>
              <w:rPr>
                <w:rFonts w:ascii="Times New Roman" w:hAnsi="Times New Roman" w:cs="Times New Roman"/>
              </w:rPr>
            </w:pPr>
            <w:r w:rsidRPr="009A28FA">
              <w:rPr>
                <w:rFonts w:ascii="Times New Roman" w:hAnsi="Times New Roman" w:cs="Times New Roman"/>
              </w:rPr>
              <w:t>Рассмотрение проекта бюджета МО «</w:t>
            </w:r>
            <w:r>
              <w:rPr>
                <w:rFonts w:ascii="Times New Roman" w:hAnsi="Times New Roman" w:cs="Times New Roman"/>
              </w:rPr>
              <w:t>Усть-Бакчарское</w:t>
            </w:r>
            <w:r w:rsidRPr="009A28FA">
              <w:rPr>
                <w:rFonts w:ascii="Times New Roman" w:hAnsi="Times New Roman" w:cs="Times New Roman"/>
              </w:rPr>
              <w:t xml:space="preserve"> сельское поселение на 202</w:t>
            </w:r>
            <w:r>
              <w:rPr>
                <w:rFonts w:ascii="Times New Roman" w:hAnsi="Times New Roman" w:cs="Times New Roman"/>
              </w:rPr>
              <w:t>5</w:t>
            </w:r>
            <w:r w:rsidRPr="009A28FA">
              <w:rPr>
                <w:rFonts w:ascii="Times New Roman" w:hAnsi="Times New Roman" w:cs="Times New Roman"/>
              </w:rPr>
              <w:t xml:space="preserve"> год</w:t>
            </w:r>
            <w:r w:rsidRPr="009A28FA">
              <w:rPr>
                <w:rFonts w:ascii="Times New Roman" w:hAnsi="Times New Roman" w:cs="Times New Roman"/>
                <w:bCs/>
              </w:rPr>
              <w:t xml:space="preserve"> и пл</w:t>
            </w:r>
            <w:r>
              <w:rPr>
                <w:rFonts w:ascii="Times New Roman" w:hAnsi="Times New Roman" w:cs="Times New Roman"/>
                <w:bCs/>
              </w:rPr>
              <w:t>ановый период 2026 и 2027</w:t>
            </w:r>
            <w:r w:rsidRPr="009A28FA">
              <w:rPr>
                <w:rFonts w:ascii="Times New Roman" w:hAnsi="Times New Roman" w:cs="Times New Roman"/>
                <w:bCs/>
              </w:rPr>
              <w:t xml:space="preserve"> годов</w:t>
            </w:r>
            <w:r w:rsidRPr="009A28FA">
              <w:rPr>
                <w:rFonts w:ascii="Times New Roman" w:hAnsi="Times New Roman" w:cs="Times New Roman"/>
              </w:rPr>
              <w:t xml:space="preserve">» и документов, предоставляемых с проектом бюджета  </w:t>
            </w:r>
          </w:p>
        </w:tc>
        <w:tc>
          <w:tcPr>
            <w:tcW w:w="3191" w:type="dxa"/>
            <w:shd w:val="clear" w:color="auto" w:fill="auto"/>
          </w:tcPr>
          <w:p w:rsidR="009676E6" w:rsidRPr="009A28FA" w:rsidRDefault="009676E6" w:rsidP="00404DB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Ноябрь 202</w:t>
            </w:r>
            <w:r w:rsidR="002617DD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года</w:t>
            </w:r>
          </w:p>
        </w:tc>
      </w:tr>
      <w:tr w:rsidR="009676E6" w:rsidRPr="009A28FA" w:rsidTr="00687A42">
        <w:tc>
          <w:tcPr>
            <w:tcW w:w="828" w:type="dxa"/>
            <w:shd w:val="clear" w:color="auto" w:fill="auto"/>
          </w:tcPr>
          <w:p w:rsidR="009676E6" w:rsidRPr="009A28FA" w:rsidRDefault="009676E6" w:rsidP="00902ED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676E6" w:rsidRPr="009A28FA" w:rsidRDefault="009676E6" w:rsidP="00404DBF">
            <w:pPr>
              <w:jc w:val="both"/>
              <w:rPr>
                <w:rFonts w:ascii="Times New Roman" w:hAnsi="Times New Roman" w:cs="Times New Roman"/>
              </w:rPr>
            </w:pPr>
            <w:r w:rsidRPr="009A28FA">
              <w:rPr>
                <w:rFonts w:ascii="Times New Roman" w:hAnsi="Times New Roman" w:cs="Times New Roman"/>
              </w:rPr>
              <w:t>Утверждение ставок арендной платы за землю</w:t>
            </w:r>
            <w:r w:rsidR="002617DD">
              <w:rPr>
                <w:rFonts w:ascii="Times New Roman" w:hAnsi="Times New Roman" w:cs="Times New Roman"/>
              </w:rPr>
              <w:t xml:space="preserve"> на 2025</w:t>
            </w:r>
            <w:r w:rsidRPr="009A28FA">
              <w:rPr>
                <w:rFonts w:ascii="Times New Roman" w:hAnsi="Times New Roman" w:cs="Times New Roman"/>
              </w:rPr>
              <w:t xml:space="preserve"> </w:t>
            </w:r>
            <w:r w:rsidRPr="009A28FA">
              <w:rPr>
                <w:rFonts w:ascii="Times New Roman" w:hAnsi="Times New Roman" w:cs="Times New Roman"/>
              </w:rPr>
              <w:lastRenderedPageBreak/>
              <w:t>год</w:t>
            </w:r>
          </w:p>
        </w:tc>
        <w:tc>
          <w:tcPr>
            <w:tcW w:w="3191" w:type="dxa"/>
            <w:shd w:val="clear" w:color="auto" w:fill="auto"/>
          </w:tcPr>
          <w:p w:rsidR="009676E6" w:rsidRPr="009A28FA" w:rsidRDefault="009676E6" w:rsidP="00404DB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lastRenderedPageBreak/>
              <w:t>Ноябрь 20</w:t>
            </w:r>
            <w:r>
              <w:rPr>
                <w:rFonts w:ascii="Times New Roman" w:hAnsi="Times New Roman" w:cs="Times New Roman"/>
                <w:bCs/>
                <w:color w:val="000000"/>
              </w:rPr>
              <w:t>24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года</w:t>
            </w:r>
          </w:p>
        </w:tc>
      </w:tr>
      <w:tr w:rsidR="009676E6" w:rsidRPr="009A28FA" w:rsidTr="00687A42">
        <w:tc>
          <w:tcPr>
            <w:tcW w:w="828" w:type="dxa"/>
            <w:shd w:val="clear" w:color="auto" w:fill="auto"/>
          </w:tcPr>
          <w:p w:rsidR="009676E6" w:rsidRPr="009A28FA" w:rsidRDefault="009676E6" w:rsidP="00902ED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676E6" w:rsidRPr="009A28FA" w:rsidRDefault="009676E6" w:rsidP="009676E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Подготовка и проведение публичных слушаний по проекту бюджета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Усть-Бакчарского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на </w:t>
            </w:r>
            <w:r w:rsidRPr="009A28FA">
              <w:rPr>
                <w:rFonts w:ascii="Times New Roman" w:hAnsi="Times New Roman" w:cs="Times New Roman"/>
              </w:rPr>
              <w:t>202</w:t>
            </w:r>
            <w:r w:rsidR="002617DD">
              <w:rPr>
                <w:rFonts w:ascii="Times New Roman" w:hAnsi="Times New Roman" w:cs="Times New Roman"/>
              </w:rPr>
              <w:t>5</w:t>
            </w:r>
            <w:r w:rsidRPr="009A28FA">
              <w:rPr>
                <w:rFonts w:ascii="Times New Roman" w:hAnsi="Times New Roman" w:cs="Times New Roman"/>
              </w:rPr>
              <w:t xml:space="preserve"> год</w:t>
            </w:r>
            <w:r w:rsidRPr="009A28FA">
              <w:rPr>
                <w:rFonts w:ascii="Times New Roman" w:hAnsi="Times New Roman" w:cs="Times New Roman"/>
                <w:bCs/>
              </w:rPr>
              <w:t xml:space="preserve"> и плановый период 202</w:t>
            </w:r>
            <w:r w:rsidR="002617DD">
              <w:rPr>
                <w:rFonts w:ascii="Times New Roman" w:hAnsi="Times New Roman" w:cs="Times New Roman"/>
                <w:bCs/>
              </w:rPr>
              <w:t>6</w:t>
            </w:r>
            <w:r w:rsidRPr="009A28FA">
              <w:rPr>
                <w:rFonts w:ascii="Times New Roman" w:hAnsi="Times New Roman" w:cs="Times New Roman"/>
                <w:bCs/>
              </w:rPr>
              <w:t xml:space="preserve"> и 202</w:t>
            </w:r>
            <w:r w:rsidR="002617DD">
              <w:rPr>
                <w:rFonts w:ascii="Times New Roman" w:hAnsi="Times New Roman" w:cs="Times New Roman"/>
                <w:bCs/>
              </w:rPr>
              <w:t>7</w:t>
            </w:r>
            <w:r w:rsidRPr="009A28FA">
              <w:rPr>
                <w:rFonts w:ascii="Times New Roman" w:hAnsi="Times New Roman" w:cs="Times New Roman"/>
                <w:bCs/>
              </w:rPr>
              <w:t xml:space="preserve"> годов</w:t>
            </w:r>
          </w:p>
        </w:tc>
        <w:tc>
          <w:tcPr>
            <w:tcW w:w="3191" w:type="dxa"/>
            <w:shd w:val="clear" w:color="auto" w:fill="auto"/>
          </w:tcPr>
          <w:p w:rsidR="009676E6" w:rsidRPr="009A28FA" w:rsidRDefault="009676E6" w:rsidP="00687A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Ноябрь -  декабрь  20</w:t>
            </w:r>
            <w:r w:rsidR="002617DD">
              <w:rPr>
                <w:rFonts w:ascii="Times New Roman" w:hAnsi="Times New Roman" w:cs="Times New Roman"/>
                <w:bCs/>
                <w:color w:val="000000"/>
              </w:rPr>
              <w:t>24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года</w:t>
            </w:r>
          </w:p>
        </w:tc>
      </w:tr>
      <w:tr w:rsidR="009676E6" w:rsidRPr="009A28FA" w:rsidTr="00687A42">
        <w:tc>
          <w:tcPr>
            <w:tcW w:w="828" w:type="dxa"/>
            <w:shd w:val="clear" w:color="auto" w:fill="auto"/>
          </w:tcPr>
          <w:p w:rsidR="009676E6" w:rsidRPr="009A28FA" w:rsidRDefault="009676E6" w:rsidP="00902ED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676E6" w:rsidRPr="009A28FA" w:rsidRDefault="009676E6" w:rsidP="009676E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 xml:space="preserve">Разработка и принятие годового плана работы Совета депутатов </w:t>
            </w:r>
            <w:r>
              <w:rPr>
                <w:rFonts w:ascii="Times New Roman" w:hAnsi="Times New Roman" w:cs="Times New Roman"/>
                <w:color w:val="000000"/>
              </w:rPr>
              <w:t>Усть-Бакчарского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  <w:r w:rsidR="002617DD">
              <w:rPr>
                <w:rFonts w:ascii="Times New Roman" w:hAnsi="Times New Roman" w:cs="Times New Roman"/>
                <w:color w:val="000000"/>
              </w:rPr>
              <w:t xml:space="preserve"> на 2025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3191" w:type="dxa"/>
            <w:shd w:val="clear" w:color="auto" w:fill="auto"/>
          </w:tcPr>
          <w:p w:rsidR="009676E6" w:rsidRPr="009A28FA" w:rsidRDefault="009676E6" w:rsidP="00687A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Декабрь 20</w:t>
            </w:r>
            <w:r w:rsidR="002617DD">
              <w:rPr>
                <w:rFonts w:ascii="Times New Roman" w:hAnsi="Times New Roman" w:cs="Times New Roman"/>
                <w:bCs/>
                <w:color w:val="000000"/>
              </w:rPr>
              <w:t>24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года</w:t>
            </w:r>
          </w:p>
        </w:tc>
      </w:tr>
      <w:tr w:rsidR="009676E6" w:rsidRPr="009A28FA" w:rsidTr="00687A42">
        <w:tc>
          <w:tcPr>
            <w:tcW w:w="828" w:type="dxa"/>
            <w:shd w:val="clear" w:color="auto" w:fill="auto"/>
          </w:tcPr>
          <w:p w:rsidR="009676E6" w:rsidRPr="009A28FA" w:rsidRDefault="009676E6" w:rsidP="00902ED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676E6" w:rsidRPr="009A28FA" w:rsidRDefault="009676E6" w:rsidP="009676E6">
            <w:pPr>
              <w:jc w:val="both"/>
              <w:rPr>
                <w:rFonts w:ascii="Times New Roman" w:hAnsi="Times New Roman" w:cs="Times New Roman"/>
                <w:bCs/>
                <w:color w:val="0000FF"/>
              </w:rPr>
            </w:pPr>
            <w:r w:rsidRPr="009A28FA">
              <w:rPr>
                <w:rFonts w:ascii="Times New Roman" w:hAnsi="Times New Roman" w:cs="Times New Roman"/>
                <w:bCs/>
              </w:rPr>
              <w:t>Утверждение бюджета муниципального образования «</w:t>
            </w:r>
            <w:r>
              <w:rPr>
                <w:rFonts w:ascii="Times New Roman" w:hAnsi="Times New Roman" w:cs="Times New Roman"/>
                <w:bCs/>
              </w:rPr>
              <w:t>Усть-Бакчарское</w:t>
            </w:r>
            <w:r w:rsidRPr="009A28FA">
              <w:rPr>
                <w:rFonts w:ascii="Times New Roman" w:hAnsi="Times New Roman" w:cs="Times New Roman"/>
                <w:bCs/>
              </w:rPr>
              <w:t xml:space="preserve"> сельское поселение» </w:t>
            </w:r>
            <w:r w:rsidRPr="009A28FA">
              <w:rPr>
                <w:rFonts w:ascii="Times New Roman" w:hAnsi="Times New Roman" w:cs="Times New Roman"/>
              </w:rPr>
              <w:t>на 202</w:t>
            </w:r>
            <w:r w:rsidR="002617DD">
              <w:rPr>
                <w:rFonts w:ascii="Times New Roman" w:hAnsi="Times New Roman" w:cs="Times New Roman"/>
              </w:rPr>
              <w:t>5</w:t>
            </w:r>
            <w:r w:rsidRPr="009A28FA">
              <w:rPr>
                <w:rFonts w:ascii="Times New Roman" w:hAnsi="Times New Roman" w:cs="Times New Roman"/>
              </w:rPr>
              <w:t xml:space="preserve"> год</w:t>
            </w:r>
            <w:r w:rsidRPr="009A28FA">
              <w:rPr>
                <w:rFonts w:ascii="Times New Roman" w:hAnsi="Times New Roman" w:cs="Times New Roman"/>
                <w:bCs/>
              </w:rPr>
              <w:t xml:space="preserve"> и плановый период 202</w:t>
            </w:r>
            <w:r w:rsidR="002617DD">
              <w:rPr>
                <w:rFonts w:ascii="Times New Roman" w:hAnsi="Times New Roman" w:cs="Times New Roman"/>
                <w:bCs/>
              </w:rPr>
              <w:t>6</w:t>
            </w:r>
            <w:r w:rsidRPr="009A28FA">
              <w:rPr>
                <w:rFonts w:ascii="Times New Roman" w:hAnsi="Times New Roman" w:cs="Times New Roman"/>
                <w:bCs/>
              </w:rPr>
              <w:t xml:space="preserve"> и 202</w:t>
            </w:r>
            <w:r w:rsidR="002617DD">
              <w:rPr>
                <w:rFonts w:ascii="Times New Roman" w:hAnsi="Times New Roman" w:cs="Times New Roman"/>
                <w:bCs/>
              </w:rPr>
              <w:t>7</w:t>
            </w:r>
            <w:r w:rsidRPr="009A28FA">
              <w:rPr>
                <w:rFonts w:ascii="Times New Roman" w:hAnsi="Times New Roman" w:cs="Times New Roman"/>
                <w:bCs/>
              </w:rPr>
              <w:t xml:space="preserve"> годов</w:t>
            </w:r>
          </w:p>
        </w:tc>
        <w:tc>
          <w:tcPr>
            <w:tcW w:w="3191" w:type="dxa"/>
            <w:shd w:val="clear" w:color="auto" w:fill="auto"/>
          </w:tcPr>
          <w:p w:rsidR="009676E6" w:rsidRPr="009A28FA" w:rsidRDefault="009676E6" w:rsidP="00687A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Декабрь 20</w:t>
            </w:r>
            <w:r w:rsidR="002617DD">
              <w:rPr>
                <w:rFonts w:ascii="Times New Roman" w:hAnsi="Times New Roman" w:cs="Times New Roman"/>
                <w:bCs/>
                <w:color w:val="000000"/>
              </w:rPr>
              <w:t>24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года</w:t>
            </w:r>
          </w:p>
        </w:tc>
      </w:tr>
      <w:tr w:rsidR="009676E6" w:rsidRPr="009A28FA" w:rsidTr="00687A42">
        <w:tc>
          <w:tcPr>
            <w:tcW w:w="9571" w:type="dxa"/>
            <w:gridSpan w:val="3"/>
            <w:shd w:val="clear" w:color="auto" w:fill="auto"/>
          </w:tcPr>
          <w:p w:rsidR="009676E6" w:rsidRPr="009A28FA" w:rsidRDefault="009676E6" w:rsidP="00687A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/>
                <w:bCs/>
                <w:color w:val="000000"/>
              </w:rPr>
              <w:t>Также в течении года:</w:t>
            </w:r>
          </w:p>
        </w:tc>
      </w:tr>
      <w:tr w:rsidR="009676E6" w:rsidRPr="009A28FA" w:rsidTr="00687A42">
        <w:tc>
          <w:tcPr>
            <w:tcW w:w="828" w:type="dxa"/>
            <w:shd w:val="clear" w:color="auto" w:fill="auto"/>
          </w:tcPr>
          <w:p w:rsidR="009676E6" w:rsidRPr="009A28FA" w:rsidRDefault="009676E6" w:rsidP="00902ED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676E6" w:rsidRPr="009A28FA" w:rsidRDefault="009676E6" w:rsidP="00687A42">
            <w:pPr>
              <w:ind w:right="7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 xml:space="preserve">Проведение заседаний Совета </w:t>
            </w:r>
            <w:r w:rsidR="003D58B8">
              <w:rPr>
                <w:rFonts w:ascii="Times New Roman" w:hAnsi="Times New Roman" w:cs="Times New Roman"/>
                <w:color w:val="000000"/>
              </w:rPr>
              <w:t>Усть-Б</w:t>
            </w:r>
            <w:r>
              <w:rPr>
                <w:rFonts w:ascii="Times New Roman" w:hAnsi="Times New Roman" w:cs="Times New Roman"/>
                <w:color w:val="000000"/>
              </w:rPr>
              <w:t>акчарского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сельского поселения </w:t>
            </w:r>
          </w:p>
          <w:p w:rsidR="009676E6" w:rsidRPr="009A28FA" w:rsidRDefault="009676E6" w:rsidP="00687A42">
            <w:pPr>
              <w:ind w:right="7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9676E6" w:rsidRPr="009A28FA" w:rsidRDefault="009676E6" w:rsidP="00687A42">
            <w:pPr>
              <w:ind w:right="7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>Не реже 1 раза в 3 месяца</w:t>
            </w:r>
          </w:p>
        </w:tc>
      </w:tr>
      <w:tr w:rsidR="009676E6" w:rsidRPr="009A28FA" w:rsidTr="00687A42">
        <w:tc>
          <w:tcPr>
            <w:tcW w:w="828" w:type="dxa"/>
            <w:shd w:val="clear" w:color="auto" w:fill="auto"/>
          </w:tcPr>
          <w:p w:rsidR="009676E6" w:rsidRPr="009A28FA" w:rsidRDefault="009676E6" w:rsidP="00902ED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676E6" w:rsidRPr="009A28FA" w:rsidRDefault="009676E6" w:rsidP="00687A42">
            <w:pPr>
              <w:ind w:right="7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 xml:space="preserve">Организация и проведение заседаний постоянных депутатских комиссий </w:t>
            </w:r>
          </w:p>
          <w:p w:rsidR="009676E6" w:rsidRPr="009A28FA" w:rsidRDefault="009676E6" w:rsidP="00687A42">
            <w:pPr>
              <w:ind w:right="7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9676E6" w:rsidRPr="009A28FA" w:rsidRDefault="009676E6" w:rsidP="00687A42">
            <w:pPr>
              <w:ind w:right="7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>по мере необходимости, но не реже 1 раза в квартал</w:t>
            </w:r>
          </w:p>
        </w:tc>
      </w:tr>
      <w:tr w:rsidR="009676E6" w:rsidRPr="009A28FA" w:rsidTr="00687A42">
        <w:tc>
          <w:tcPr>
            <w:tcW w:w="828" w:type="dxa"/>
            <w:shd w:val="clear" w:color="auto" w:fill="auto"/>
          </w:tcPr>
          <w:p w:rsidR="009676E6" w:rsidRPr="009A28FA" w:rsidRDefault="009676E6" w:rsidP="00902ED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676E6" w:rsidRPr="009A28FA" w:rsidRDefault="009676E6" w:rsidP="00687A42">
            <w:pPr>
              <w:ind w:right="7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 xml:space="preserve">Принятие планов и программ развития </w:t>
            </w:r>
            <w:r>
              <w:rPr>
                <w:rFonts w:ascii="Times New Roman" w:hAnsi="Times New Roman" w:cs="Times New Roman"/>
                <w:color w:val="000000"/>
              </w:rPr>
              <w:t>Усть-Бакчарского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  <w:p w:rsidR="009676E6" w:rsidRPr="009A28FA" w:rsidRDefault="009676E6" w:rsidP="00687A42">
            <w:pPr>
              <w:ind w:right="7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9676E6" w:rsidRPr="009A28FA" w:rsidRDefault="009676E6" w:rsidP="00687A42">
            <w:pPr>
              <w:ind w:right="7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9676E6" w:rsidRPr="009A28FA" w:rsidTr="00687A42">
        <w:tc>
          <w:tcPr>
            <w:tcW w:w="828" w:type="dxa"/>
            <w:shd w:val="clear" w:color="auto" w:fill="auto"/>
          </w:tcPr>
          <w:p w:rsidR="009676E6" w:rsidRPr="009A28FA" w:rsidRDefault="009676E6" w:rsidP="00902ED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676E6" w:rsidRPr="009A28FA" w:rsidRDefault="009676E6" w:rsidP="00687A42">
            <w:pPr>
              <w:ind w:right="7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>Утверждение отчетов по планам и программам развития поселения</w:t>
            </w:r>
          </w:p>
          <w:p w:rsidR="009676E6" w:rsidRPr="009A28FA" w:rsidRDefault="009676E6" w:rsidP="00687A42">
            <w:pPr>
              <w:ind w:right="7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9676E6" w:rsidRPr="009A28FA" w:rsidRDefault="009676E6" w:rsidP="00687A42">
            <w:pPr>
              <w:ind w:right="7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>по мере принятия</w:t>
            </w:r>
          </w:p>
        </w:tc>
      </w:tr>
      <w:tr w:rsidR="009676E6" w:rsidRPr="009A28FA" w:rsidTr="00687A42">
        <w:tc>
          <w:tcPr>
            <w:tcW w:w="828" w:type="dxa"/>
            <w:shd w:val="clear" w:color="auto" w:fill="auto"/>
          </w:tcPr>
          <w:p w:rsidR="009676E6" w:rsidRPr="009A28FA" w:rsidRDefault="009676E6" w:rsidP="00902ED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676E6" w:rsidRPr="009A28FA" w:rsidRDefault="009676E6" w:rsidP="00687A42">
            <w:pPr>
              <w:ind w:right="7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 xml:space="preserve">Внесение изменений в Устав </w:t>
            </w:r>
            <w:r>
              <w:rPr>
                <w:rFonts w:ascii="Times New Roman" w:hAnsi="Times New Roman" w:cs="Times New Roman"/>
                <w:color w:val="000000"/>
              </w:rPr>
              <w:t>Усть-Бакчарского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сельского поселения </w:t>
            </w:r>
          </w:p>
          <w:p w:rsidR="009676E6" w:rsidRPr="009A28FA" w:rsidRDefault="009676E6" w:rsidP="00687A42">
            <w:pPr>
              <w:ind w:right="7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9676E6" w:rsidRPr="009A28FA" w:rsidRDefault="009676E6" w:rsidP="00687A42">
            <w:pPr>
              <w:ind w:right="7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9676E6" w:rsidRPr="009A28FA" w:rsidTr="00687A42">
        <w:tc>
          <w:tcPr>
            <w:tcW w:w="828" w:type="dxa"/>
            <w:shd w:val="clear" w:color="auto" w:fill="auto"/>
          </w:tcPr>
          <w:p w:rsidR="009676E6" w:rsidRPr="009A28FA" w:rsidRDefault="009676E6" w:rsidP="00902ED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676E6" w:rsidRPr="009A28FA" w:rsidRDefault="009676E6" w:rsidP="00687A42">
            <w:pPr>
              <w:ind w:right="7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 xml:space="preserve">Работа депутатов с избирателями (График приема граждан депутатами </w:t>
            </w:r>
            <w:r>
              <w:rPr>
                <w:rFonts w:ascii="Times New Roman" w:hAnsi="Times New Roman" w:cs="Times New Roman"/>
                <w:color w:val="000000"/>
              </w:rPr>
              <w:t>Усть-Бакчарского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сельского поселения)</w:t>
            </w:r>
          </w:p>
          <w:p w:rsidR="009676E6" w:rsidRPr="009A28FA" w:rsidRDefault="009676E6" w:rsidP="00687A42">
            <w:pPr>
              <w:ind w:right="7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9676E6" w:rsidRPr="009A28FA" w:rsidRDefault="009676E6" w:rsidP="00687A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</w:tr>
      <w:tr w:rsidR="009676E6" w:rsidRPr="009A28FA" w:rsidTr="00687A42">
        <w:tc>
          <w:tcPr>
            <w:tcW w:w="828" w:type="dxa"/>
            <w:shd w:val="clear" w:color="auto" w:fill="auto"/>
          </w:tcPr>
          <w:p w:rsidR="009676E6" w:rsidRPr="009A28FA" w:rsidRDefault="009676E6" w:rsidP="00902ED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676E6" w:rsidRPr="009A28FA" w:rsidRDefault="009676E6" w:rsidP="009676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 xml:space="preserve">Работа с письмами, заявлениями, обращениями избирателей к депутатам </w:t>
            </w:r>
            <w:r>
              <w:rPr>
                <w:rFonts w:ascii="Times New Roman" w:hAnsi="Times New Roman" w:cs="Times New Roman"/>
                <w:color w:val="000000"/>
              </w:rPr>
              <w:t>Усть-Бакчарского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3191" w:type="dxa"/>
            <w:shd w:val="clear" w:color="auto" w:fill="auto"/>
          </w:tcPr>
          <w:p w:rsidR="009676E6" w:rsidRPr="009A28FA" w:rsidRDefault="009676E6" w:rsidP="00687A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>по мере поступления</w:t>
            </w:r>
          </w:p>
        </w:tc>
      </w:tr>
      <w:tr w:rsidR="009676E6" w:rsidRPr="009A28FA" w:rsidTr="00687A42">
        <w:tc>
          <w:tcPr>
            <w:tcW w:w="828" w:type="dxa"/>
            <w:shd w:val="clear" w:color="auto" w:fill="auto"/>
          </w:tcPr>
          <w:p w:rsidR="009676E6" w:rsidRPr="009A28FA" w:rsidRDefault="009676E6" w:rsidP="00902ED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676E6" w:rsidRPr="009A28FA" w:rsidRDefault="009676E6" w:rsidP="00687A42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A28F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Рассмотрение требований, протестов прокуратуры, заключений по НПА на решения Совета </w:t>
            </w:r>
            <w:r w:rsidRPr="009676E6">
              <w:rPr>
                <w:rFonts w:ascii="Times New Roman" w:hAnsi="Times New Roman" w:cs="Times New Roman"/>
                <w:b w:val="0"/>
                <w:color w:val="000000"/>
              </w:rPr>
              <w:t>Усть-Бакчарского</w:t>
            </w:r>
            <w:r w:rsidRPr="009A28F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сельского поселения</w:t>
            </w:r>
          </w:p>
          <w:p w:rsidR="009676E6" w:rsidRPr="009A28FA" w:rsidRDefault="009676E6" w:rsidP="00687A42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9676E6" w:rsidRPr="009A28FA" w:rsidRDefault="009676E6" w:rsidP="00687A42">
            <w:pPr>
              <w:ind w:right="7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lastRenderedPageBreak/>
              <w:t>по мере поступления</w:t>
            </w:r>
          </w:p>
        </w:tc>
      </w:tr>
      <w:tr w:rsidR="009676E6" w:rsidRPr="009A28FA" w:rsidTr="00687A42">
        <w:tc>
          <w:tcPr>
            <w:tcW w:w="828" w:type="dxa"/>
            <w:shd w:val="clear" w:color="auto" w:fill="auto"/>
          </w:tcPr>
          <w:p w:rsidR="009676E6" w:rsidRPr="009A28FA" w:rsidRDefault="009676E6" w:rsidP="00902ED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676E6" w:rsidRPr="009A28FA" w:rsidRDefault="009676E6" w:rsidP="00687A42">
            <w:pPr>
              <w:ind w:right="7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 xml:space="preserve">Мониторинг ранее принятых решений Совета </w:t>
            </w:r>
            <w:r>
              <w:rPr>
                <w:rFonts w:ascii="Times New Roman" w:hAnsi="Times New Roman" w:cs="Times New Roman"/>
                <w:color w:val="000000"/>
              </w:rPr>
              <w:t>Усть-Бакчарского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сельского поселения на соответствие действующему законодательству</w:t>
            </w:r>
          </w:p>
          <w:p w:rsidR="009676E6" w:rsidRPr="009A28FA" w:rsidRDefault="009676E6" w:rsidP="00687A42">
            <w:pPr>
              <w:ind w:right="7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9676E6" w:rsidRPr="009A28FA" w:rsidRDefault="009676E6" w:rsidP="00687A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</w:tr>
      <w:tr w:rsidR="009676E6" w:rsidRPr="009A28FA" w:rsidTr="00687A42">
        <w:trPr>
          <w:trHeight w:val="1018"/>
        </w:trPr>
        <w:tc>
          <w:tcPr>
            <w:tcW w:w="828" w:type="dxa"/>
            <w:shd w:val="clear" w:color="auto" w:fill="auto"/>
          </w:tcPr>
          <w:p w:rsidR="009676E6" w:rsidRPr="009A28FA" w:rsidRDefault="009676E6" w:rsidP="00902ED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676E6" w:rsidRPr="009A28FA" w:rsidRDefault="009676E6" w:rsidP="00687A42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Проведение антикоррупционной экспертизы ранее принятых решений Совета, а также проектов решений Совета </w:t>
            </w:r>
            <w:r>
              <w:rPr>
                <w:rFonts w:ascii="Times New Roman" w:hAnsi="Times New Roman" w:cs="Times New Roman"/>
                <w:color w:val="000000"/>
              </w:rPr>
              <w:t>Усть-Бакчарского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3191" w:type="dxa"/>
            <w:shd w:val="clear" w:color="auto" w:fill="auto"/>
          </w:tcPr>
          <w:p w:rsidR="009676E6" w:rsidRPr="009A28FA" w:rsidRDefault="009676E6" w:rsidP="00687A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>по мере принятия и разработки НПА</w:t>
            </w:r>
          </w:p>
        </w:tc>
      </w:tr>
      <w:tr w:rsidR="009676E6" w:rsidRPr="009A28FA" w:rsidTr="00687A42">
        <w:trPr>
          <w:trHeight w:val="1316"/>
        </w:trPr>
        <w:tc>
          <w:tcPr>
            <w:tcW w:w="828" w:type="dxa"/>
            <w:shd w:val="clear" w:color="auto" w:fill="auto"/>
          </w:tcPr>
          <w:p w:rsidR="009676E6" w:rsidRPr="009A28FA" w:rsidRDefault="009676E6" w:rsidP="00902ED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676E6" w:rsidRPr="009A28FA" w:rsidRDefault="009676E6" w:rsidP="00687A42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Участие депутатов Совета в мероприятиях, проводимых на территории муниципального образования </w:t>
            </w:r>
            <w:r>
              <w:rPr>
                <w:rFonts w:ascii="Times New Roman" w:hAnsi="Times New Roman" w:cs="Times New Roman"/>
                <w:color w:val="000000"/>
              </w:rPr>
              <w:t>Усть-Бакчарского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>сельское поселение»</w:t>
            </w:r>
          </w:p>
        </w:tc>
        <w:tc>
          <w:tcPr>
            <w:tcW w:w="3191" w:type="dxa"/>
            <w:shd w:val="clear" w:color="auto" w:fill="auto"/>
          </w:tcPr>
          <w:p w:rsidR="009676E6" w:rsidRPr="009A28FA" w:rsidRDefault="009676E6" w:rsidP="00687A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</w:tr>
    </w:tbl>
    <w:p w:rsidR="00902ED2" w:rsidRPr="009A28FA" w:rsidRDefault="00902ED2" w:rsidP="00902ED2">
      <w:pPr>
        <w:rPr>
          <w:rFonts w:ascii="Times New Roman" w:hAnsi="Times New Roman" w:cs="Times New Roman"/>
          <w:b/>
          <w:bCs/>
          <w:color w:val="000000"/>
        </w:rPr>
      </w:pPr>
    </w:p>
    <w:p w:rsidR="005F3EB6" w:rsidRPr="009A28FA" w:rsidRDefault="005F3EB6" w:rsidP="005F3EB6">
      <w:pPr>
        <w:rPr>
          <w:rFonts w:ascii="Times New Roman" w:hAnsi="Times New Roman" w:cs="Times New Roman"/>
          <w:sz w:val="24"/>
          <w:szCs w:val="24"/>
        </w:rPr>
      </w:pPr>
    </w:p>
    <w:p w:rsidR="005F3EB6" w:rsidRPr="009A28FA" w:rsidRDefault="005F3EB6" w:rsidP="005F3EB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F3EB6" w:rsidRPr="009A28FA" w:rsidRDefault="005F3EB6" w:rsidP="005F3EB6">
      <w:pPr>
        <w:rPr>
          <w:rFonts w:ascii="Times New Roman" w:hAnsi="Times New Roman" w:cs="Times New Roman"/>
          <w:sz w:val="24"/>
          <w:szCs w:val="24"/>
        </w:rPr>
      </w:pPr>
    </w:p>
    <w:p w:rsidR="00165B4D" w:rsidRPr="009A28FA" w:rsidRDefault="00165B4D">
      <w:pPr>
        <w:rPr>
          <w:rFonts w:ascii="Times New Roman" w:hAnsi="Times New Roman" w:cs="Times New Roman"/>
        </w:rPr>
      </w:pPr>
    </w:p>
    <w:sectPr w:rsidR="00165B4D" w:rsidRPr="009A28FA" w:rsidSect="00FE4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8D9" w:rsidRDefault="00EB08D9" w:rsidP="006A53A9">
      <w:pPr>
        <w:spacing w:after="0" w:line="240" w:lineRule="auto"/>
      </w:pPr>
      <w:r>
        <w:separator/>
      </w:r>
    </w:p>
  </w:endnote>
  <w:endnote w:type="continuationSeparator" w:id="1">
    <w:p w:rsidR="00EB08D9" w:rsidRDefault="00EB08D9" w:rsidP="006A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8D9" w:rsidRDefault="00EB08D9" w:rsidP="006A53A9">
      <w:pPr>
        <w:spacing w:after="0" w:line="240" w:lineRule="auto"/>
      </w:pPr>
      <w:r>
        <w:separator/>
      </w:r>
    </w:p>
  </w:footnote>
  <w:footnote w:type="continuationSeparator" w:id="1">
    <w:p w:rsidR="00EB08D9" w:rsidRDefault="00EB08D9" w:rsidP="006A5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65DE9"/>
    <w:multiLevelType w:val="hybridMultilevel"/>
    <w:tmpl w:val="E7AE8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170189"/>
    <w:multiLevelType w:val="hybridMultilevel"/>
    <w:tmpl w:val="2F0E8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F87C35"/>
    <w:multiLevelType w:val="hybridMultilevel"/>
    <w:tmpl w:val="9364D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D02D4D"/>
    <w:multiLevelType w:val="hybridMultilevel"/>
    <w:tmpl w:val="60E00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11751B"/>
    <w:multiLevelType w:val="hybridMultilevel"/>
    <w:tmpl w:val="A91C3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284C44"/>
    <w:multiLevelType w:val="hybridMultilevel"/>
    <w:tmpl w:val="FEDE1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3EB6"/>
    <w:rsid w:val="000626C9"/>
    <w:rsid w:val="00081251"/>
    <w:rsid w:val="000B193E"/>
    <w:rsid w:val="00165B4D"/>
    <w:rsid w:val="001B2CD8"/>
    <w:rsid w:val="001E2D38"/>
    <w:rsid w:val="0022314F"/>
    <w:rsid w:val="002617DD"/>
    <w:rsid w:val="0028477F"/>
    <w:rsid w:val="002C3A35"/>
    <w:rsid w:val="002D3373"/>
    <w:rsid w:val="002F7541"/>
    <w:rsid w:val="00316375"/>
    <w:rsid w:val="003438B4"/>
    <w:rsid w:val="00350853"/>
    <w:rsid w:val="00366131"/>
    <w:rsid w:val="003B5193"/>
    <w:rsid w:val="003C34AC"/>
    <w:rsid w:val="003D58B8"/>
    <w:rsid w:val="0044759E"/>
    <w:rsid w:val="00482ABE"/>
    <w:rsid w:val="005419D9"/>
    <w:rsid w:val="0059588F"/>
    <w:rsid w:val="005C198F"/>
    <w:rsid w:val="005F3EB6"/>
    <w:rsid w:val="0061526A"/>
    <w:rsid w:val="00615BCD"/>
    <w:rsid w:val="006A53A9"/>
    <w:rsid w:val="006B2E79"/>
    <w:rsid w:val="006C36BD"/>
    <w:rsid w:val="006F3E61"/>
    <w:rsid w:val="00722AE6"/>
    <w:rsid w:val="007575EA"/>
    <w:rsid w:val="007639B1"/>
    <w:rsid w:val="007C7BBB"/>
    <w:rsid w:val="007E1710"/>
    <w:rsid w:val="0081400D"/>
    <w:rsid w:val="00826431"/>
    <w:rsid w:val="00857E61"/>
    <w:rsid w:val="008B38CE"/>
    <w:rsid w:val="00902ED2"/>
    <w:rsid w:val="00945B3E"/>
    <w:rsid w:val="009625B5"/>
    <w:rsid w:val="009676E6"/>
    <w:rsid w:val="0098073C"/>
    <w:rsid w:val="009918D5"/>
    <w:rsid w:val="009A28FA"/>
    <w:rsid w:val="009A5B9B"/>
    <w:rsid w:val="00A17E5A"/>
    <w:rsid w:val="00A26F5F"/>
    <w:rsid w:val="00A7631B"/>
    <w:rsid w:val="00B00693"/>
    <w:rsid w:val="00B555E6"/>
    <w:rsid w:val="00C179FD"/>
    <w:rsid w:val="00C21A4C"/>
    <w:rsid w:val="00C51C3D"/>
    <w:rsid w:val="00C61F00"/>
    <w:rsid w:val="00C91753"/>
    <w:rsid w:val="00CB3FE2"/>
    <w:rsid w:val="00CE3FF5"/>
    <w:rsid w:val="00CE42D5"/>
    <w:rsid w:val="00CE7F6B"/>
    <w:rsid w:val="00D65D60"/>
    <w:rsid w:val="00D66A8A"/>
    <w:rsid w:val="00D81114"/>
    <w:rsid w:val="00D94E16"/>
    <w:rsid w:val="00E3498D"/>
    <w:rsid w:val="00E75E1D"/>
    <w:rsid w:val="00E77A8E"/>
    <w:rsid w:val="00E91A68"/>
    <w:rsid w:val="00E92C54"/>
    <w:rsid w:val="00EA2FA9"/>
    <w:rsid w:val="00EB08D9"/>
    <w:rsid w:val="00EF2B60"/>
    <w:rsid w:val="00F152E3"/>
    <w:rsid w:val="00F445D8"/>
    <w:rsid w:val="00F57F1D"/>
    <w:rsid w:val="00FE08CA"/>
    <w:rsid w:val="00FE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B5"/>
  </w:style>
  <w:style w:type="paragraph" w:styleId="3">
    <w:name w:val="heading 3"/>
    <w:basedOn w:val="a"/>
    <w:next w:val="a"/>
    <w:link w:val="30"/>
    <w:semiHidden/>
    <w:unhideWhenUsed/>
    <w:qFormat/>
    <w:rsid w:val="005F3EB6"/>
    <w:pPr>
      <w:keepNext/>
      <w:spacing w:before="240" w:after="60" w:line="240" w:lineRule="auto"/>
      <w:outlineLvl w:val="2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3EB6"/>
    <w:rPr>
      <w:rFonts w:ascii="Arial" w:eastAsia="Times New Roman" w:hAnsi="Arial" w:cs="Arial"/>
      <w:color w:val="000000"/>
      <w:sz w:val="28"/>
      <w:szCs w:val="28"/>
    </w:rPr>
  </w:style>
  <w:style w:type="paragraph" w:styleId="HTML">
    <w:name w:val="HTML Preformatted"/>
    <w:basedOn w:val="a"/>
    <w:link w:val="HTML1"/>
    <w:semiHidden/>
    <w:unhideWhenUsed/>
    <w:rsid w:val="005F3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3EB6"/>
    <w:rPr>
      <w:rFonts w:ascii="Consolas" w:hAnsi="Consolas" w:cs="Consolas"/>
      <w:sz w:val="20"/>
      <w:szCs w:val="20"/>
    </w:rPr>
  </w:style>
  <w:style w:type="paragraph" w:styleId="a3">
    <w:name w:val="List Paragraph"/>
    <w:basedOn w:val="a"/>
    <w:uiPriority w:val="34"/>
    <w:qFormat/>
    <w:rsid w:val="005F3EB6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5F3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TML1">
    <w:name w:val="Стандартный HTML Знак1"/>
    <w:basedOn w:val="a0"/>
    <w:link w:val="HTML"/>
    <w:semiHidden/>
    <w:locked/>
    <w:rsid w:val="005F3EB6"/>
    <w:rPr>
      <w:rFonts w:ascii="Courier New" w:eastAsia="Courier New" w:hAnsi="Courier New" w:cs="Courier New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6A5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53A9"/>
  </w:style>
  <w:style w:type="paragraph" w:styleId="a6">
    <w:name w:val="footer"/>
    <w:basedOn w:val="a"/>
    <w:link w:val="a7"/>
    <w:uiPriority w:val="99"/>
    <w:semiHidden/>
    <w:unhideWhenUsed/>
    <w:rsid w:val="006A5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53A9"/>
  </w:style>
  <w:style w:type="table" w:styleId="a8">
    <w:name w:val="Table Grid"/>
    <w:basedOn w:val="a1"/>
    <w:rsid w:val="00902ED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с отступом Знак"/>
    <w:link w:val="aa"/>
    <w:locked/>
    <w:rsid w:val="00902ED2"/>
    <w:rPr>
      <w:rFonts w:ascii="Arial" w:hAnsi="Arial" w:cs="Arial"/>
      <w:b/>
      <w:bCs/>
      <w:sz w:val="24"/>
      <w:szCs w:val="24"/>
    </w:rPr>
  </w:style>
  <w:style w:type="paragraph" w:styleId="aa">
    <w:name w:val="Body Text Indent"/>
    <w:basedOn w:val="a"/>
    <w:link w:val="a9"/>
    <w:rsid w:val="00902ED2"/>
    <w:pPr>
      <w:widowControl w:val="0"/>
      <w:spacing w:after="80" w:line="360" w:lineRule="auto"/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02ED2"/>
  </w:style>
  <w:style w:type="character" w:styleId="ab">
    <w:name w:val="Strong"/>
    <w:qFormat/>
    <w:rsid w:val="00902E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6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2023-12-18T02:38:00Z</cp:lastPrinted>
  <dcterms:created xsi:type="dcterms:W3CDTF">2019-12-23T05:18:00Z</dcterms:created>
  <dcterms:modified xsi:type="dcterms:W3CDTF">2023-12-26T05:40:00Z</dcterms:modified>
</cp:coreProperties>
</file>