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FD" w:rsidRPr="007436FD" w:rsidRDefault="007436FD" w:rsidP="007436FD">
      <w:pPr>
        <w:tabs>
          <w:tab w:val="left" w:pos="1815"/>
          <w:tab w:val="center" w:pos="46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6FD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7436FD" w:rsidRPr="007436FD" w:rsidRDefault="007436FD" w:rsidP="0074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6FD">
        <w:rPr>
          <w:rFonts w:ascii="Times New Roman" w:eastAsia="Times New Roman" w:hAnsi="Times New Roman" w:cs="Times New Roman"/>
          <w:b/>
          <w:sz w:val="32"/>
          <w:szCs w:val="32"/>
        </w:rPr>
        <w:t xml:space="preserve"> «</w:t>
      </w:r>
      <w:r w:rsidR="00D04D54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УСТЬ-БАКЧАРСКОЕ</w:t>
      </w:r>
      <w:r w:rsidRPr="007436F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</w:t>
      </w:r>
    </w:p>
    <w:p w:rsidR="007436FD" w:rsidRPr="007436FD" w:rsidRDefault="007436FD" w:rsidP="0074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6FD">
        <w:rPr>
          <w:rFonts w:ascii="Times New Roman" w:eastAsia="Times New Roman" w:hAnsi="Times New Roman" w:cs="Times New Roman"/>
          <w:b/>
          <w:sz w:val="28"/>
          <w:szCs w:val="28"/>
        </w:rPr>
        <w:t>ЧАИНСКОГО РАЙОНА ТОМСКОЙ ОБЛАСТИ»</w:t>
      </w:r>
    </w:p>
    <w:p w:rsidR="007436FD" w:rsidRPr="007436FD" w:rsidRDefault="007436FD" w:rsidP="0074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6FD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="00D04D54">
        <w:rPr>
          <w:rFonts w:ascii="Times New Roman" w:eastAsia="Times New Roman" w:hAnsi="Times New Roman" w:cs="Times New Roman"/>
          <w:b/>
          <w:sz w:val="28"/>
          <w:szCs w:val="28"/>
        </w:rPr>
        <w:t xml:space="preserve">УСТЬ-БАКЧАРСКОГО </w:t>
      </w:r>
      <w:r w:rsidRPr="007436FD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7436FD" w:rsidRPr="007436FD" w:rsidRDefault="007436FD" w:rsidP="007436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436FD" w:rsidRDefault="007436FD" w:rsidP="00F66B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A80" w:rsidRDefault="00CF0A80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03C7" w:rsidRPr="00043481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703C7" w:rsidRPr="00043481" w:rsidRDefault="00C703C7" w:rsidP="00C703C7">
      <w:pPr>
        <w:tabs>
          <w:tab w:val="center" w:pos="479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7436FD" w:rsidRDefault="00FA5AF6" w:rsidP="00C726B5">
      <w:pPr>
        <w:tabs>
          <w:tab w:val="center" w:pos="479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</w:t>
      </w:r>
      <w:r w:rsidR="00666235" w:rsidRPr="007436FD">
        <w:rPr>
          <w:rFonts w:ascii="Times New Roman" w:eastAsia="Times New Roman" w:hAnsi="Times New Roman" w:cs="Times New Roman"/>
          <w:sz w:val="27"/>
          <w:szCs w:val="27"/>
        </w:rPr>
        <w:t>.</w:t>
      </w:r>
      <w:r w:rsidR="00DA5612" w:rsidRPr="007436FD">
        <w:rPr>
          <w:rFonts w:ascii="Times New Roman" w:eastAsia="Times New Roman" w:hAnsi="Times New Roman" w:cs="Times New Roman"/>
          <w:sz w:val="27"/>
          <w:szCs w:val="27"/>
        </w:rPr>
        <w:t>0</w:t>
      </w:r>
      <w:r w:rsidR="00D04D54">
        <w:rPr>
          <w:rFonts w:ascii="Times New Roman" w:eastAsia="Times New Roman" w:hAnsi="Times New Roman" w:cs="Times New Roman"/>
          <w:sz w:val="27"/>
          <w:szCs w:val="27"/>
        </w:rPr>
        <w:t>3</w:t>
      </w:r>
      <w:r w:rsidR="00F66B14" w:rsidRPr="007436FD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7436FD" w:rsidRPr="007436FD">
        <w:rPr>
          <w:rFonts w:ascii="Times New Roman" w:eastAsia="Times New Roman" w:hAnsi="Times New Roman" w:cs="Times New Roman"/>
          <w:sz w:val="27"/>
          <w:szCs w:val="27"/>
        </w:rPr>
        <w:t>4</w:t>
      </w:r>
      <w:r w:rsidR="00D04D5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</w:t>
      </w:r>
      <w:r w:rsidR="00C703C7" w:rsidRPr="007436FD">
        <w:rPr>
          <w:rFonts w:ascii="Times New Roman" w:eastAsia="Times New Roman" w:hAnsi="Times New Roman" w:cs="Times New Roman"/>
          <w:sz w:val="27"/>
          <w:szCs w:val="27"/>
        </w:rPr>
        <w:t>с.</w:t>
      </w:r>
      <w:r w:rsidR="00D04D54">
        <w:rPr>
          <w:rFonts w:ascii="Times New Roman" w:eastAsia="Times New Roman" w:hAnsi="Times New Roman" w:cs="Times New Roman"/>
          <w:sz w:val="27"/>
          <w:szCs w:val="27"/>
        </w:rPr>
        <w:t>Усть-Бакчар</w:t>
      </w:r>
      <w:r w:rsidR="00C703C7" w:rsidRPr="007436F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№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703C7" w:rsidRPr="007436FD" w:rsidRDefault="00C703C7" w:rsidP="00D7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pPr w:leftFromText="180" w:rightFromText="180" w:vertAnchor="text" w:horzAnchor="page" w:tblpX="1042" w:tblpY="1"/>
        <w:tblOverlap w:val="never"/>
        <w:tblW w:w="1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37"/>
        <w:gridCol w:w="5711"/>
      </w:tblGrid>
      <w:tr w:rsidR="00666235" w:rsidRPr="007436FD" w:rsidTr="00785840">
        <w:trPr>
          <w:trHeight w:val="89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66235" w:rsidRDefault="008D4E36" w:rsidP="00D04D54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36F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 рассмотрении протеста прокурора Чаинского района на решение Совета </w:t>
            </w:r>
            <w:r w:rsidR="00D04D54">
              <w:rPr>
                <w:rFonts w:ascii="Times New Roman" w:eastAsia="Times New Roman" w:hAnsi="Times New Roman" w:cs="Times New Roman"/>
                <w:sz w:val="27"/>
                <w:szCs w:val="27"/>
              </w:rPr>
              <w:t>Усть-Бакчарского</w:t>
            </w:r>
            <w:r w:rsidRPr="007436F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от </w:t>
            </w:r>
            <w:r w:rsidR="00D04D54">
              <w:rPr>
                <w:rFonts w:ascii="Times New Roman" w:eastAsia="Times New Roman" w:hAnsi="Times New Roman" w:cs="Times New Roman"/>
                <w:sz w:val="27"/>
                <w:szCs w:val="27"/>
              </w:rPr>
              <w:t>23.04.2015 № 3</w:t>
            </w:r>
            <w:r w:rsidRPr="007436F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«О принятии Устава муниципального образования «</w:t>
            </w:r>
            <w:r w:rsidR="00D04D54">
              <w:rPr>
                <w:rFonts w:ascii="Times New Roman" w:eastAsia="Times New Roman" w:hAnsi="Times New Roman" w:cs="Times New Roman"/>
                <w:sz w:val="27"/>
                <w:szCs w:val="27"/>
              </w:rPr>
              <w:t>Усть-Бакчарское</w:t>
            </w:r>
            <w:r w:rsidRPr="007436F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сельское поселение» </w:t>
            </w:r>
            <w:r w:rsidRPr="007436FD">
              <w:rPr>
                <w:rFonts w:ascii="Times New Roman" w:eastAsia="Times New Roman" w:hAnsi="Times New Roman" w:cs="Times New Roman"/>
                <w:sz w:val="27"/>
                <w:szCs w:val="27"/>
              </w:rPr>
              <w:tab/>
            </w:r>
          </w:p>
          <w:p w:rsidR="00D04D54" w:rsidRPr="007436FD" w:rsidRDefault="00D04D54" w:rsidP="00D04D54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7436FD" w:rsidRDefault="00666235" w:rsidP="00666235">
            <w:pPr>
              <w:spacing w:after="0" w:line="240" w:lineRule="auto"/>
              <w:ind w:right="53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C703C7" w:rsidRPr="007436FD" w:rsidRDefault="00C703C7" w:rsidP="00743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36FD">
        <w:rPr>
          <w:rFonts w:ascii="Times New Roman" w:eastAsia="Times New Roman" w:hAnsi="Times New Roman" w:cs="Times New Roman"/>
          <w:sz w:val="27"/>
          <w:szCs w:val="27"/>
        </w:rPr>
        <w:t xml:space="preserve">Рассмотрев </w:t>
      </w:r>
      <w:r w:rsidR="008D4E36" w:rsidRPr="007436FD">
        <w:rPr>
          <w:rFonts w:ascii="Times New Roman" w:eastAsia="Times New Roman" w:hAnsi="Times New Roman" w:cs="Times New Roman"/>
          <w:sz w:val="27"/>
          <w:szCs w:val="27"/>
        </w:rPr>
        <w:t xml:space="preserve">протест прокурора Чаинского района на решение Совета </w:t>
      </w:r>
      <w:r w:rsidR="00D04D54">
        <w:rPr>
          <w:rFonts w:ascii="Times New Roman" w:eastAsia="Times New Roman" w:hAnsi="Times New Roman" w:cs="Times New Roman"/>
          <w:sz w:val="27"/>
          <w:szCs w:val="27"/>
        </w:rPr>
        <w:t>Усть-Бакчарского</w:t>
      </w:r>
      <w:r w:rsidR="008D4E36" w:rsidRPr="007436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от </w:t>
      </w:r>
      <w:r w:rsidR="00D04D54">
        <w:rPr>
          <w:rFonts w:ascii="Times New Roman" w:eastAsia="Times New Roman" w:hAnsi="Times New Roman" w:cs="Times New Roman"/>
          <w:sz w:val="27"/>
          <w:szCs w:val="27"/>
        </w:rPr>
        <w:t>23.04.2015 № 3</w:t>
      </w:r>
      <w:r w:rsidR="00D04D54" w:rsidRPr="007436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D4E36" w:rsidRPr="007436FD">
        <w:rPr>
          <w:rFonts w:ascii="Times New Roman" w:eastAsia="Times New Roman" w:hAnsi="Times New Roman" w:cs="Times New Roman"/>
          <w:sz w:val="27"/>
          <w:szCs w:val="27"/>
        </w:rPr>
        <w:t>«О принятии Устава муниципального образования «</w:t>
      </w:r>
      <w:r w:rsidR="00D04D54">
        <w:rPr>
          <w:rFonts w:ascii="Times New Roman" w:eastAsia="Times New Roman" w:hAnsi="Times New Roman" w:cs="Times New Roman"/>
          <w:sz w:val="27"/>
          <w:szCs w:val="27"/>
        </w:rPr>
        <w:t xml:space="preserve">Усть-Бакчарское </w:t>
      </w:r>
      <w:r w:rsidR="008D4E36" w:rsidRPr="007436FD">
        <w:rPr>
          <w:rFonts w:ascii="Times New Roman" w:eastAsia="Times New Roman" w:hAnsi="Times New Roman" w:cs="Times New Roman"/>
          <w:sz w:val="27"/>
          <w:szCs w:val="27"/>
        </w:rPr>
        <w:t>сельское поселение»</w:t>
      </w:r>
      <w:r w:rsidR="00F66B14" w:rsidRPr="007436FD">
        <w:rPr>
          <w:rFonts w:ascii="Times New Roman" w:hAnsi="Times New Roman" w:cs="Times New Roman"/>
          <w:sz w:val="27"/>
          <w:szCs w:val="27"/>
        </w:rPr>
        <w:t>,</w:t>
      </w:r>
      <w:r w:rsidR="00D04D54">
        <w:rPr>
          <w:rFonts w:ascii="Times New Roman" w:hAnsi="Times New Roman" w:cs="Times New Roman"/>
          <w:sz w:val="27"/>
          <w:szCs w:val="27"/>
        </w:rPr>
        <w:t xml:space="preserve"> </w:t>
      </w:r>
      <w:r w:rsidRPr="007436FD">
        <w:rPr>
          <w:rFonts w:ascii="Times New Roman" w:eastAsia="Times New Roman" w:hAnsi="Times New Roman" w:cs="Times New Roman"/>
          <w:sz w:val="27"/>
          <w:szCs w:val="27"/>
        </w:rPr>
        <w:t>руководствуясь Уставом муниципального образования «</w:t>
      </w:r>
      <w:r w:rsidR="00D04D54">
        <w:rPr>
          <w:rFonts w:ascii="Times New Roman" w:eastAsia="Times New Roman" w:hAnsi="Times New Roman" w:cs="Times New Roman"/>
          <w:sz w:val="27"/>
          <w:szCs w:val="27"/>
        </w:rPr>
        <w:t>Усть-Бакчарское</w:t>
      </w:r>
      <w:r w:rsidRPr="007436FD">
        <w:rPr>
          <w:rFonts w:ascii="Times New Roman" w:eastAsia="Times New Roman" w:hAnsi="Times New Roman" w:cs="Times New Roman"/>
          <w:sz w:val="27"/>
          <w:szCs w:val="27"/>
        </w:rPr>
        <w:t xml:space="preserve"> сельское поселение</w:t>
      </w:r>
      <w:r w:rsidR="00F66B14" w:rsidRPr="007436FD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C703C7" w:rsidRPr="007436FD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703C7" w:rsidRPr="007436FD" w:rsidRDefault="00C703C7" w:rsidP="0066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436FD">
        <w:rPr>
          <w:rFonts w:ascii="Times New Roman" w:eastAsia="Times New Roman" w:hAnsi="Times New Roman" w:cs="Times New Roman"/>
          <w:b/>
          <w:sz w:val="27"/>
          <w:szCs w:val="27"/>
        </w:rPr>
        <w:t xml:space="preserve">Совет </w:t>
      </w:r>
      <w:r w:rsidR="00D04D54">
        <w:rPr>
          <w:rFonts w:ascii="Times New Roman" w:eastAsia="Times New Roman" w:hAnsi="Times New Roman" w:cs="Times New Roman"/>
          <w:b/>
          <w:sz w:val="27"/>
          <w:szCs w:val="27"/>
        </w:rPr>
        <w:t>Усть-Бакчарского</w:t>
      </w:r>
      <w:r w:rsidRPr="007436FD">
        <w:rPr>
          <w:rFonts w:ascii="Times New Roman" w:eastAsia="Times New Roman" w:hAnsi="Times New Roman" w:cs="Times New Roman"/>
          <w:b/>
          <w:sz w:val="27"/>
          <w:szCs w:val="27"/>
        </w:rPr>
        <w:t xml:space="preserve"> сельского поселения РЕШИЛ:</w:t>
      </w:r>
    </w:p>
    <w:p w:rsidR="00C703C7" w:rsidRPr="007436FD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66B14" w:rsidRPr="007436FD" w:rsidRDefault="00EC1AF4" w:rsidP="008D4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36FD">
        <w:rPr>
          <w:rFonts w:ascii="Times New Roman" w:hAnsi="Times New Roman" w:cs="Times New Roman"/>
          <w:sz w:val="27"/>
          <w:szCs w:val="27"/>
        </w:rPr>
        <w:t xml:space="preserve">1. Удовлетворить </w:t>
      </w:r>
      <w:r w:rsidR="008D4E36" w:rsidRPr="007436FD">
        <w:rPr>
          <w:rFonts w:ascii="Times New Roman" w:hAnsi="Times New Roman" w:cs="Times New Roman"/>
          <w:sz w:val="27"/>
          <w:szCs w:val="27"/>
        </w:rPr>
        <w:t xml:space="preserve">протест прокурора Чаинского района на решение Совета </w:t>
      </w:r>
      <w:r w:rsidR="00D04D54">
        <w:rPr>
          <w:rFonts w:ascii="Times New Roman" w:hAnsi="Times New Roman" w:cs="Times New Roman"/>
          <w:sz w:val="27"/>
          <w:szCs w:val="27"/>
        </w:rPr>
        <w:t>Усть-Бакчарского</w:t>
      </w:r>
      <w:r w:rsidR="008D4E36" w:rsidRPr="007436FD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="00D04D54" w:rsidRPr="007436FD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D04D54">
        <w:rPr>
          <w:rFonts w:ascii="Times New Roman" w:eastAsia="Times New Roman" w:hAnsi="Times New Roman" w:cs="Times New Roman"/>
          <w:sz w:val="27"/>
          <w:szCs w:val="27"/>
        </w:rPr>
        <w:t>23.04.2015 № 3</w:t>
      </w:r>
      <w:r w:rsidR="00D04D54" w:rsidRPr="007436FD">
        <w:rPr>
          <w:rFonts w:ascii="Times New Roman" w:eastAsia="Times New Roman" w:hAnsi="Times New Roman" w:cs="Times New Roman"/>
          <w:sz w:val="27"/>
          <w:szCs w:val="27"/>
        </w:rPr>
        <w:t xml:space="preserve"> «О принятии Устава муниципального образования «</w:t>
      </w:r>
      <w:r w:rsidR="00D04D54">
        <w:rPr>
          <w:rFonts w:ascii="Times New Roman" w:eastAsia="Times New Roman" w:hAnsi="Times New Roman" w:cs="Times New Roman"/>
          <w:sz w:val="27"/>
          <w:szCs w:val="27"/>
        </w:rPr>
        <w:t xml:space="preserve">Усть-Бакчарское </w:t>
      </w:r>
      <w:r w:rsidR="00D04D54" w:rsidRPr="007436FD">
        <w:rPr>
          <w:rFonts w:ascii="Times New Roman" w:eastAsia="Times New Roman" w:hAnsi="Times New Roman" w:cs="Times New Roman"/>
          <w:sz w:val="27"/>
          <w:szCs w:val="27"/>
        </w:rPr>
        <w:t>сельское поселение</w:t>
      </w:r>
      <w:r w:rsidR="00D04D54">
        <w:rPr>
          <w:rFonts w:ascii="Times New Roman" w:eastAsia="Times New Roman" w:hAnsi="Times New Roman" w:cs="Times New Roman"/>
          <w:sz w:val="27"/>
          <w:szCs w:val="27"/>
        </w:rPr>
        <w:t>»</w:t>
      </w:r>
      <w:r w:rsidR="008D4E36" w:rsidRPr="007436FD">
        <w:rPr>
          <w:rFonts w:ascii="Times New Roman" w:hAnsi="Times New Roman" w:cs="Times New Roman"/>
          <w:sz w:val="27"/>
          <w:szCs w:val="27"/>
        </w:rPr>
        <w:t xml:space="preserve">. </w:t>
      </w:r>
      <w:r w:rsidR="008D4E36" w:rsidRPr="007436FD">
        <w:rPr>
          <w:rFonts w:ascii="Times New Roman" w:hAnsi="Times New Roman" w:cs="Times New Roman"/>
          <w:sz w:val="27"/>
          <w:szCs w:val="27"/>
        </w:rPr>
        <w:tab/>
      </w:r>
    </w:p>
    <w:p w:rsidR="008D4E36" w:rsidRPr="007436FD" w:rsidRDefault="00EC1AF4" w:rsidP="008D4E36">
      <w:pPr>
        <w:pStyle w:val="ConsPlusNormal"/>
        <w:ind w:right="-2" w:firstLine="708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7436FD">
        <w:rPr>
          <w:rFonts w:ascii="Times New Roman" w:hAnsi="Times New Roman" w:cs="Times New Roman"/>
          <w:sz w:val="27"/>
          <w:szCs w:val="27"/>
        </w:rPr>
        <w:t>2.</w:t>
      </w:r>
      <w:r w:rsidR="008D4E36" w:rsidRPr="007436FD">
        <w:rPr>
          <w:rFonts w:ascii="Times New Roman" w:hAnsi="Times New Roman" w:cs="Times New Roman"/>
          <w:bCs/>
          <w:sz w:val="27"/>
          <w:szCs w:val="27"/>
        </w:rPr>
        <w:t xml:space="preserve">Администрации </w:t>
      </w:r>
      <w:r w:rsidR="00CB0616">
        <w:rPr>
          <w:rFonts w:ascii="Times New Roman" w:hAnsi="Times New Roman" w:cs="Times New Roman"/>
          <w:bCs/>
          <w:sz w:val="27"/>
          <w:szCs w:val="27"/>
        </w:rPr>
        <w:t>Усть-Бакчарского</w:t>
      </w:r>
      <w:r w:rsidR="008D4E36" w:rsidRPr="007436FD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 подготовить проект изменений в Устав муниципального образования «</w:t>
      </w:r>
      <w:r w:rsidR="00CB0616">
        <w:rPr>
          <w:rFonts w:ascii="Times New Roman" w:hAnsi="Times New Roman" w:cs="Times New Roman"/>
          <w:bCs/>
          <w:sz w:val="27"/>
          <w:szCs w:val="27"/>
        </w:rPr>
        <w:t>Усть-Бакчарское</w:t>
      </w:r>
      <w:r w:rsidR="008D4E36" w:rsidRPr="007436FD">
        <w:rPr>
          <w:rFonts w:ascii="Times New Roman" w:hAnsi="Times New Roman" w:cs="Times New Roman"/>
          <w:bCs/>
          <w:sz w:val="27"/>
          <w:szCs w:val="27"/>
        </w:rPr>
        <w:t xml:space="preserve"> сельское поселение», утвержденный решением Совета </w:t>
      </w:r>
      <w:r w:rsidR="00CB0616">
        <w:rPr>
          <w:rFonts w:ascii="Times New Roman" w:hAnsi="Times New Roman" w:cs="Times New Roman"/>
          <w:bCs/>
          <w:sz w:val="27"/>
          <w:szCs w:val="27"/>
        </w:rPr>
        <w:t>Усть-Бакчарского</w:t>
      </w:r>
      <w:r w:rsidR="008D4E36" w:rsidRPr="007436FD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 от </w:t>
      </w:r>
      <w:r w:rsidR="00CB0616">
        <w:rPr>
          <w:rFonts w:ascii="Times New Roman" w:hAnsi="Times New Roman" w:cs="Times New Roman"/>
          <w:sz w:val="27"/>
          <w:szCs w:val="27"/>
        </w:rPr>
        <w:t>23.04.2015 № 3</w:t>
      </w:r>
      <w:r w:rsidR="008D4E36" w:rsidRPr="007436FD">
        <w:rPr>
          <w:rFonts w:ascii="Times New Roman" w:hAnsi="Times New Roman" w:cs="Times New Roman"/>
          <w:bCs/>
          <w:sz w:val="27"/>
          <w:szCs w:val="27"/>
        </w:rPr>
        <w:t>.</w:t>
      </w:r>
    </w:p>
    <w:p w:rsidR="005025BF" w:rsidRPr="007436FD" w:rsidRDefault="005025BF" w:rsidP="008D4E3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36FD">
        <w:rPr>
          <w:rFonts w:ascii="Times New Roman" w:eastAsia="Times New Roman" w:hAnsi="Times New Roman" w:cs="Times New Roman"/>
          <w:bCs/>
          <w:sz w:val="27"/>
          <w:szCs w:val="27"/>
        </w:rPr>
        <w:t xml:space="preserve">3. </w:t>
      </w:r>
      <w:r w:rsidRPr="007436FD">
        <w:rPr>
          <w:rFonts w:ascii="Times New Roman" w:eastAsia="Times New Roman" w:hAnsi="Times New Roman" w:cs="Times New Roman"/>
          <w:sz w:val="27"/>
          <w:szCs w:val="27"/>
        </w:rPr>
        <w:t xml:space="preserve">Опубликовать настоящее решение в периодическом издании «Официальные ведомости </w:t>
      </w:r>
      <w:r w:rsidR="008D4A84">
        <w:rPr>
          <w:rFonts w:ascii="Times New Roman" w:eastAsia="Times New Roman" w:hAnsi="Times New Roman" w:cs="Times New Roman"/>
          <w:sz w:val="27"/>
          <w:szCs w:val="27"/>
        </w:rPr>
        <w:t>Усть-Бакчарского</w:t>
      </w:r>
      <w:r w:rsidRPr="007436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поселения» и разместить на сайте муниципального образования «</w:t>
      </w:r>
      <w:r w:rsidR="008D4A84">
        <w:rPr>
          <w:rFonts w:ascii="Times New Roman" w:eastAsia="Times New Roman" w:hAnsi="Times New Roman" w:cs="Times New Roman"/>
          <w:sz w:val="27"/>
          <w:szCs w:val="27"/>
        </w:rPr>
        <w:t xml:space="preserve">Усть-Бакчарское </w:t>
      </w:r>
      <w:r w:rsidRPr="007436FD">
        <w:rPr>
          <w:rFonts w:ascii="Times New Roman" w:eastAsia="Times New Roman" w:hAnsi="Times New Roman" w:cs="Times New Roman"/>
          <w:sz w:val="27"/>
          <w:szCs w:val="27"/>
        </w:rPr>
        <w:t>сельское поселение» в информационно-телекоммуникационной сети «Интернет».</w:t>
      </w:r>
    </w:p>
    <w:p w:rsidR="005025BF" w:rsidRPr="007436FD" w:rsidRDefault="005025BF" w:rsidP="008D4E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36FD">
        <w:rPr>
          <w:rFonts w:ascii="Times New Roman" w:eastAsia="Times New Roman" w:hAnsi="Times New Roman" w:cs="Times New Roman"/>
          <w:sz w:val="27"/>
          <w:szCs w:val="27"/>
        </w:rPr>
        <w:t xml:space="preserve">4. Настоящее решение вступает в силу после </w:t>
      </w:r>
      <w:r w:rsidR="00DA28D8">
        <w:rPr>
          <w:rFonts w:ascii="Times New Roman" w:eastAsia="Times New Roman" w:hAnsi="Times New Roman" w:cs="Times New Roman"/>
          <w:sz w:val="27"/>
          <w:szCs w:val="27"/>
        </w:rPr>
        <w:t xml:space="preserve">официального </w:t>
      </w:r>
      <w:r w:rsidRPr="007436FD">
        <w:rPr>
          <w:rFonts w:ascii="Times New Roman" w:eastAsia="Times New Roman" w:hAnsi="Times New Roman" w:cs="Times New Roman"/>
          <w:sz w:val="27"/>
          <w:szCs w:val="27"/>
        </w:rPr>
        <w:t>обнародования.</w:t>
      </w:r>
    </w:p>
    <w:p w:rsidR="005025BF" w:rsidRPr="007436FD" w:rsidRDefault="005025BF" w:rsidP="008D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P551"/>
      <w:bookmarkEnd w:id="0"/>
    </w:p>
    <w:p w:rsidR="005025BF" w:rsidRPr="007436FD" w:rsidRDefault="005025BF" w:rsidP="0050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36FD">
        <w:rPr>
          <w:rFonts w:ascii="Times New Roman" w:eastAsia="Times New Roman" w:hAnsi="Times New Roman" w:cs="Times New Roman"/>
          <w:sz w:val="27"/>
          <w:szCs w:val="27"/>
        </w:rPr>
        <w:t xml:space="preserve">Председатель Совета </w:t>
      </w:r>
      <w:r w:rsidR="008D4A84">
        <w:rPr>
          <w:rFonts w:ascii="Times New Roman" w:eastAsia="Times New Roman" w:hAnsi="Times New Roman" w:cs="Times New Roman"/>
          <w:sz w:val="27"/>
          <w:szCs w:val="27"/>
        </w:rPr>
        <w:t>Усть-Бакчарского</w:t>
      </w:r>
    </w:p>
    <w:p w:rsidR="005025BF" w:rsidRPr="007436FD" w:rsidRDefault="005025BF" w:rsidP="005025BF">
      <w:pPr>
        <w:tabs>
          <w:tab w:val="left" w:pos="6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36FD">
        <w:rPr>
          <w:rFonts w:ascii="Times New Roman" w:eastAsia="Times New Roman" w:hAnsi="Times New Roman" w:cs="Times New Roman"/>
          <w:sz w:val="27"/>
          <w:szCs w:val="27"/>
        </w:rPr>
        <w:t>сельского поселения</w:t>
      </w:r>
      <w:r w:rsidR="008D4A84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7436FD">
        <w:rPr>
          <w:rFonts w:ascii="Times New Roman" w:eastAsia="Times New Roman" w:hAnsi="Times New Roman" w:cs="Times New Roman"/>
          <w:sz w:val="27"/>
          <w:szCs w:val="27"/>
        </w:rPr>
        <w:tab/>
        <w:t xml:space="preserve">      </w:t>
      </w:r>
    </w:p>
    <w:p w:rsidR="005025BF" w:rsidRPr="007436FD" w:rsidRDefault="005025BF" w:rsidP="00502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436FD" w:rsidRDefault="005025BF" w:rsidP="008D4E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bookmarkStart w:id="1" w:name="_GoBack"/>
      <w:bookmarkEnd w:id="1"/>
      <w:r w:rsidRPr="007436FD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r w:rsidR="008D4A84">
        <w:rPr>
          <w:rFonts w:ascii="Times New Roman" w:eastAsia="Times New Roman" w:hAnsi="Times New Roman" w:cs="Times New Roman"/>
          <w:sz w:val="27"/>
          <w:szCs w:val="27"/>
        </w:rPr>
        <w:t>Усть-Бакчарского</w:t>
      </w:r>
    </w:p>
    <w:p w:rsidR="00CF0A80" w:rsidRPr="007436FD" w:rsidRDefault="005025BF" w:rsidP="008D4E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7436FD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                                                 </w:t>
      </w:r>
      <w:r w:rsidR="008D4A84">
        <w:rPr>
          <w:rFonts w:ascii="Times New Roman" w:eastAsia="Times New Roman" w:hAnsi="Times New Roman" w:cs="Times New Roman"/>
          <w:sz w:val="27"/>
          <w:szCs w:val="27"/>
        </w:rPr>
        <w:t xml:space="preserve">         Е.М. Пчёлкин</w:t>
      </w:r>
    </w:p>
    <w:sectPr w:rsidR="00CF0A80" w:rsidRPr="007436FD" w:rsidSect="007436FD">
      <w:pgSz w:w="11906" w:h="16838"/>
      <w:pgMar w:top="567" w:right="851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A54" w:rsidRDefault="00D35A54" w:rsidP="00C726B5">
      <w:pPr>
        <w:spacing w:after="0" w:line="240" w:lineRule="auto"/>
      </w:pPr>
      <w:r>
        <w:separator/>
      </w:r>
    </w:p>
  </w:endnote>
  <w:endnote w:type="continuationSeparator" w:id="1">
    <w:p w:rsidR="00D35A54" w:rsidRDefault="00D35A54" w:rsidP="00C7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A54" w:rsidRDefault="00D35A54" w:rsidP="00C726B5">
      <w:pPr>
        <w:spacing w:after="0" w:line="240" w:lineRule="auto"/>
      </w:pPr>
      <w:r>
        <w:separator/>
      </w:r>
    </w:p>
  </w:footnote>
  <w:footnote w:type="continuationSeparator" w:id="1">
    <w:p w:rsidR="00D35A54" w:rsidRDefault="00D35A54" w:rsidP="00C72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62BB"/>
    <w:rsid w:val="00043481"/>
    <w:rsid w:val="000648B6"/>
    <w:rsid w:val="00095B4C"/>
    <w:rsid w:val="000A1AC0"/>
    <w:rsid w:val="000A38F7"/>
    <w:rsid w:val="000D4730"/>
    <w:rsid w:val="00122028"/>
    <w:rsid w:val="001377B1"/>
    <w:rsid w:val="00142137"/>
    <w:rsid w:val="00147F34"/>
    <w:rsid w:val="001E339B"/>
    <w:rsid w:val="001F21EF"/>
    <w:rsid w:val="002206E5"/>
    <w:rsid w:val="00223A00"/>
    <w:rsid w:val="00245697"/>
    <w:rsid w:val="002760BF"/>
    <w:rsid w:val="003378C4"/>
    <w:rsid w:val="00374E3E"/>
    <w:rsid w:val="003B2823"/>
    <w:rsid w:val="003E34F7"/>
    <w:rsid w:val="0040742A"/>
    <w:rsid w:val="00420394"/>
    <w:rsid w:val="00461214"/>
    <w:rsid w:val="00487CF9"/>
    <w:rsid w:val="004A0561"/>
    <w:rsid w:val="004A0B32"/>
    <w:rsid w:val="004E4030"/>
    <w:rsid w:val="005025BF"/>
    <w:rsid w:val="0053667A"/>
    <w:rsid w:val="005F0BA1"/>
    <w:rsid w:val="00611D21"/>
    <w:rsid w:val="006249BB"/>
    <w:rsid w:val="00642E19"/>
    <w:rsid w:val="00666235"/>
    <w:rsid w:val="00674A7D"/>
    <w:rsid w:val="00686603"/>
    <w:rsid w:val="006B2945"/>
    <w:rsid w:val="006B4CA7"/>
    <w:rsid w:val="006B6377"/>
    <w:rsid w:val="006E1024"/>
    <w:rsid w:val="007436FD"/>
    <w:rsid w:val="00785840"/>
    <w:rsid w:val="007F539F"/>
    <w:rsid w:val="00815F6F"/>
    <w:rsid w:val="00822DCA"/>
    <w:rsid w:val="00831563"/>
    <w:rsid w:val="00884F7C"/>
    <w:rsid w:val="008A7A8B"/>
    <w:rsid w:val="008D4A84"/>
    <w:rsid w:val="008D4E36"/>
    <w:rsid w:val="00957DBA"/>
    <w:rsid w:val="00972453"/>
    <w:rsid w:val="00983190"/>
    <w:rsid w:val="009F234A"/>
    <w:rsid w:val="00A43CF2"/>
    <w:rsid w:val="00A97443"/>
    <w:rsid w:val="00AC3BC8"/>
    <w:rsid w:val="00AD14F8"/>
    <w:rsid w:val="00AD4CD4"/>
    <w:rsid w:val="00B0600B"/>
    <w:rsid w:val="00B30269"/>
    <w:rsid w:val="00B6377B"/>
    <w:rsid w:val="00B82D8E"/>
    <w:rsid w:val="00BB25F4"/>
    <w:rsid w:val="00BD65DB"/>
    <w:rsid w:val="00C33C7C"/>
    <w:rsid w:val="00C703C7"/>
    <w:rsid w:val="00C726B5"/>
    <w:rsid w:val="00C87642"/>
    <w:rsid w:val="00CA28A9"/>
    <w:rsid w:val="00CB0616"/>
    <w:rsid w:val="00CC3D6F"/>
    <w:rsid w:val="00CD2462"/>
    <w:rsid w:val="00CE0015"/>
    <w:rsid w:val="00CF0A80"/>
    <w:rsid w:val="00CF193B"/>
    <w:rsid w:val="00D04D54"/>
    <w:rsid w:val="00D162BB"/>
    <w:rsid w:val="00D35A54"/>
    <w:rsid w:val="00D466C5"/>
    <w:rsid w:val="00D70877"/>
    <w:rsid w:val="00D748DB"/>
    <w:rsid w:val="00D813B8"/>
    <w:rsid w:val="00D84F65"/>
    <w:rsid w:val="00DA28D8"/>
    <w:rsid w:val="00DA5612"/>
    <w:rsid w:val="00E42D35"/>
    <w:rsid w:val="00EA750D"/>
    <w:rsid w:val="00EC1AF4"/>
    <w:rsid w:val="00F357B4"/>
    <w:rsid w:val="00F66B14"/>
    <w:rsid w:val="00F824E4"/>
    <w:rsid w:val="00F9740A"/>
    <w:rsid w:val="00FA5AF6"/>
    <w:rsid w:val="00FB093C"/>
    <w:rsid w:val="00FB2894"/>
    <w:rsid w:val="00FE1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6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7C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C703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3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6662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26B5"/>
  </w:style>
  <w:style w:type="paragraph" w:styleId="ab">
    <w:name w:val="footer"/>
    <w:basedOn w:val="a"/>
    <w:link w:val="ac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26B5"/>
  </w:style>
  <w:style w:type="paragraph" w:customStyle="1" w:styleId="ConsPlusNormal">
    <w:name w:val="ConsPlusNormal"/>
    <w:rsid w:val="008D4E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1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C2C4C6"/>
          </w:divBdr>
        </w:div>
        <w:div w:id="1776973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6</cp:revision>
  <cp:lastPrinted>2024-03-05T09:30:00Z</cp:lastPrinted>
  <dcterms:created xsi:type="dcterms:W3CDTF">2024-03-20T08:40:00Z</dcterms:created>
  <dcterms:modified xsi:type="dcterms:W3CDTF">2024-03-29T09:27:00Z</dcterms:modified>
</cp:coreProperties>
</file>