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9D9" w:rsidRPr="008D0B4F" w:rsidRDefault="007509D9" w:rsidP="007509D9">
      <w:pPr>
        <w:rPr>
          <w:rFonts w:ascii="Arial" w:hAnsi="Arial" w:cs="Arial"/>
          <w:sz w:val="24"/>
          <w:szCs w:val="24"/>
        </w:rPr>
      </w:pPr>
      <w:r w:rsidRPr="008D0B4F">
        <w:rPr>
          <w:rFonts w:ascii="Arial" w:hAnsi="Arial" w:cs="Arial"/>
          <w:b/>
          <w:sz w:val="24"/>
          <w:szCs w:val="24"/>
        </w:rPr>
        <w:t xml:space="preserve">       </w:t>
      </w:r>
    </w:p>
    <w:p w:rsidR="007509D9" w:rsidRPr="008D0B4F" w:rsidRDefault="007509D9" w:rsidP="007509D9">
      <w:pPr>
        <w:jc w:val="center"/>
        <w:rPr>
          <w:rFonts w:ascii="Arial" w:hAnsi="Arial" w:cs="Arial"/>
          <w:sz w:val="24"/>
          <w:szCs w:val="24"/>
        </w:rPr>
      </w:pPr>
      <w:r w:rsidRPr="008D0B4F">
        <w:rPr>
          <w:rFonts w:ascii="Arial" w:hAnsi="Arial" w:cs="Arial"/>
          <w:sz w:val="24"/>
          <w:szCs w:val="24"/>
        </w:rPr>
        <w:t>АДМИНИСТРАЦИЯ</w:t>
      </w:r>
    </w:p>
    <w:p w:rsidR="007509D9" w:rsidRPr="008D0B4F" w:rsidRDefault="00D76310" w:rsidP="007509D9">
      <w:pPr>
        <w:jc w:val="center"/>
        <w:rPr>
          <w:rFonts w:ascii="Arial" w:hAnsi="Arial" w:cs="Arial"/>
          <w:sz w:val="24"/>
          <w:szCs w:val="24"/>
        </w:rPr>
      </w:pPr>
      <w:r w:rsidRPr="008D0B4F">
        <w:rPr>
          <w:rFonts w:ascii="Arial" w:hAnsi="Arial" w:cs="Arial"/>
          <w:sz w:val="24"/>
          <w:szCs w:val="24"/>
        </w:rPr>
        <w:t>УСТЬ-БАКЧАРСКОГО</w:t>
      </w:r>
      <w:r w:rsidR="007509D9" w:rsidRPr="008D0B4F">
        <w:rPr>
          <w:rFonts w:ascii="Arial" w:hAnsi="Arial" w:cs="Arial"/>
          <w:sz w:val="24"/>
          <w:szCs w:val="24"/>
        </w:rPr>
        <w:t xml:space="preserve"> СЕЛЬСКОГО ПОСЕЛЕНИЯ</w:t>
      </w:r>
    </w:p>
    <w:p w:rsidR="007509D9" w:rsidRPr="008D0B4F" w:rsidRDefault="007509D9" w:rsidP="007509D9">
      <w:pPr>
        <w:jc w:val="center"/>
        <w:rPr>
          <w:rFonts w:ascii="Arial" w:hAnsi="Arial" w:cs="Arial"/>
          <w:sz w:val="24"/>
          <w:szCs w:val="24"/>
        </w:rPr>
      </w:pPr>
      <w:r w:rsidRPr="008D0B4F">
        <w:rPr>
          <w:rFonts w:ascii="Arial" w:hAnsi="Arial" w:cs="Arial"/>
          <w:sz w:val="24"/>
          <w:szCs w:val="24"/>
        </w:rPr>
        <w:t xml:space="preserve"> </w:t>
      </w:r>
    </w:p>
    <w:p w:rsidR="007509D9" w:rsidRPr="008D0B4F" w:rsidRDefault="007509D9" w:rsidP="007509D9">
      <w:pPr>
        <w:jc w:val="center"/>
        <w:rPr>
          <w:rFonts w:ascii="Arial" w:hAnsi="Arial" w:cs="Arial"/>
          <w:sz w:val="24"/>
          <w:szCs w:val="24"/>
        </w:rPr>
      </w:pPr>
      <w:r w:rsidRPr="008D0B4F">
        <w:rPr>
          <w:rFonts w:ascii="Arial" w:hAnsi="Arial" w:cs="Arial"/>
          <w:sz w:val="24"/>
          <w:szCs w:val="24"/>
        </w:rPr>
        <w:t>ПОСТАНОВЛЕНИЕ</w:t>
      </w:r>
    </w:p>
    <w:p w:rsidR="007509D9" w:rsidRPr="008D0B4F" w:rsidRDefault="007509D9" w:rsidP="007509D9">
      <w:pPr>
        <w:pStyle w:val="Iniiaiieoaeno2"/>
        <w:ind w:firstLine="900"/>
        <w:rPr>
          <w:rFonts w:ascii="Arial" w:hAnsi="Arial" w:cs="Arial"/>
          <w:sz w:val="24"/>
          <w:szCs w:val="24"/>
        </w:rPr>
      </w:pPr>
    </w:p>
    <w:p w:rsidR="007509D9" w:rsidRPr="008D0B4F" w:rsidRDefault="007509D9" w:rsidP="007509D9">
      <w:pPr>
        <w:pStyle w:val="Iniiaiieoaeno2"/>
        <w:ind w:firstLine="900"/>
        <w:rPr>
          <w:rFonts w:ascii="Arial" w:hAnsi="Arial" w:cs="Arial"/>
          <w:sz w:val="24"/>
          <w:szCs w:val="24"/>
        </w:rPr>
      </w:pPr>
    </w:p>
    <w:p w:rsidR="007509D9" w:rsidRPr="008D0B4F" w:rsidRDefault="007509D9" w:rsidP="007509D9">
      <w:pPr>
        <w:pStyle w:val="Iniiaiieoaeno2"/>
        <w:ind w:firstLine="900"/>
        <w:rPr>
          <w:rFonts w:ascii="Arial" w:hAnsi="Arial" w:cs="Arial"/>
          <w:color w:val="FF0000"/>
          <w:sz w:val="24"/>
          <w:szCs w:val="24"/>
        </w:rPr>
      </w:pPr>
      <w:r w:rsidRPr="008D0B4F">
        <w:rPr>
          <w:rFonts w:ascii="Arial" w:hAnsi="Arial" w:cs="Arial"/>
          <w:color w:val="FF0000"/>
          <w:sz w:val="24"/>
          <w:szCs w:val="24"/>
        </w:rPr>
        <w:t xml:space="preserve"> </w:t>
      </w:r>
    </w:p>
    <w:p w:rsidR="007509D9" w:rsidRPr="008D0B4F" w:rsidRDefault="00993E8E" w:rsidP="007509D9">
      <w:pPr>
        <w:pStyle w:val="Iniiaiieoaeno2"/>
        <w:ind w:firstLine="0"/>
        <w:rPr>
          <w:rFonts w:ascii="Arial" w:hAnsi="Arial" w:cs="Arial"/>
          <w:sz w:val="24"/>
          <w:szCs w:val="24"/>
        </w:rPr>
      </w:pPr>
      <w:r w:rsidRPr="008D0B4F">
        <w:rPr>
          <w:rFonts w:ascii="Arial" w:hAnsi="Arial" w:cs="Arial"/>
          <w:sz w:val="24"/>
          <w:szCs w:val="24"/>
        </w:rPr>
        <w:t>26</w:t>
      </w:r>
      <w:r w:rsidR="00D76310" w:rsidRPr="008D0B4F">
        <w:rPr>
          <w:rFonts w:ascii="Arial" w:hAnsi="Arial" w:cs="Arial"/>
          <w:sz w:val="24"/>
          <w:szCs w:val="24"/>
        </w:rPr>
        <w:t>.02.2018</w:t>
      </w:r>
      <w:r w:rsidR="007509D9" w:rsidRPr="008D0B4F">
        <w:rPr>
          <w:rFonts w:ascii="Arial" w:hAnsi="Arial" w:cs="Arial"/>
          <w:sz w:val="24"/>
          <w:szCs w:val="24"/>
        </w:rPr>
        <w:t xml:space="preserve">                                            с. </w:t>
      </w:r>
      <w:r w:rsidR="00D76310" w:rsidRPr="008D0B4F">
        <w:rPr>
          <w:rFonts w:ascii="Arial" w:hAnsi="Arial" w:cs="Arial"/>
          <w:sz w:val="24"/>
          <w:szCs w:val="24"/>
        </w:rPr>
        <w:t>Усть-Бакчар</w:t>
      </w:r>
      <w:r w:rsidR="007509D9" w:rsidRPr="008D0B4F">
        <w:rPr>
          <w:rFonts w:ascii="Arial" w:hAnsi="Arial" w:cs="Arial"/>
          <w:sz w:val="24"/>
          <w:szCs w:val="24"/>
        </w:rPr>
        <w:t xml:space="preserve">                                         № </w:t>
      </w:r>
      <w:r w:rsidRPr="008D0B4F">
        <w:rPr>
          <w:rFonts w:ascii="Arial" w:hAnsi="Arial" w:cs="Arial"/>
          <w:sz w:val="24"/>
          <w:szCs w:val="24"/>
        </w:rPr>
        <w:t>25</w:t>
      </w:r>
    </w:p>
    <w:p w:rsidR="007509D9" w:rsidRPr="008D0B4F" w:rsidRDefault="007509D9" w:rsidP="007509D9">
      <w:pPr>
        <w:pStyle w:val="Iniiaiieoaeno2"/>
        <w:ind w:firstLine="0"/>
        <w:rPr>
          <w:rFonts w:ascii="Arial" w:hAnsi="Arial" w:cs="Arial"/>
          <w:sz w:val="24"/>
          <w:szCs w:val="24"/>
        </w:rPr>
      </w:pPr>
    </w:p>
    <w:p w:rsidR="007509D9" w:rsidRPr="008D0B4F" w:rsidRDefault="007509D9" w:rsidP="007509D9">
      <w:pPr>
        <w:jc w:val="center"/>
        <w:rPr>
          <w:rFonts w:ascii="Arial" w:hAnsi="Arial" w:cs="Arial"/>
          <w:sz w:val="24"/>
          <w:szCs w:val="24"/>
        </w:rPr>
      </w:pPr>
      <w:r w:rsidRPr="008D0B4F">
        <w:rPr>
          <w:rFonts w:ascii="Arial" w:hAnsi="Arial" w:cs="Arial"/>
          <w:sz w:val="24"/>
          <w:szCs w:val="24"/>
        </w:rPr>
        <w:t xml:space="preserve">Об  утверждении  административного регламента предоставления муниципальной  услуги  </w:t>
      </w:r>
    </w:p>
    <w:p w:rsidR="007509D9" w:rsidRPr="008D0B4F" w:rsidRDefault="007509D9" w:rsidP="007509D9">
      <w:pPr>
        <w:jc w:val="center"/>
        <w:rPr>
          <w:rStyle w:val="a4"/>
          <w:rFonts w:ascii="Arial" w:hAnsi="Arial" w:cs="Arial"/>
          <w:b w:val="0"/>
          <w:sz w:val="24"/>
          <w:szCs w:val="24"/>
        </w:rPr>
      </w:pPr>
      <w:r w:rsidRPr="008D0B4F">
        <w:rPr>
          <w:rStyle w:val="a4"/>
          <w:rFonts w:ascii="Arial" w:hAnsi="Arial" w:cs="Arial"/>
          <w:b w:val="0"/>
          <w:sz w:val="24"/>
          <w:szCs w:val="24"/>
        </w:rPr>
        <w:t>«Предоставление информации об объектах недвижимого и движимого имущества,</w:t>
      </w:r>
    </w:p>
    <w:p w:rsidR="007509D9" w:rsidRPr="008D0B4F" w:rsidRDefault="007509D9" w:rsidP="007509D9">
      <w:pPr>
        <w:jc w:val="center"/>
        <w:rPr>
          <w:rStyle w:val="a4"/>
          <w:rFonts w:ascii="Arial" w:hAnsi="Arial" w:cs="Arial"/>
          <w:b w:val="0"/>
          <w:sz w:val="24"/>
          <w:szCs w:val="24"/>
        </w:rPr>
      </w:pPr>
      <w:r w:rsidRPr="008D0B4F">
        <w:rPr>
          <w:rStyle w:val="a4"/>
          <w:rFonts w:ascii="Arial" w:hAnsi="Arial" w:cs="Arial"/>
          <w:b w:val="0"/>
          <w:sz w:val="24"/>
          <w:szCs w:val="24"/>
        </w:rPr>
        <w:t xml:space="preserve"> земельных </w:t>
      </w:r>
      <w:proofErr w:type="gramStart"/>
      <w:r w:rsidRPr="008D0B4F">
        <w:rPr>
          <w:rStyle w:val="a4"/>
          <w:rFonts w:ascii="Arial" w:hAnsi="Arial" w:cs="Arial"/>
          <w:b w:val="0"/>
          <w:sz w:val="24"/>
          <w:szCs w:val="24"/>
        </w:rPr>
        <w:t>участках</w:t>
      </w:r>
      <w:proofErr w:type="gramEnd"/>
      <w:r w:rsidRPr="008D0B4F">
        <w:rPr>
          <w:rStyle w:val="a4"/>
          <w:rFonts w:ascii="Arial" w:hAnsi="Arial" w:cs="Arial"/>
          <w:b w:val="0"/>
          <w:sz w:val="24"/>
          <w:szCs w:val="24"/>
        </w:rPr>
        <w:t xml:space="preserve">, находящиеся в собственности муниципального образования, </w:t>
      </w:r>
    </w:p>
    <w:p w:rsidR="007509D9" w:rsidRPr="008D0B4F" w:rsidRDefault="007509D9" w:rsidP="007509D9">
      <w:pPr>
        <w:jc w:val="center"/>
        <w:rPr>
          <w:rStyle w:val="a4"/>
          <w:rFonts w:ascii="Arial" w:hAnsi="Arial" w:cs="Arial"/>
          <w:b w:val="0"/>
          <w:sz w:val="24"/>
          <w:szCs w:val="24"/>
        </w:rPr>
      </w:pPr>
      <w:r w:rsidRPr="008D0B4F">
        <w:rPr>
          <w:rStyle w:val="a4"/>
          <w:rFonts w:ascii="Arial" w:hAnsi="Arial" w:cs="Arial"/>
          <w:b w:val="0"/>
          <w:sz w:val="24"/>
          <w:szCs w:val="24"/>
        </w:rPr>
        <w:t xml:space="preserve">включая: предоставление информации об объектах недвижимого имущества, </w:t>
      </w:r>
    </w:p>
    <w:p w:rsidR="007509D9" w:rsidRPr="008D0B4F" w:rsidRDefault="007509D9" w:rsidP="007509D9">
      <w:pPr>
        <w:jc w:val="center"/>
        <w:rPr>
          <w:rStyle w:val="a4"/>
          <w:rFonts w:ascii="Arial" w:hAnsi="Arial" w:cs="Arial"/>
          <w:b w:val="0"/>
          <w:sz w:val="24"/>
          <w:szCs w:val="24"/>
        </w:rPr>
      </w:pPr>
      <w:proofErr w:type="gramStart"/>
      <w:r w:rsidRPr="008D0B4F">
        <w:rPr>
          <w:rStyle w:val="a4"/>
          <w:rFonts w:ascii="Arial" w:hAnsi="Arial" w:cs="Arial"/>
          <w:b w:val="0"/>
          <w:sz w:val="24"/>
          <w:szCs w:val="24"/>
        </w:rPr>
        <w:t>находящегося</w:t>
      </w:r>
      <w:proofErr w:type="gramEnd"/>
      <w:r w:rsidRPr="008D0B4F">
        <w:rPr>
          <w:rStyle w:val="a4"/>
          <w:rFonts w:ascii="Arial" w:hAnsi="Arial" w:cs="Arial"/>
          <w:b w:val="0"/>
          <w:sz w:val="24"/>
          <w:szCs w:val="24"/>
        </w:rPr>
        <w:t xml:space="preserve"> в муниципальной собственности и предназначенной для сдачи в аренду»</w:t>
      </w:r>
    </w:p>
    <w:p w:rsidR="007509D9" w:rsidRPr="008D0B4F" w:rsidRDefault="007509D9" w:rsidP="007509D9">
      <w:pPr>
        <w:widowControl w:val="0"/>
        <w:tabs>
          <w:tab w:val="left" w:pos="7905"/>
        </w:tabs>
        <w:autoSpaceDE w:val="0"/>
        <w:autoSpaceDN w:val="0"/>
        <w:adjustRightInd w:val="0"/>
        <w:rPr>
          <w:rFonts w:ascii="Arial" w:hAnsi="Arial" w:cs="Arial"/>
          <w:sz w:val="24"/>
          <w:szCs w:val="24"/>
        </w:rPr>
      </w:pPr>
    </w:p>
    <w:p w:rsidR="007509D9" w:rsidRPr="008D0B4F" w:rsidRDefault="007509D9" w:rsidP="007509D9">
      <w:pPr>
        <w:pStyle w:val="Standard"/>
        <w:jc w:val="both"/>
        <w:rPr>
          <w:rFonts w:ascii="Arial" w:hAnsi="Arial" w:cs="Arial"/>
        </w:rPr>
      </w:pPr>
      <w:r w:rsidRPr="008D0B4F">
        <w:rPr>
          <w:rFonts w:ascii="Arial" w:hAnsi="Arial" w:cs="Arial"/>
        </w:rPr>
        <w:t xml:space="preserve">            </w:t>
      </w:r>
      <w:proofErr w:type="gramStart"/>
      <w:r w:rsidRPr="008D0B4F">
        <w:rPr>
          <w:rFonts w:ascii="Arial" w:hAnsi="Arial" w:cs="Arial"/>
        </w:rPr>
        <w:t xml:space="preserve">В соответствии  с Федеральным законом от 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на основании постановления Администрации </w:t>
      </w:r>
      <w:r w:rsidR="00D65814" w:rsidRPr="008D0B4F">
        <w:rPr>
          <w:rFonts w:ascii="Arial" w:hAnsi="Arial" w:cs="Arial"/>
        </w:rPr>
        <w:t>Усть-Бакчарского</w:t>
      </w:r>
      <w:r w:rsidRPr="008D0B4F">
        <w:rPr>
          <w:rFonts w:ascii="Arial" w:hAnsi="Arial" w:cs="Arial"/>
        </w:rPr>
        <w:t xml:space="preserve"> сельского поселения от </w:t>
      </w:r>
      <w:r w:rsidR="00D76310" w:rsidRPr="008D0B4F">
        <w:rPr>
          <w:rFonts w:ascii="Arial" w:hAnsi="Arial" w:cs="Arial"/>
        </w:rPr>
        <w:t>26</w:t>
      </w:r>
      <w:r w:rsidRPr="008D0B4F">
        <w:rPr>
          <w:rFonts w:ascii="Arial" w:hAnsi="Arial" w:cs="Arial"/>
        </w:rPr>
        <w:t>.07.2012 № 3</w:t>
      </w:r>
      <w:r w:rsidR="00D76310" w:rsidRPr="008D0B4F">
        <w:rPr>
          <w:rFonts w:ascii="Arial" w:hAnsi="Arial" w:cs="Arial"/>
        </w:rPr>
        <w:t>8</w:t>
      </w:r>
      <w:r w:rsidRPr="008D0B4F">
        <w:rPr>
          <w:rFonts w:ascii="Arial" w:hAnsi="Arial" w:cs="Arial"/>
        </w:rPr>
        <w:t xml:space="preserve"> «Об утверждении Порядка разработки и утверждения административных регламентов предоставления муниципальных услуг в </w:t>
      </w:r>
      <w:r w:rsidR="00D76310" w:rsidRPr="008D0B4F">
        <w:rPr>
          <w:rFonts w:ascii="Arial" w:hAnsi="Arial" w:cs="Arial"/>
        </w:rPr>
        <w:t xml:space="preserve">Усть-Бакчарском </w:t>
      </w:r>
      <w:r w:rsidRPr="008D0B4F">
        <w:rPr>
          <w:rFonts w:ascii="Arial" w:hAnsi="Arial" w:cs="Arial"/>
        </w:rPr>
        <w:t xml:space="preserve"> сельском поселении», </w:t>
      </w:r>
      <w:proofErr w:type="gramEnd"/>
    </w:p>
    <w:p w:rsidR="007509D9" w:rsidRPr="008D0B4F" w:rsidRDefault="007509D9" w:rsidP="007509D9">
      <w:pPr>
        <w:widowControl w:val="0"/>
        <w:tabs>
          <w:tab w:val="left" w:pos="7905"/>
        </w:tabs>
        <w:autoSpaceDE w:val="0"/>
        <w:autoSpaceDN w:val="0"/>
        <w:adjustRightInd w:val="0"/>
        <w:rPr>
          <w:rFonts w:ascii="Arial" w:hAnsi="Arial" w:cs="Arial"/>
          <w:sz w:val="24"/>
          <w:szCs w:val="24"/>
        </w:rPr>
      </w:pPr>
    </w:p>
    <w:p w:rsidR="007509D9" w:rsidRPr="008D0B4F" w:rsidRDefault="007509D9" w:rsidP="007509D9">
      <w:pPr>
        <w:widowControl w:val="0"/>
        <w:tabs>
          <w:tab w:val="left" w:pos="7905"/>
        </w:tabs>
        <w:autoSpaceDE w:val="0"/>
        <w:autoSpaceDN w:val="0"/>
        <w:adjustRightInd w:val="0"/>
        <w:rPr>
          <w:rFonts w:ascii="Arial" w:hAnsi="Arial" w:cs="Arial"/>
          <w:b/>
          <w:sz w:val="24"/>
          <w:szCs w:val="24"/>
        </w:rPr>
      </w:pPr>
      <w:r w:rsidRPr="008D0B4F">
        <w:rPr>
          <w:rFonts w:ascii="Arial" w:hAnsi="Arial" w:cs="Arial"/>
          <w:b/>
          <w:sz w:val="24"/>
          <w:szCs w:val="24"/>
        </w:rPr>
        <w:t>ПОСТАНОВЛЯЮ:</w:t>
      </w:r>
    </w:p>
    <w:p w:rsidR="007509D9" w:rsidRPr="008D0B4F" w:rsidRDefault="007509D9" w:rsidP="007509D9">
      <w:pPr>
        <w:autoSpaceDE w:val="0"/>
        <w:autoSpaceDN w:val="0"/>
        <w:adjustRightInd w:val="0"/>
        <w:ind w:firstLine="851"/>
        <w:outlineLvl w:val="1"/>
        <w:rPr>
          <w:rFonts w:ascii="Arial" w:hAnsi="Arial" w:cs="Arial"/>
          <w:sz w:val="24"/>
          <w:szCs w:val="24"/>
        </w:rPr>
      </w:pPr>
    </w:p>
    <w:p w:rsidR="007509D9" w:rsidRPr="008D0B4F" w:rsidRDefault="007509D9" w:rsidP="007509D9">
      <w:pPr>
        <w:rPr>
          <w:rStyle w:val="a4"/>
          <w:rFonts w:ascii="Arial" w:hAnsi="Arial" w:cs="Arial"/>
          <w:b w:val="0"/>
          <w:sz w:val="24"/>
          <w:szCs w:val="24"/>
        </w:rPr>
      </w:pPr>
      <w:r w:rsidRPr="008D0B4F">
        <w:rPr>
          <w:rFonts w:ascii="Arial" w:hAnsi="Arial" w:cs="Arial"/>
          <w:color w:val="000000"/>
          <w:sz w:val="24"/>
          <w:szCs w:val="24"/>
        </w:rPr>
        <w:t xml:space="preserve">          1. Утвердить Административный регламент предоставления муниципальной услуги </w:t>
      </w:r>
      <w:r w:rsidRPr="008D0B4F">
        <w:rPr>
          <w:rStyle w:val="a4"/>
          <w:rFonts w:ascii="Arial" w:hAnsi="Arial" w:cs="Arial"/>
          <w:b w:val="0"/>
          <w:sz w:val="24"/>
          <w:szCs w:val="24"/>
        </w:rPr>
        <w:t>«Предоставление информации об объектах недвижимого и движимого имущества, земельных участках,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предназначенной для сдачи в аренду»</w:t>
      </w:r>
      <w:r w:rsidRPr="008D0B4F">
        <w:rPr>
          <w:rFonts w:ascii="Arial" w:hAnsi="Arial" w:cs="Arial"/>
          <w:color w:val="000000"/>
          <w:sz w:val="24"/>
          <w:szCs w:val="24"/>
        </w:rPr>
        <w:t xml:space="preserve"> согласно приложению.</w:t>
      </w:r>
    </w:p>
    <w:p w:rsidR="001D1934" w:rsidRPr="008D0B4F" w:rsidRDefault="007509D9" w:rsidP="007509D9">
      <w:pPr>
        <w:rPr>
          <w:rFonts w:ascii="Arial" w:hAnsi="Arial" w:cs="Arial"/>
          <w:sz w:val="24"/>
          <w:szCs w:val="24"/>
        </w:rPr>
      </w:pPr>
      <w:r w:rsidRPr="008D0B4F">
        <w:rPr>
          <w:rStyle w:val="a4"/>
          <w:rFonts w:ascii="Arial" w:hAnsi="Arial" w:cs="Arial"/>
          <w:b w:val="0"/>
          <w:sz w:val="24"/>
          <w:szCs w:val="24"/>
        </w:rPr>
        <w:t xml:space="preserve">        </w:t>
      </w:r>
      <w:r w:rsidR="00D76310" w:rsidRPr="008D0B4F">
        <w:rPr>
          <w:rFonts w:ascii="Arial" w:hAnsi="Arial" w:cs="Arial"/>
          <w:sz w:val="24"/>
          <w:szCs w:val="24"/>
        </w:rPr>
        <w:t xml:space="preserve">  2. Настоящее постановление вступает в силу  со дня официального опубликования в «Официальных ведомостях  Усть-Бакчарского сельского поселения» и подлежит размещению на сайте муниципального образования «Усть-Бакчарское сельское поселение» в информационно-телекоммуникационной сети Интернет</w:t>
      </w:r>
    </w:p>
    <w:p w:rsidR="007509D9" w:rsidRPr="008D0B4F" w:rsidRDefault="007509D9" w:rsidP="007509D9">
      <w:pPr>
        <w:rPr>
          <w:rFonts w:ascii="Arial" w:hAnsi="Arial" w:cs="Arial"/>
          <w:bCs/>
          <w:sz w:val="24"/>
          <w:szCs w:val="24"/>
        </w:rPr>
      </w:pPr>
      <w:r w:rsidRPr="008D0B4F">
        <w:rPr>
          <w:rStyle w:val="a4"/>
          <w:rFonts w:ascii="Arial" w:hAnsi="Arial" w:cs="Arial"/>
          <w:b w:val="0"/>
          <w:sz w:val="24"/>
          <w:szCs w:val="24"/>
        </w:rPr>
        <w:t xml:space="preserve"> </w:t>
      </w:r>
    </w:p>
    <w:p w:rsidR="007509D9" w:rsidRPr="008D0B4F" w:rsidRDefault="00D76310" w:rsidP="007509D9">
      <w:pPr>
        <w:pStyle w:val="ConsPlusNormal"/>
        <w:ind w:firstLine="540"/>
        <w:jc w:val="both"/>
        <w:outlineLvl w:val="0"/>
        <w:rPr>
          <w:sz w:val="24"/>
          <w:szCs w:val="24"/>
        </w:rPr>
      </w:pPr>
      <w:r w:rsidRPr="008D0B4F">
        <w:rPr>
          <w:sz w:val="24"/>
          <w:szCs w:val="24"/>
        </w:rPr>
        <w:t>3</w:t>
      </w:r>
      <w:r w:rsidR="007509D9" w:rsidRPr="008D0B4F">
        <w:rPr>
          <w:sz w:val="24"/>
          <w:szCs w:val="24"/>
        </w:rPr>
        <w:t>. Контроль над исполнением настоящего постановления оставляю за собой.</w:t>
      </w:r>
    </w:p>
    <w:p w:rsidR="007509D9" w:rsidRPr="008D0B4F" w:rsidRDefault="007509D9" w:rsidP="007509D9">
      <w:pPr>
        <w:autoSpaceDE w:val="0"/>
        <w:autoSpaceDN w:val="0"/>
        <w:adjustRightInd w:val="0"/>
        <w:rPr>
          <w:rFonts w:ascii="Arial" w:hAnsi="Arial" w:cs="Arial"/>
          <w:sz w:val="24"/>
          <w:szCs w:val="24"/>
        </w:rPr>
      </w:pPr>
    </w:p>
    <w:p w:rsidR="007509D9" w:rsidRPr="008D0B4F" w:rsidRDefault="007509D9" w:rsidP="007509D9">
      <w:pPr>
        <w:autoSpaceDE w:val="0"/>
        <w:autoSpaceDN w:val="0"/>
        <w:adjustRightInd w:val="0"/>
        <w:rPr>
          <w:rFonts w:ascii="Arial" w:hAnsi="Arial" w:cs="Arial"/>
          <w:sz w:val="24"/>
          <w:szCs w:val="24"/>
        </w:rPr>
      </w:pPr>
    </w:p>
    <w:p w:rsidR="007509D9" w:rsidRPr="008D0B4F" w:rsidRDefault="007509D9" w:rsidP="007509D9">
      <w:pPr>
        <w:autoSpaceDE w:val="0"/>
        <w:autoSpaceDN w:val="0"/>
        <w:adjustRightInd w:val="0"/>
        <w:rPr>
          <w:rFonts w:ascii="Arial" w:hAnsi="Arial" w:cs="Arial"/>
          <w:sz w:val="24"/>
          <w:szCs w:val="24"/>
        </w:rPr>
      </w:pPr>
      <w:r w:rsidRPr="008D0B4F">
        <w:rPr>
          <w:rFonts w:ascii="Arial" w:hAnsi="Arial" w:cs="Arial"/>
          <w:sz w:val="24"/>
          <w:szCs w:val="24"/>
        </w:rPr>
        <w:t xml:space="preserve">Глава </w:t>
      </w:r>
      <w:r w:rsidR="00D76310" w:rsidRPr="008D0B4F">
        <w:rPr>
          <w:rFonts w:ascii="Arial" w:hAnsi="Arial" w:cs="Arial"/>
          <w:sz w:val="24"/>
          <w:szCs w:val="24"/>
        </w:rPr>
        <w:t>Усть-Бакчарского</w:t>
      </w:r>
      <w:r w:rsidRPr="008D0B4F">
        <w:rPr>
          <w:rFonts w:ascii="Arial" w:hAnsi="Arial" w:cs="Arial"/>
          <w:sz w:val="24"/>
          <w:szCs w:val="24"/>
        </w:rPr>
        <w:t xml:space="preserve"> </w:t>
      </w:r>
    </w:p>
    <w:p w:rsidR="007509D9" w:rsidRPr="008D0B4F" w:rsidRDefault="008D0B4F" w:rsidP="007509D9">
      <w:pPr>
        <w:autoSpaceDE w:val="0"/>
        <w:autoSpaceDN w:val="0"/>
        <w:adjustRightInd w:val="0"/>
        <w:rPr>
          <w:rFonts w:ascii="Arial" w:hAnsi="Arial" w:cs="Arial"/>
          <w:sz w:val="24"/>
          <w:szCs w:val="24"/>
        </w:rPr>
      </w:pPr>
      <w:r w:rsidRPr="008D0B4F">
        <w:rPr>
          <w:rFonts w:ascii="Arial" w:hAnsi="Arial" w:cs="Arial"/>
          <w:sz w:val="24"/>
          <w:szCs w:val="24"/>
        </w:rPr>
        <w:t>С</w:t>
      </w:r>
      <w:r w:rsidR="007509D9" w:rsidRPr="008D0B4F">
        <w:rPr>
          <w:rFonts w:ascii="Arial" w:hAnsi="Arial" w:cs="Arial"/>
          <w:sz w:val="24"/>
          <w:szCs w:val="24"/>
        </w:rPr>
        <w:t>ельского</w:t>
      </w:r>
      <w:r>
        <w:rPr>
          <w:rFonts w:ascii="Arial" w:hAnsi="Arial" w:cs="Arial"/>
          <w:sz w:val="24"/>
          <w:szCs w:val="24"/>
        </w:rPr>
        <w:t xml:space="preserve"> </w:t>
      </w:r>
      <w:r w:rsidR="007509D9" w:rsidRPr="008D0B4F">
        <w:rPr>
          <w:rFonts w:ascii="Arial" w:hAnsi="Arial" w:cs="Arial"/>
          <w:sz w:val="24"/>
          <w:szCs w:val="24"/>
        </w:rPr>
        <w:t xml:space="preserve">поселения                                                                                 </w:t>
      </w:r>
      <w:r w:rsidR="00D76310" w:rsidRPr="008D0B4F">
        <w:rPr>
          <w:rFonts w:ascii="Arial" w:hAnsi="Arial" w:cs="Arial"/>
          <w:sz w:val="24"/>
          <w:szCs w:val="24"/>
        </w:rPr>
        <w:t>В.</w:t>
      </w:r>
      <w:r w:rsidR="007509D9" w:rsidRPr="008D0B4F">
        <w:rPr>
          <w:rFonts w:ascii="Arial" w:hAnsi="Arial" w:cs="Arial"/>
          <w:sz w:val="24"/>
          <w:szCs w:val="24"/>
        </w:rPr>
        <w:t>Н.</w:t>
      </w:r>
      <w:proofErr w:type="gramStart"/>
      <w:r w:rsidR="00D76310" w:rsidRPr="008D0B4F">
        <w:rPr>
          <w:rFonts w:ascii="Arial" w:hAnsi="Arial" w:cs="Arial"/>
          <w:sz w:val="24"/>
          <w:szCs w:val="24"/>
        </w:rPr>
        <w:t>Бессмертных</w:t>
      </w:r>
      <w:proofErr w:type="gramEnd"/>
    </w:p>
    <w:p w:rsidR="00D76310" w:rsidRPr="008D0B4F" w:rsidRDefault="00D76310" w:rsidP="007509D9">
      <w:pPr>
        <w:jc w:val="right"/>
        <w:rPr>
          <w:rFonts w:ascii="Arial" w:hAnsi="Arial" w:cs="Arial"/>
          <w:sz w:val="24"/>
          <w:szCs w:val="24"/>
        </w:rPr>
      </w:pPr>
    </w:p>
    <w:p w:rsidR="002E1790" w:rsidRPr="008D0B4F" w:rsidRDefault="002E1790" w:rsidP="007509D9">
      <w:pPr>
        <w:jc w:val="right"/>
        <w:rPr>
          <w:rFonts w:ascii="Arial" w:hAnsi="Arial" w:cs="Arial"/>
          <w:sz w:val="24"/>
          <w:szCs w:val="24"/>
        </w:rPr>
      </w:pPr>
    </w:p>
    <w:p w:rsidR="002E1790" w:rsidRPr="008D0B4F" w:rsidRDefault="002E1790" w:rsidP="007509D9">
      <w:pPr>
        <w:jc w:val="right"/>
        <w:rPr>
          <w:rFonts w:ascii="Arial" w:hAnsi="Arial" w:cs="Arial"/>
          <w:sz w:val="24"/>
          <w:szCs w:val="24"/>
        </w:rPr>
      </w:pPr>
    </w:p>
    <w:p w:rsidR="002E1790" w:rsidRPr="008D0B4F" w:rsidRDefault="002E1790" w:rsidP="007509D9">
      <w:pPr>
        <w:jc w:val="right"/>
        <w:rPr>
          <w:rFonts w:ascii="Arial" w:hAnsi="Arial" w:cs="Arial"/>
          <w:sz w:val="24"/>
          <w:szCs w:val="24"/>
        </w:rPr>
      </w:pPr>
    </w:p>
    <w:p w:rsidR="002E1790" w:rsidRPr="008D0B4F" w:rsidRDefault="002E1790" w:rsidP="007509D9">
      <w:pPr>
        <w:jc w:val="right"/>
        <w:rPr>
          <w:rFonts w:ascii="Arial" w:hAnsi="Arial" w:cs="Arial"/>
          <w:sz w:val="24"/>
          <w:szCs w:val="24"/>
        </w:rPr>
      </w:pPr>
    </w:p>
    <w:p w:rsidR="002E1790" w:rsidRPr="008D0B4F" w:rsidRDefault="002E1790" w:rsidP="007509D9">
      <w:pPr>
        <w:jc w:val="right"/>
        <w:rPr>
          <w:rFonts w:ascii="Arial" w:hAnsi="Arial" w:cs="Arial"/>
          <w:sz w:val="24"/>
          <w:szCs w:val="24"/>
        </w:rPr>
      </w:pPr>
    </w:p>
    <w:p w:rsidR="002E1790" w:rsidRPr="008D0B4F" w:rsidRDefault="002E1790" w:rsidP="007509D9">
      <w:pPr>
        <w:jc w:val="right"/>
        <w:rPr>
          <w:rFonts w:ascii="Arial" w:hAnsi="Arial" w:cs="Arial"/>
          <w:sz w:val="24"/>
          <w:szCs w:val="24"/>
        </w:rPr>
      </w:pPr>
    </w:p>
    <w:p w:rsidR="007509D9" w:rsidRPr="008D0B4F" w:rsidRDefault="007509D9" w:rsidP="007509D9">
      <w:pPr>
        <w:jc w:val="right"/>
        <w:rPr>
          <w:rFonts w:ascii="Arial" w:hAnsi="Arial" w:cs="Arial"/>
          <w:sz w:val="24"/>
          <w:szCs w:val="24"/>
        </w:rPr>
      </w:pPr>
      <w:r w:rsidRPr="008D0B4F">
        <w:rPr>
          <w:rFonts w:ascii="Arial" w:hAnsi="Arial" w:cs="Arial"/>
          <w:sz w:val="24"/>
          <w:szCs w:val="24"/>
        </w:rPr>
        <w:lastRenderedPageBreak/>
        <w:t>Приложение</w:t>
      </w:r>
    </w:p>
    <w:p w:rsidR="007509D9" w:rsidRPr="008D0B4F" w:rsidRDefault="007509D9" w:rsidP="007509D9">
      <w:pPr>
        <w:jc w:val="right"/>
        <w:rPr>
          <w:rFonts w:ascii="Arial" w:hAnsi="Arial" w:cs="Arial"/>
          <w:sz w:val="24"/>
          <w:szCs w:val="24"/>
        </w:rPr>
      </w:pPr>
      <w:r w:rsidRPr="008D0B4F">
        <w:rPr>
          <w:rFonts w:ascii="Arial" w:hAnsi="Arial" w:cs="Arial"/>
          <w:sz w:val="24"/>
          <w:szCs w:val="24"/>
        </w:rPr>
        <w:t>к Постановлению Администрации</w:t>
      </w:r>
    </w:p>
    <w:p w:rsidR="007509D9" w:rsidRPr="008D0B4F" w:rsidRDefault="007509D9" w:rsidP="007509D9">
      <w:pPr>
        <w:jc w:val="right"/>
        <w:rPr>
          <w:rFonts w:ascii="Arial" w:hAnsi="Arial" w:cs="Arial"/>
          <w:sz w:val="24"/>
          <w:szCs w:val="24"/>
        </w:rPr>
      </w:pPr>
      <w:r w:rsidRPr="008D0B4F">
        <w:rPr>
          <w:rFonts w:ascii="Arial" w:hAnsi="Arial" w:cs="Arial"/>
          <w:sz w:val="24"/>
          <w:szCs w:val="24"/>
        </w:rPr>
        <w:t xml:space="preserve"> </w:t>
      </w:r>
      <w:r w:rsidR="00D76310" w:rsidRPr="008D0B4F">
        <w:rPr>
          <w:rFonts w:ascii="Arial" w:hAnsi="Arial" w:cs="Arial"/>
          <w:sz w:val="24"/>
          <w:szCs w:val="24"/>
        </w:rPr>
        <w:t>Усть-Бакчарского</w:t>
      </w:r>
      <w:r w:rsidRPr="008D0B4F">
        <w:rPr>
          <w:rFonts w:ascii="Arial" w:hAnsi="Arial" w:cs="Arial"/>
          <w:sz w:val="24"/>
          <w:szCs w:val="24"/>
        </w:rPr>
        <w:t xml:space="preserve"> сельского поселения</w:t>
      </w:r>
    </w:p>
    <w:p w:rsidR="007509D9" w:rsidRPr="008D0B4F" w:rsidRDefault="007509D9" w:rsidP="007509D9">
      <w:pPr>
        <w:jc w:val="right"/>
        <w:rPr>
          <w:rFonts w:ascii="Arial" w:hAnsi="Arial" w:cs="Arial"/>
          <w:sz w:val="24"/>
          <w:szCs w:val="24"/>
        </w:rPr>
      </w:pPr>
      <w:r w:rsidRPr="008D0B4F">
        <w:rPr>
          <w:rFonts w:ascii="Arial" w:hAnsi="Arial" w:cs="Arial"/>
          <w:sz w:val="24"/>
          <w:szCs w:val="24"/>
        </w:rPr>
        <w:t xml:space="preserve"> от </w:t>
      </w:r>
      <w:r w:rsidR="00D65814" w:rsidRPr="008D0B4F">
        <w:rPr>
          <w:rFonts w:ascii="Arial" w:hAnsi="Arial" w:cs="Arial"/>
          <w:sz w:val="24"/>
          <w:szCs w:val="24"/>
        </w:rPr>
        <w:t>26</w:t>
      </w:r>
      <w:r w:rsidR="00D76310" w:rsidRPr="008D0B4F">
        <w:rPr>
          <w:rFonts w:ascii="Arial" w:hAnsi="Arial" w:cs="Arial"/>
          <w:sz w:val="24"/>
          <w:szCs w:val="24"/>
        </w:rPr>
        <w:t>.02.2018</w:t>
      </w:r>
      <w:r w:rsidRPr="008D0B4F">
        <w:rPr>
          <w:rFonts w:ascii="Arial" w:hAnsi="Arial" w:cs="Arial"/>
          <w:sz w:val="24"/>
          <w:szCs w:val="24"/>
        </w:rPr>
        <w:t xml:space="preserve"> № </w:t>
      </w:r>
      <w:r w:rsidR="00D65814" w:rsidRPr="008D0B4F">
        <w:rPr>
          <w:rFonts w:ascii="Arial" w:hAnsi="Arial" w:cs="Arial"/>
          <w:sz w:val="24"/>
          <w:szCs w:val="24"/>
        </w:rPr>
        <w:t>2</w:t>
      </w:r>
      <w:r w:rsidR="00781833">
        <w:rPr>
          <w:rFonts w:ascii="Arial" w:hAnsi="Arial" w:cs="Arial"/>
          <w:sz w:val="24"/>
          <w:szCs w:val="24"/>
        </w:rPr>
        <w:t>5</w:t>
      </w:r>
    </w:p>
    <w:p w:rsidR="007509D9" w:rsidRPr="008D0B4F" w:rsidRDefault="007509D9" w:rsidP="007509D9">
      <w:pPr>
        <w:jc w:val="center"/>
        <w:rPr>
          <w:rStyle w:val="a4"/>
          <w:rFonts w:ascii="Arial" w:hAnsi="Arial" w:cs="Arial"/>
          <w:b w:val="0"/>
          <w:sz w:val="24"/>
          <w:szCs w:val="24"/>
        </w:rPr>
      </w:pPr>
    </w:p>
    <w:p w:rsidR="007509D9" w:rsidRPr="008D0B4F" w:rsidRDefault="007509D9" w:rsidP="007509D9">
      <w:pPr>
        <w:jc w:val="center"/>
        <w:rPr>
          <w:rStyle w:val="a4"/>
          <w:rFonts w:ascii="Arial" w:hAnsi="Arial" w:cs="Arial"/>
          <w:sz w:val="24"/>
          <w:szCs w:val="24"/>
        </w:rPr>
      </w:pPr>
    </w:p>
    <w:p w:rsidR="007509D9" w:rsidRPr="008D0B4F" w:rsidRDefault="007509D9" w:rsidP="007509D9">
      <w:pPr>
        <w:jc w:val="center"/>
        <w:rPr>
          <w:rStyle w:val="a4"/>
          <w:rFonts w:ascii="Arial" w:hAnsi="Arial" w:cs="Arial"/>
          <w:sz w:val="24"/>
          <w:szCs w:val="24"/>
        </w:rPr>
      </w:pPr>
      <w:r w:rsidRPr="008D0B4F">
        <w:rPr>
          <w:rStyle w:val="a4"/>
          <w:rFonts w:ascii="Arial" w:hAnsi="Arial" w:cs="Arial"/>
          <w:sz w:val="24"/>
          <w:szCs w:val="24"/>
        </w:rPr>
        <w:t xml:space="preserve">Административный регламент предоставления муниципальной услуги </w:t>
      </w:r>
    </w:p>
    <w:p w:rsidR="007509D9" w:rsidRPr="008D0B4F" w:rsidRDefault="007509D9" w:rsidP="007509D9">
      <w:pPr>
        <w:jc w:val="center"/>
        <w:rPr>
          <w:rStyle w:val="a4"/>
          <w:rFonts w:ascii="Arial" w:hAnsi="Arial" w:cs="Arial"/>
          <w:sz w:val="24"/>
          <w:szCs w:val="24"/>
        </w:rPr>
      </w:pPr>
      <w:r w:rsidRPr="008D0B4F">
        <w:rPr>
          <w:rStyle w:val="a4"/>
          <w:rFonts w:ascii="Arial" w:hAnsi="Arial" w:cs="Arial"/>
          <w:sz w:val="24"/>
          <w:szCs w:val="24"/>
        </w:rPr>
        <w:t>«Предоставление информации об объектах недвижимого и движимого имущества, земельных участках,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предназначенной для сдачи в аренду»</w:t>
      </w:r>
    </w:p>
    <w:p w:rsidR="007509D9" w:rsidRPr="008D0B4F" w:rsidRDefault="007509D9" w:rsidP="007509D9">
      <w:pPr>
        <w:pStyle w:val="ConsPlusNormal"/>
        <w:widowControl/>
        <w:ind w:firstLine="0"/>
        <w:jc w:val="center"/>
        <w:rPr>
          <w:b/>
          <w:sz w:val="24"/>
          <w:szCs w:val="24"/>
        </w:rPr>
      </w:pPr>
    </w:p>
    <w:p w:rsidR="007509D9" w:rsidRPr="008D0B4F" w:rsidRDefault="007509D9" w:rsidP="007509D9">
      <w:pPr>
        <w:pStyle w:val="ConsPlusNormal"/>
        <w:widowControl/>
        <w:ind w:firstLine="0"/>
        <w:jc w:val="center"/>
        <w:outlineLvl w:val="1"/>
        <w:rPr>
          <w:b/>
          <w:bCs/>
          <w:sz w:val="24"/>
          <w:szCs w:val="24"/>
        </w:rPr>
      </w:pPr>
      <w:r w:rsidRPr="008D0B4F">
        <w:rPr>
          <w:b/>
          <w:bCs/>
          <w:sz w:val="24"/>
          <w:szCs w:val="24"/>
        </w:rPr>
        <w:t>1. Общие положения</w:t>
      </w:r>
    </w:p>
    <w:p w:rsidR="007509D9" w:rsidRPr="008D0B4F" w:rsidRDefault="007509D9" w:rsidP="007509D9">
      <w:pPr>
        <w:spacing w:before="60"/>
        <w:ind w:right="100"/>
        <w:rPr>
          <w:rFonts w:ascii="Arial" w:hAnsi="Arial" w:cs="Arial"/>
          <w:sz w:val="24"/>
          <w:szCs w:val="24"/>
        </w:rPr>
      </w:pPr>
      <w:r w:rsidRPr="008D0B4F">
        <w:rPr>
          <w:rFonts w:ascii="Arial" w:hAnsi="Arial" w:cs="Arial"/>
          <w:sz w:val="24"/>
          <w:szCs w:val="24"/>
        </w:rPr>
        <w:t xml:space="preserve">          1. Настоящий административный регламент предоставления муниципальной услуги </w:t>
      </w:r>
      <w:r w:rsidRPr="008D0B4F">
        <w:rPr>
          <w:rStyle w:val="a4"/>
          <w:rFonts w:ascii="Arial" w:hAnsi="Arial" w:cs="Arial"/>
          <w:b w:val="0"/>
          <w:sz w:val="24"/>
          <w:szCs w:val="24"/>
        </w:rPr>
        <w:t>«</w:t>
      </w:r>
      <w:r w:rsidRPr="008D0B4F">
        <w:rPr>
          <w:rFonts w:ascii="Arial" w:hAnsi="Arial" w:cs="Arial"/>
          <w:sz w:val="24"/>
          <w:szCs w:val="24"/>
        </w:rPr>
        <w:t xml:space="preserve">Предоставление информации об объектах недвижимого </w:t>
      </w:r>
      <w:proofErr w:type="gramStart"/>
      <w:r w:rsidRPr="008D0B4F">
        <w:rPr>
          <w:rFonts w:ascii="Arial" w:hAnsi="Arial" w:cs="Arial"/>
          <w:sz w:val="24"/>
          <w:szCs w:val="24"/>
        </w:rPr>
        <w:t>и движимого имущества, земельных участках,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предназначенной для сдачи в аренду</w:t>
      </w:r>
      <w:r w:rsidRPr="008D0B4F">
        <w:rPr>
          <w:rStyle w:val="a4"/>
          <w:rFonts w:ascii="Arial" w:hAnsi="Arial" w:cs="Arial"/>
          <w:b w:val="0"/>
          <w:sz w:val="24"/>
          <w:szCs w:val="24"/>
        </w:rPr>
        <w:t xml:space="preserve">» </w:t>
      </w:r>
      <w:r w:rsidRPr="008D0B4F">
        <w:rPr>
          <w:rFonts w:ascii="Arial" w:hAnsi="Arial" w:cs="Arial"/>
          <w:sz w:val="24"/>
          <w:szCs w:val="24"/>
        </w:rPr>
        <w:t>(далее - административный регламент)</w:t>
      </w:r>
      <w:r w:rsidRPr="008D0B4F">
        <w:rPr>
          <w:rStyle w:val="a4"/>
          <w:rFonts w:ascii="Arial" w:hAnsi="Arial" w:cs="Arial"/>
          <w:b w:val="0"/>
          <w:sz w:val="24"/>
          <w:szCs w:val="24"/>
        </w:rPr>
        <w:t>, устанавливает</w:t>
      </w:r>
      <w:r w:rsidRPr="008D0B4F">
        <w:rPr>
          <w:rFonts w:ascii="Arial" w:hAnsi="Arial" w:cs="Arial"/>
          <w:sz w:val="24"/>
          <w:szCs w:val="24"/>
        </w:rPr>
        <w:t xml:space="preserve"> стандарт предоставления муниципальной услуги по</w:t>
      </w:r>
      <w:r w:rsidRPr="008D0B4F">
        <w:rPr>
          <w:rStyle w:val="a4"/>
          <w:rFonts w:ascii="Arial" w:hAnsi="Arial" w:cs="Arial"/>
          <w:b w:val="0"/>
          <w:sz w:val="24"/>
          <w:szCs w:val="24"/>
        </w:rPr>
        <w:t xml:space="preserve"> </w:t>
      </w:r>
      <w:r w:rsidRPr="008D0B4F">
        <w:rPr>
          <w:rFonts w:ascii="Arial" w:hAnsi="Arial" w:cs="Arial"/>
          <w:sz w:val="24"/>
          <w:szCs w:val="24"/>
        </w:rPr>
        <w:t>предоставлению информации об объектах недвижимого и движимого имущества, земельных участках, находящиеся в собственности муниципального образования, включая: предоставление информации об объектах недвижимого имущества, находящегося в</w:t>
      </w:r>
      <w:proofErr w:type="gramEnd"/>
      <w:r w:rsidRPr="008D0B4F">
        <w:rPr>
          <w:rFonts w:ascii="Arial" w:hAnsi="Arial" w:cs="Arial"/>
          <w:sz w:val="24"/>
          <w:szCs w:val="24"/>
        </w:rPr>
        <w:t xml:space="preserve"> </w:t>
      </w:r>
      <w:proofErr w:type="gramStart"/>
      <w:r w:rsidRPr="008D0B4F">
        <w:rPr>
          <w:rFonts w:ascii="Arial" w:hAnsi="Arial" w:cs="Arial"/>
          <w:sz w:val="24"/>
          <w:szCs w:val="24"/>
        </w:rPr>
        <w:t xml:space="preserve">муниципальной собственности и предназначенной для сдачи в аренду (далее - муниципальная услуга),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Администрации </w:t>
      </w:r>
      <w:r w:rsidR="00D76310" w:rsidRPr="008D0B4F">
        <w:rPr>
          <w:rFonts w:ascii="Arial" w:hAnsi="Arial" w:cs="Arial"/>
          <w:sz w:val="24"/>
          <w:szCs w:val="24"/>
        </w:rPr>
        <w:t>Усть-Бакчарского</w:t>
      </w:r>
      <w:r w:rsidRPr="008D0B4F">
        <w:rPr>
          <w:rFonts w:ascii="Arial" w:hAnsi="Arial" w:cs="Arial"/>
          <w:sz w:val="24"/>
          <w:szCs w:val="24"/>
        </w:rPr>
        <w:t xml:space="preserve"> сельского поселения</w:t>
      </w:r>
      <w:r w:rsidRPr="008D0B4F">
        <w:rPr>
          <w:rFonts w:ascii="Arial" w:hAnsi="Arial" w:cs="Arial"/>
          <w:i/>
          <w:sz w:val="24"/>
          <w:szCs w:val="24"/>
        </w:rPr>
        <w:t xml:space="preserve">, </w:t>
      </w:r>
      <w:r w:rsidRPr="008D0B4F">
        <w:rPr>
          <w:rFonts w:ascii="Arial" w:hAnsi="Arial" w:cs="Arial"/>
          <w:sz w:val="24"/>
          <w:szCs w:val="24"/>
        </w:rPr>
        <w:t>предоставляющих муниципальную услугу либо муниципальных служащих.</w:t>
      </w:r>
      <w:proofErr w:type="gramEnd"/>
    </w:p>
    <w:p w:rsidR="007509D9" w:rsidRPr="008D0B4F" w:rsidRDefault="007509D9" w:rsidP="007509D9">
      <w:pPr>
        <w:spacing w:before="60"/>
        <w:ind w:right="100"/>
        <w:rPr>
          <w:rFonts w:ascii="Arial" w:hAnsi="Arial" w:cs="Arial"/>
          <w:color w:val="000000"/>
          <w:sz w:val="24"/>
          <w:szCs w:val="24"/>
        </w:rPr>
      </w:pPr>
      <w:r w:rsidRPr="008D0B4F">
        <w:rPr>
          <w:rStyle w:val="a4"/>
          <w:rFonts w:ascii="Arial" w:hAnsi="Arial" w:cs="Arial"/>
          <w:b w:val="0"/>
          <w:sz w:val="24"/>
          <w:szCs w:val="24"/>
        </w:rPr>
        <w:t xml:space="preserve">        </w:t>
      </w:r>
      <w:r w:rsidRPr="008D0B4F">
        <w:rPr>
          <w:rFonts w:ascii="Arial" w:hAnsi="Arial" w:cs="Arial"/>
          <w:sz w:val="24"/>
          <w:szCs w:val="24"/>
        </w:rPr>
        <w:t>2.</w:t>
      </w:r>
      <w:r w:rsidRPr="008D0B4F">
        <w:rPr>
          <w:rFonts w:ascii="Arial" w:hAnsi="Arial" w:cs="Arial"/>
          <w:color w:val="000000"/>
          <w:sz w:val="24"/>
          <w:szCs w:val="24"/>
        </w:rPr>
        <w:t xml:space="preserve"> </w:t>
      </w:r>
      <w:proofErr w:type="gramStart"/>
      <w:r w:rsidRPr="008D0B4F">
        <w:rPr>
          <w:rFonts w:ascii="Arial" w:hAnsi="Arial" w:cs="Arial"/>
          <w:color w:val="000000"/>
          <w:sz w:val="24"/>
          <w:szCs w:val="24"/>
        </w:rPr>
        <w:t>Настоящий Административный регламент предоставления муниципальной услуги разработан в соответствии с Федеральным от 27 июля 2010 года № 210-</w:t>
      </w:r>
      <w:r w:rsidRPr="008D0B4F">
        <w:rPr>
          <w:rFonts w:ascii="Arial" w:hAnsi="Arial" w:cs="Arial"/>
          <w:sz w:val="24"/>
          <w:szCs w:val="24"/>
        </w:rPr>
        <w:t xml:space="preserve">ФЗ «Об организации предоставления государственных и муниципальных услуг», </w:t>
      </w:r>
      <w:hyperlink r:id="rId7" w:history="1">
        <w:r w:rsidRPr="008D0B4F">
          <w:rPr>
            <w:rStyle w:val="af1"/>
            <w:rFonts w:ascii="Arial" w:hAnsi="Arial" w:cs="Arial"/>
            <w:color w:val="000000"/>
            <w:sz w:val="24"/>
            <w:szCs w:val="24"/>
          </w:rPr>
          <w:t>Постановлением</w:t>
        </w:r>
      </w:hyperlink>
      <w:r w:rsidRPr="008D0B4F">
        <w:rPr>
          <w:rFonts w:ascii="Arial" w:hAnsi="Arial" w:cs="Arial"/>
          <w:sz w:val="24"/>
          <w:szCs w:val="24"/>
        </w:rPr>
        <w:t xml:space="preserve">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8D0B4F">
        <w:rPr>
          <w:rFonts w:ascii="Arial" w:hAnsi="Arial" w:cs="Arial"/>
          <w:color w:val="000000"/>
          <w:sz w:val="24"/>
          <w:szCs w:val="24"/>
        </w:rPr>
        <w:t>.</w:t>
      </w:r>
      <w:proofErr w:type="gramEnd"/>
    </w:p>
    <w:p w:rsidR="007509D9" w:rsidRPr="008D0B4F" w:rsidRDefault="007509D9" w:rsidP="007509D9">
      <w:pPr>
        <w:ind w:firstLine="567"/>
        <w:rPr>
          <w:rFonts w:ascii="Arial" w:hAnsi="Arial" w:cs="Arial"/>
          <w:sz w:val="24"/>
          <w:szCs w:val="24"/>
        </w:rPr>
      </w:pPr>
      <w:r w:rsidRPr="008D0B4F">
        <w:rPr>
          <w:rFonts w:ascii="Arial" w:hAnsi="Arial" w:cs="Arial"/>
          <w:sz w:val="24"/>
          <w:szCs w:val="24"/>
        </w:rPr>
        <w:t>3. Заявителями являются физические, юридические лица, индивидуальные предприниматели. Интересы заявителей могут представлять иные лица, уполномоченные заявителем в установленном порядке.</w:t>
      </w:r>
    </w:p>
    <w:p w:rsidR="007509D9" w:rsidRPr="008D0B4F" w:rsidRDefault="007509D9" w:rsidP="007509D9">
      <w:pPr>
        <w:ind w:firstLine="567"/>
        <w:rPr>
          <w:rFonts w:ascii="Arial" w:hAnsi="Arial" w:cs="Arial"/>
          <w:sz w:val="24"/>
          <w:szCs w:val="24"/>
        </w:rPr>
      </w:pPr>
      <w:r w:rsidRPr="008D0B4F">
        <w:rPr>
          <w:rFonts w:ascii="Arial" w:hAnsi="Arial" w:cs="Arial"/>
          <w:sz w:val="24"/>
          <w:szCs w:val="24"/>
        </w:rPr>
        <w:t>4. Порядок информирования о предоставлении муниципальной услуги:</w:t>
      </w:r>
    </w:p>
    <w:p w:rsidR="007509D9" w:rsidRPr="008D0B4F" w:rsidRDefault="007509D9" w:rsidP="007509D9">
      <w:pPr>
        <w:pStyle w:val="12"/>
        <w:widowControl w:val="0"/>
        <w:shd w:val="clear" w:color="auto" w:fill="auto"/>
        <w:ind w:left="0"/>
        <w:contextualSpacing/>
        <w:rPr>
          <w:rFonts w:ascii="Arial" w:hAnsi="Arial" w:cs="Arial"/>
          <w:color w:val="auto"/>
          <w:sz w:val="24"/>
          <w:szCs w:val="24"/>
        </w:rPr>
      </w:pPr>
      <w:r w:rsidRPr="008D0B4F">
        <w:rPr>
          <w:rFonts w:ascii="Arial" w:hAnsi="Arial" w:cs="Arial"/>
          <w:color w:val="auto"/>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Администрации </w:t>
      </w:r>
      <w:r w:rsidR="00D76310" w:rsidRPr="008D0B4F">
        <w:rPr>
          <w:rFonts w:ascii="Arial" w:hAnsi="Arial" w:cs="Arial"/>
          <w:color w:val="auto"/>
          <w:sz w:val="24"/>
          <w:szCs w:val="24"/>
        </w:rPr>
        <w:t>Усть-Бакчарского</w:t>
      </w:r>
      <w:r w:rsidRPr="008D0B4F">
        <w:rPr>
          <w:rFonts w:ascii="Arial" w:hAnsi="Arial" w:cs="Arial"/>
          <w:color w:val="auto"/>
          <w:sz w:val="24"/>
          <w:szCs w:val="24"/>
        </w:rPr>
        <w:t xml:space="preserve"> сельского поселения (далее – Администрация).</w:t>
      </w:r>
    </w:p>
    <w:p w:rsidR="007509D9" w:rsidRPr="008D0B4F" w:rsidRDefault="007509D9" w:rsidP="007509D9">
      <w:pPr>
        <w:pStyle w:val="13"/>
        <w:spacing w:after="0" w:line="240" w:lineRule="auto"/>
        <w:ind w:left="0" w:firstLine="708"/>
        <w:jc w:val="both"/>
        <w:rPr>
          <w:rFonts w:ascii="Arial" w:hAnsi="Arial" w:cs="Arial"/>
          <w:sz w:val="24"/>
          <w:szCs w:val="24"/>
        </w:rPr>
      </w:pPr>
      <w:r w:rsidRPr="008D0B4F">
        <w:rPr>
          <w:rFonts w:ascii="Arial" w:hAnsi="Arial" w:cs="Arial"/>
          <w:sz w:val="24"/>
          <w:szCs w:val="24"/>
        </w:rPr>
        <w:t>Местонахождение Администрации: 6364</w:t>
      </w:r>
      <w:r w:rsidR="00D76310" w:rsidRPr="008D0B4F">
        <w:rPr>
          <w:rFonts w:ascii="Arial" w:hAnsi="Arial" w:cs="Arial"/>
          <w:sz w:val="24"/>
          <w:szCs w:val="24"/>
        </w:rPr>
        <w:t>04</w:t>
      </w:r>
      <w:r w:rsidRPr="008D0B4F">
        <w:rPr>
          <w:rFonts w:ascii="Arial" w:hAnsi="Arial" w:cs="Arial"/>
          <w:sz w:val="24"/>
          <w:szCs w:val="24"/>
        </w:rPr>
        <w:t xml:space="preserve"> Томская область, Чаинский район, с. </w:t>
      </w:r>
      <w:r w:rsidR="00D76310" w:rsidRPr="008D0B4F">
        <w:rPr>
          <w:rFonts w:ascii="Arial" w:hAnsi="Arial" w:cs="Arial"/>
          <w:sz w:val="24"/>
          <w:szCs w:val="24"/>
        </w:rPr>
        <w:t>Усть-Бакчар</w:t>
      </w:r>
      <w:r w:rsidRPr="008D0B4F">
        <w:rPr>
          <w:rFonts w:ascii="Arial" w:hAnsi="Arial" w:cs="Arial"/>
          <w:sz w:val="24"/>
          <w:szCs w:val="24"/>
        </w:rPr>
        <w:t xml:space="preserve">, ул. </w:t>
      </w:r>
      <w:r w:rsidR="00D76310" w:rsidRPr="008D0B4F">
        <w:rPr>
          <w:rFonts w:ascii="Arial" w:hAnsi="Arial" w:cs="Arial"/>
          <w:sz w:val="24"/>
          <w:szCs w:val="24"/>
        </w:rPr>
        <w:t>Центральная, 17</w:t>
      </w:r>
      <w:r w:rsidRPr="008D0B4F">
        <w:rPr>
          <w:rFonts w:ascii="Arial" w:hAnsi="Arial" w:cs="Arial"/>
          <w:sz w:val="24"/>
          <w:szCs w:val="24"/>
        </w:rPr>
        <w:t>;</w:t>
      </w:r>
    </w:p>
    <w:p w:rsidR="007509D9" w:rsidRPr="008D0B4F" w:rsidRDefault="007509D9" w:rsidP="007509D9">
      <w:pPr>
        <w:widowControl w:val="0"/>
        <w:tabs>
          <w:tab w:val="left" w:pos="1134"/>
          <w:tab w:val="num" w:pos="1742"/>
        </w:tabs>
        <w:contextualSpacing/>
        <w:rPr>
          <w:rFonts w:ascii="Arial" w:hAnsi="Arial" w:cs="Arial"/>
          <w:sz w:val="24"/>
          <w:szCs w:val="24"/>
        </w:rPr>
      </w:pPr>
      <w:r w:rsidRPr="008D0B4F">
        <w:rPr>
          <w:rFonts w:ascii="Arial" w:hAnsi="Arial" w:cs="Arial"/>
          <w:sz w:val="24"/>
          <w:szCs w:val="24"/>
        </w:rPr>
        <w:t xml:space="preserve">Приёмные дни: понедельник - пятница </w:t>
      </w:r>
    </w:p>
    <w:p w:rsidR="007509D9" w:rsidRPr="008D0B4F" w:rsidRDefault="007509D9" w:rsidP="007509D9">
      <w:pPr>
        <w:widowControl w:val="0"/>
        <w:tabs>
          <w:tab w:val="left" w:pos="1134"/>
          <w:tab w:val="num" w:pos="1742"/>
        </w:tabs>
        <w:contextualSpacing/>
        <w:rPr>
          <w:rFonts w:ascii="Arial" w:hAnsi="Arial" w:cs="Arial"/>
          <w:sz w:val="24"/>
          <w:szCs w:val="24"/>
        </w:rPr>
      </w:pPr>
      <w:r w:rsidRPr="008D0B4F">
        <w:rPr>
          <w:rFonts w:ascii="Arial" w:hAnsi="Arial" w:cs="Arial"/>
          <w:sz w:val="24"/>
          <w:szCs w:val="24"/>
        </w:rPr>
        <w:t>Часы работы:  с 9.00  до 17.00 часов</w:t>
      </w:r>
      <w:r w:rsidRPr="008D0B4F">
        <w:rPr>
          <w:rFonts w:ascii="Arial" w:hAnsi="Arial" w:cs="Arial"/>
          <w:sz w:val="24"/>
          <w:szCs w:val="24"/>
        </w:rPr>
        <w:tab/>
      </w:r>
      <w:r w:rsidRPr="008D0B4F">
        <w:rPr>
          <w:rFonts w:ascii="Arial" w:hAnsi="Arial" w:cs="Arial"/>
          <w:sz w:val="24"/>
          <w:szCs w:val="24"/>
        </w:rPr>
        <w:tab/>
      </w:r>
      <w:r w:rsidRPr="008D0B4F">
        <w:rPr>
          <w:rFonts w:ascii="Arial" w:hAnsi="Arial" w:cs="Arial"/>
          <w:sz w:val="24"/>
          <w:szCs w:val="24"/>
        </w:rPr>
        <w:tab/>
      </w:r>
      <w:r w:rsidRPr="008D0B4F">
        <w:rPr>
          <w:rFonts w:ascii="Arial" w:hAnsi="Arial" w:cs="Arial"/>
          <w:sz w:val="24"/>
          <w:szCs w:val="24"/>
        </w:rPr>
        <w:tab/>
      </w:r>
      <w:r w:rsidRPr="008D0B4F">
        <w:rPr>
          <w:rFonts w:ascii="Arial" w:hAnsi="Arial" w:cs="Arial"/>
          <w:sz w:val="24"/>
          <w:szCs w:val="24"/>
        </w:rPr>
        <w:tab/>
      </w:r>
      <w:r w:rsidRPr="008D0B4F">
        <w:rPr>
          <w:rFonts w:ascii="Arial" w:hAnsi="Arial" w:cs="Arial"/>
          <w:sz w:val="24"/>
          <w:szCs w:val="24"/>
        </w:rPr>
        <w:tab/>
      </w:r>
      <w:r w:rsidRPr="008D0B4F">
        <w:rPr>
          <w:rFonts w:ascii="Arial" w:hAnsi="Arial" w:cs="Arial"/>
          <w:sz w:val="24"/>
          <w:szCs w:val="24"/>
        </w:rPr>
        <w:tab/>
        <w:t xml:space="preserve">   </w:t>
      </w:r>
    </w:p>
    <w:p w:rsidR="007509D9" w:rsidRPr="008D0B4F" w:rsidRDefault="007509D9" w:rsidP="007509D9">
      <w:pPr>
        <w:widowControl w:val="0"/>
        <w:tabs>
          <w:tab w:val="left" w:pos="1134"/>
          <w:tab w:val="num" w:pos="1742"/>
        </w:tabs>
        <w:contextualSpacing/>
        <w:rPr>
          <w:rFonts w:ascii="Arial" w:hAnsi="Arial" w:cs="Arial"/>
          <w:sz w:val="24"/>
          <w:szCs w:val="24"/>
        </w:rPr>
      </w:pPr>
      <w:r w:rsidRPr="008D0B4F">
        <w:rPr>
          <w:rFonts w:ascii="Arial" w:hAnsi="Arial" w:cs="Arial"/>
          <w:sz w:val="24"/>
          <w:szCs w:val="24"/>
        </w:rPr>
        <w:t>Обеденный перерыв: с 13.00 до 14.00 часов</w:t>
      </w:r>
      <w:r w:rsidRPr="008D0B4F">
        <w:rPr>
          <w:rFonts w:ascii="Arial" w:hAnsi="Arial" w:cs="Arial"/>
          <w:sz w:val="24"/>
          <w:szCs w:val="24"/>
        </w:rPr>
        <w:tab/>
      </w:r>
      <w:r w:rsidRPr="008D0B4F">
        <w:rPr>
          <w:rFonts w:ascii="Arial" w:hAnsi="Arial" w:cs="Arial"/>
          <w:sz w:val="24"/>
          <w:szCs w:val="24"/>
        </w:rPr>
        <w:tab/>
      </w:r>
      <w:r w:rsidRPr="008D0B4F">
        <w:rPr>
          <w:rFonts w:ascii="Arial" w:hAnsi="Arial" w:cs="Arial"/>
          <w:sz w:val="24"/>
          <w:szCs w:val="24"/>
        </w:rPr>
        <w:tab/>
      </w:r>
      <w:r w:rsidRPr="008D0B4F">
        <w:rPr>
          <w:rFonts w:ascii="Arial" w:hAnsi="Arial" w:cs="Arial"/>
          <w:sz w:val="24"/>
          <w:szCs w:val="24"/>
        </w:rPr>
        <w:tab/>
      </w:r>
      <w:r w:rsidRPr="008D0B4F">
        <w:rPr>
          <w:rFonts w:ascii="Arial" w:hAnsi="Arial" w:cs="Arial"/>
          <w:sz w:val="24"/>
          <w:szCs w:val="24"/>
        </w:rPr>
        <w:tab/>
      </w:r>
      <w:r w:rsidRPr="008D0B4F">
        <w:rPr>
          <w:rFonts w:ascii="Arial" w:hAnsi="Arial" w:cs="Arial"/>
          <w:sz w:val="24"/>
          <w:szCs w:val="24"/>
        </w:rPr>
        <w:tab/>
      </w:r>
    </w:p>
    <w:p w:rsidR="007509D9" w:rsidRPr="008D0B4F" w:rsidRDefault="007509D9" w:rsidP="007509D9">
      <w:pPr>
        <w:widowControl w:val="0"/>
        <w:tabs>
          <w:tab w:val="left" w:pos="1134"/>
          <w:tab w:val="num" w:pos="1742"/>
        </w:tabs>
        <w:contextualSpacing/>
        <w:rPr>
          <w:rFonts w:ascii="Arial" w:hAnsi="Arial" w:cs="Arial"/>
          <w:sz w:val="24"/>
          <w:szCs w:val="24"/>
        </w:rPr>
      </w:pPr>
      <w:r w:rsidRPr="008D0B4F">
        <w:rPr>
          <w:rFonts w:ascii="Arial" w:hAnsi="Arial" w:cs="Arial"/>
          <w:sz w:val="24"/>
          <w:szCs w:val="24"/>
        </w:rPr>
        <w:t>Выходные дни: суббота, воскресенье</w:t>
      </w:r>
      <w:r w:rsidRPr="008D0B4F">
        <w:rPr>
          <w:rFonts w:ascii="Arial" w:hAnsi="Arial" w:cs="Arial"/>
          <w:sz w:val="24"/>
          <w:szCs w:val="24"/>
        </w:rPr>
        <w:tab/>
      </w:r>
      <w:r w:rsidRPr="008D0B4F">
        <w:rPr>
          <w:rFonts w:ascii="Arial" w:hAnsi="Arial" w:cs="Arial"/>
          <w:sz w:val="24"/>
          <w:szCs w:val="24"/>
        </w:rPr>
        <w:tab/>
      </w:r>
      <w:r w:rsidRPr="008D0B4F">
        <w:rPr>
          <w:rFonts w:ascii="Arial" w:hAnsi="Arial" w:cs="Arial"/>
          <w:sz w:val="24"/>
          <w:szCs w:val="24"/>
        </w:rPr>
        <w:tab/>
      </w:r>
      <w:r w:rsidRPr="008D0B4F">
        <w:rPr>
          <w:rFonts w:ascii="Arial" w:hAnsi="Arial" w:cs="Arial"/>
          <w:sz w:val="24"/>
          <w:szCs w:val="24"/>
        </w:rPr>
        <w:tab/>
      </w:r>
      <w:r w:rsidRPr="008D0B4F">
        <w:rPr>
          <w:rFonts w:ascii="Arial" w:hAnsi="Arial" w:cs="Arial"/>
          <w:sz w:val="24"/>
          <w:szCs w:val="24"/>
        </w:rPr>
        <w:tab/>
      </w:r>
      <w:r w:rsidRPr="008D0B4F">
        <w:rPr>
          <w:rFonts w:ascii="Arial" w:hAnsi="Arial" w:cs="Arial"/>
          <w:sz w:val="24"/>
          <w:szCs w:val="24"/>
        </w:rPr>
        <w:tab/>
      </w:r>
    </w:p>
    <w:p w:rsidR="007509D9" w:rsidRPr="008D0B4F" w:rsidRDefault="007509D9" w:rsidP="007509D9">
      <w:pPr>
        <w:pStyle w:val="Standard"/>
        <w:jc w:val="both"/>
        <w:rPr>
          <w:rFonts w:ascii="Arial" w:hAnsi="Arial" w:cs="Arial"/>
        </w:rPr>
      </w:pPr>
      <w:r w:rsidRPr="008D0B4F">
        <w:rPr>
          <w:rFonts w:ascii="Arial" w:hAnsi="Arial" w:cs="Arial"/>
        </w:rPr>
        <w:lastRenderedPageBreak/>
        <w:t>тел/факс   8(38-257)</w:t>
      </w:r>
      <w:r w:rsidR="00D76310" w:rsidRPr="008D0B4F">
        <w:rPr>
          <w:rFonts w:ascii="Arial" w:hAnsi="Arial" w:cs="Arial"/>
        </w:rPr>
        <w:t xml:space="preserve"> 3-52-35</w:t>
      </w:r>
      <w:r w:rsidRPr="008D0B4F">
        <w:rPr>
          <w:rFonts w:ascii="Arial" w:hAnsi="Arial" w:cs="Arial"/>
        </w:rPr>
        <w:tab/>
      </w:r>
      <w:r w:rsidRPr="008D0B4F">
        <w:rPr>
          <w:rFonts w:ascii="Arial" w:hAnsi="Arial" w:cs="Arial"/>
        </w:rPr>
        <w:tab/>
      </w:r>
    </w:p>
    <w:p w:rsidR="007509D9" w:rsidRPr="008D0B4F" w:rsidRDefault="007509D9" w:rsidP="007509D9">
      <w:pPr>
        <w:widowControl w:val="0"/>
        <w:contextualSpacing/>
        <w:rPr>
          <w:rFonts w:ascii="Arial" w:hAnsi="Arial" w:cs="Arial"/>
          <w:sz w:val="24"/>
          <w:szCs w:val="24"/>
        </w:rPr>
      </w:pPr>
      <w:r w:rsidRPr="008D0B4F">
        <w:rPr>
          <w:rFonts w:ascii="Arial" w:hAnsi="Arial" w:cs="Arial"/>
          <w:sz w:val="24"/>
          <w:szCs w:val="24"/>
        </w:rPr>
        <w:t xml:space="preserve">        Информация о месте нахождения, графиках работы, Администрации о порядке предоставления муниципальной услуги размещается на официальном сайте </w:t>
      </w:r>
      <w:r w:rsidR="00D76310" w:rsidRPr="008D0B4F">
        <w:rPr>
          <w:rFonts w:ascii="Arial" w:hAnsi="Arial" w:cs="Arial"/>
          <w:sz w:val="24"/>
          <w:szCs w:val="24"/>
        </w:rPr>
        <w:t>Усть-Бакчарского</w:t>
      </w:r>
      <w:r w:rsidRPr="008D0B4F">
        <w:rPr>
          <w:rFonts w:ascii="Arial" w:hAnsi="Arial" w:cs="Arial"/>
          <w:sz w:val="24"/>
          <w:szCs w:val="24"/>
        </w:rPr>
        <w:t xml:space="preserve">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7509D9" w:rsidRPr="008D0B4F" w:rsidRDefault="007509D9" w:rsidP="007509D9">
      <w:pPr>
        <w:widowControl w:val="0"/>
        <w:tabs>
          <w:tab w:val="left" w:pos="1134"/>
        </w:tabs>
        <w:contextualSpacing/>
        <w:rPr>
          <w:rFonts w:ascii="Arial" w:hAnsi="Arial" w:cs="Arial"/>
          <w:sz w:val="24"/>
          <w:szCs w:val="24"/>
          <w:u w:val="single"/>
        </w:rPr>
      </w:pPr>
      <w:r w:rsidRPr="008D0B4F">
        <w:rPr>
          <w:rFonts w:ascii="Arial" w:hAnsi="Arial" w:cs="Arial"/>
          <w:sz w:val="24"/>
          <w:szCs w:val="24"/>
        </w:rPr>
        <w:t xml:space="preserve">Адрес электронной почты: </w:t>
      </w:r>
      <w:hyperlink r:id="rId8" w:history="1">
        <w:r w:rsidR="00D76310" w:rsidRPr="008D0B4F">
          <w:rPr>
            <w:rStyle w:val="aa"/>
            <w:rFonts w:ascii="Arial" w:hAnsi="Arial" w:cs="Arial"/>
            <w:color w:val="auto"/>
            <w:sz w:val="24"/>
            <w:szCs w:val="24"/>
            <w:lang w:val="en-US"/>
          </w:rPr>
          <w:t>u</w:t>
        </w:r>
        <w:r w:rsidR="00D76310" w:rsidRPr="008D0B4F">
          <w:rPr>
            <w:rStyle w:val="aa"/>
            <w:rFonts w:ascii="Arial" w:hAnsi="Arial" w:cs="Arial"/>
            <w:color w:val="auto"/>
            <w:sz w:val="24"/>
            <w:szCs w:val="24"/>
          </w:rPr>
          <w:t>-</w:t>
        </w:r>
        <w:r w:rsidR="00D76310" w:rsidRPr="008D0B4F">
          <w:rPr>
            <w:rStyle w:val="aa"/>
            <w:rFonts w:ascii="Arial" w:hAnsi="Arial" w:cs="Arial"/>
            <w:color w:val="auto"/>
            <w:sz w:val="24"/>
            <w:szCs w:val="24"/>
            <w:lang w:val="en-US"/>
          </w:rPr>
          <w:t>bakch</w:t>
        </w:r>
        <w:r w:rsidR="00D76310" w:rsidRPr="008D0B4F">
          <w:rPr>
            <w:rStyle w:val="aa"/>
            <w:rFonts w:ascii="Arial" w:hAnsi="Arial" w:cs="Arial"/>
            <w:color w:val="auto"/>
            <w:sz w:val="24"/>
            <w:szCs w:val="24"/>
          </w:rPr>
          <w:t>@</w:t>
        </w:r>
        <w:r w:rsidR="00D76310" w:rsidRPr="008D0B4F">
          <w:rPr>
            <w:rStyle w:val="aa"/>
            <w:rFonts w:ascii="Arial" w:hAnsi="Arial" w:cs="Arial"/>
            <w:color w:val="auto"/>
            <w:sz w:val="24"/>
            <w:szCs w:val="24"/>
            <w:lang w:val="en-US"/>
          </w:rPr>
          <w:t>tomsk</w:t>
        </w:r>
        <w:r w:rsidR="00D76310" w:rsidRPr="008D0B4F">
          <w:rPr>
            <w:rStyle w:val="aa"/>
            <w:rFonts w:ascii="Arial" w:hAnsi="Arial" w:cs="Arial"/>
            <w:color w:val="auto"/>
            <w:sz w:val="24"/>
            <w:szCs w:val="24"/>
          </w:rPr>
          <w:t>.</w:t>
        </w:r>
        <w:r w:rsidR="00D76310" w:rsidRPr="008D0B4F">
          <w:rPr>
            <w:rStyle w:val="aa"/>
            <w:rFonts w:ascii="Arial" w:hAnsi="Arial" w:cs="Arial"/>
            <w:color w:val="auto"/>
            <w:sz w:val="24"/>
            <w:szCs w:val="24"/>
            <w:lang w:val="en-US"/>
          </w:rPr>
          <w:t>gov</w:t>
        </w:r>
        <w:r w:rsidR="00D76310" w:rsidRPr="008D0B4F">
          <w:rPr>
            <w:rStyle w:val="aa"/>
            <w:rFonts w:ascii="Arial" w:hAnsi="Arial" w:cs="Arial"/>
            <w:color w:val="auto"/>
            <w:sz w:val="24"/>
            <w:szCs w:val="24"/>
          </w:rPr>
          <w:t>.</w:t>
        </w:r>
        <w:r w:rsidR="00D76310" w:rsidRPr="008D0B4F">
          <w:rPr>
            <w:rStyle w:val="aa"/>
            <w:rFonts w:ascii="Arial" w:hAnsi="Arial" w:cs="Arial"/>
            <w:color w:val="auto"/>
            <w:sz w:val="24"/>
            <w:szCs w:val="24"/>
            <w:lang w:val="en-US"/>
          </w:rPr>
          <w:t>ru</w:t>
        </w:r>
      </w:hyperlink>
    </w:p>
    <w:p w:rsidR="007509D9" w:rsidRPr="008D0B4F" w:rsidRDefault="007509D9" w:rsidP="007509D9">
      <w:pPr>
        <w:widowControl w:val="0"/>
        <w:tabs>
          <w:tab w:val="left" w:pos="1134"/>
        </w:tabs>
        <w:contextualSpacing/>
        <w:rPr>
          <w:rFonts w:ascii="Arial" w:hAnsi="Arial" w:cs="Arial"/>
          <w:sz w:val="24"/>
          <w:szCs w:val="24"/>
        </w:rPr>
      </w:pPr>
      <w:r w:rsidRPr="008D0B4F">
        <w:rPr>
          <w:rFonts w:ascii="Arial" w:hAnsi="Arial" w:cs="Arial"/>
          <w:sz w:val="24"/>
          <w:szCs w:val="24"/>
        </w:rPr>
        <w:t>Адрес сайта муниципального образования «</w:t>
      </w:r>
      <w:r w:rsidR="00D76310" w:rsidRPr="008D0B4F">
        <w:rPr>
          <w:rFonts w:ascii="Arial" w:hAnsi="Arial" w:cs="Arial"/>
          <w:sz w:val="24"/>
          <w:szCs w:val="24"/>
        </w:rPr>
        <w:t>Усть-Бакчарское</w:t>
      </w:r>
      <w:r w:rsidRPr="008D0B4F">
        <w:rPr>
          <w:rFonts w:ascii="Arial" w:hAnsi="Arial" w:cs="Arial"/>
          <w:sz w:val="24"/>
          <w:szCs w:val="24"/>
        </w:rPr>
        <w:t xml:space="preserve"> сельское поселение»  в сети Интернет: </w:t>
      </w:r>
      <w:hyperlink r:id="rId9" w:history="1">
        <w:r w:rsidR="00D76310" w:rsidRPr="008D0B4F">
          <w:rPr>
            <w:rStyle w:val="aa"/>
            <w:rFonts w:ascii="Arial" w:hAnsi="Arial" w:cs="Arial"/>
            <w:color w:val="auto"/>
            <w:sz w:val="24"/>
            <w:szCs w:val="24"/>
          </w:rPr>
          <w:t>http://</w:t>
        </w:r>
        <w:r w:rsidR="00D76310" w:rsidRPr="008D0B4F">
          <w:rPr>
            <w:rStyle w:val="aa"/>
            <w:rFonts w:ascii="Arial" w:hAnsi="Arial" w:cs="Arial"/>
            <w:color w:val="auto"/>
            <w:sz w:val="24"/>
            <w:szCs w:val="24"/>
            <w:lang w:val="en-US"/>
          </w:rPr>
          <w:t>u</w:t>
        </w:r>
        <w:r w:rsidR="00D76310" w:rsidRPr="008D0B4F">
          <w:rPr>
            <w:rStyle w:val="aa"/>
            <w:rFonts w:ascii="Arial" w:hAnsi="Arial" w:cs="Arial"/>
            <w:color w:val="auto"/>
            <w:sz w:val="24"/>
            <w:szCs w:val="24"/>
          </w:rPr>
          <w:t>-</w:t>
        </w:r>
        <w:proofErr w:type="spellStart"/>
        <w:r w:rsidR="00D76310" w:rsidRPr="008D0B4F">
          <w:rPr>
            <w:rStyle w:val="aa"/>
            <w:rFonts w:ascii="Arial" w:hAnsi="Arial" w:cs="Arial"/>
            <w:color w:val="auto"/>
            <w:sz w:val="24"/>
            <w:szCs w:val="24"/>
            <w:lang w:val="en-US"/>
          </w:rPr>
          <w:t>bakch</w:t>
        </w:r>
        <w:proofErr w:type="spellEnd"/>
        <w:r w:rsidR="00D76310" w:rsidRPr="008D0B4F">
          <w:rPr>
            <w:rStyle w:val="aa"/>
            <w:rFonts w:ascii="Arial" w:hAnsi="Arial" w:cs="Arial"/>
            <w:color w:val="auto"/>
            <w:sz w:val="24"/>
            <w:szCs w:val="24"/>
          </w:rPr>
          <w:t>.</w:t>
        </w:r>
        <w:proofErr w:type="spellStart"/>
        <w:r w:rsidR="00D76310" w:rsidRPr="008D0B4F">
          <w:rPr>
            <w:rStyle w:val="aa"/>
            <w:rFonts w:ascii="Arial" w:hAnsi="Arial" w:cs="Arial"/>
            <w:color w:val="auto"/>
            <w:sz w:val="24"/>
            <w:szCs w:val="24"/>
          </w:rPr>
          <w:t>tomsk.ru</w:t>
        </w:r>
        <w:proofErr w:type="spellEnd"/>
        <w:r w:rsidR="00D76310" w:rsidRPr="008D0B4F">
          <w:rPr>
            <w:rStyle w:val="aa"/>
            <w:rFonts w:ascii="Arial" w:hAnsi="Arial" w:cs="Arial"/>
            <w:color w:val="auto"/>
            <w:sz w:val="24"/>
            <w:szCs w:val="24"/>
          </w:rPr>
          <w:t>/</w:t>
        </w:r>
      </w:hyperlink>
      <w:r w:rsidRPr="008D0B4F">
        <w:rPr>
          <w:rFonts w:ascii="Arial" w:hAnsi="Arial" w:cs="Arial"/>
          <w:sz w:val="24"/>
          <w:szCs w:val="24"/>
        </w:rPr>
        <w:t xml:space="preserve"> .</w:t>
      </w:r>
    </w:p>
    <w:p w:rsidR="007509D9" w:rsidRPr="008D0B4F" w:rsidRDefault="007509D9" w:rsidP="007509D9">
      <w:pPr>
        <w:widowControl w:val="0"/>
        <w:tabs>
          <w:tab w:val="left" w:pos="1134"/>
        </w:tabs>
        <w:contextualSpacing/>
        <w:rPr>
          <w:rFonts w:ascii="Arial" w:hAnsi="Arial" w:cs="Arial"/>
          <w:sz w:val="24"/>
          <w:szCs w:val="24"/>
        </w:rPr>
      </w:pPr>
      <w:r w:rsidRPr="008D0B4F">
        <w:rPr>
          <w:rFonts w:ascii="Arial" w:hAnsi="Arial" w:cs="Arial"/>
          <w:sz w:val="24"/>
          <w:szCs w:val="24"/>
        </w:rPr>
        <w:t xml:space="preserve">          Информация о графиках работы, телефонных номерах и адресах электронной почты представлены в Приложении 1 к настоящему административному регламенту.</w:t>
      </w:r>
    </w:p>
    <w:p w:rsidR="007509D9" w:rsidRPr="008D0B4F" w:rsidRDefault="007509D9" w:rsidP="007509D9">
      <w:pPr>
        <w:widowControl w:val="0"/>
        <w:tabs>
          <w:tab w:val="left" w:pos="1134"/>
        </w:tabs>
        <w:contextualSpacing/>
        <w:rPr>
          <w:rFonts w:ascii="Arial" w:hAnsi="Arial" w:cs="Arial"/>
          <w:sz w:val="24"/>
          <w:szCs w:val="24"/>
        </w:rPr>
      </w:pPr>
      <w:r w:rsidRPr="008D0B4F">
        <w:rPr>
          <w:rFonts w:ascii="Arial" w:hAnsi="Arial" w:cs="Arial"/>
          <w:sz w:val="24"/>
          <w:szCs w:val="24"/>
        </w:rPr>
        <w:t xml:space="preserve">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7509D9" w:rsidRPr="008D0B4F" w:rsidRDefault="007509D9" w:rsidP="007509D9">
      <w:pPr>
        <w:widowControl w:val="0"/>
        <w:tabs>
          <w:tab w:val="left" w:pos="1134"/>
        </w:tabs>
        <w:contextualSpacing/>
        <w:rPr>
          <w:rFonts w:ascii="Arial" w:hAnsi="Arial" w:cs="Arial"/>
          <w:sz w:val="24"/>
          <w:szCs w:val="24"/>
        </w:rPr>
      </w:pPr>
      <w:r w:rsidRPr="008D0B4F">
        <w:rPr>
          <w:rFonts w:ascii="Arial" w:hAnsi="Arial" w:cs="Arial"/>
          <w:sz w:val="24"/>
          <w:szCs w:val="24"/>
        </w:rPr>
        <w:t xml:space="preserve">           - лично при обращении к должностному лицу Администрации;</w:t>
      </w:r>
    </w:p>
    <w:p w:rsidR="007509D9" w:rsidRPr="008D0B4F" w:rsidRDefault="007509D9" w:rsidP="007509D9">
      <w:pPr>
        <w:widowControl w:val="0"/>
        <w:tabs>
          <w:tab w:val="left" w:pos="1134"/>
        </w:tabs>
        <w:contextualSpacing/>
        <w:rPr>
          <w:rFonts w:ascii="Arial" w:hAnsi="Arial" w:cs="Arial"/>
          <w:sz w:val="24"/>
          <w:szCs w:val="24"/>
        </w:rPr>
      </w:pPr>
      <w:r w:rsidRPr="008D0B4F">
        <w:rPr>
          <w:rFonts w:ascii="Arial" w:hAnsi="Arial" w:cs="Arial"/>
          <w:sz w:val="24"/>
          <w:szCs w:val="24"/>
        </w:rPr>
        <w:t xml:space="preserve">           - по контактному телефону в часы работы Администрации, указанные в Приложении 1 к административному регламенту;</w:t>
      </w:r>
    </w:p>
    <w:p w:rsidR="007509D9" w:rsidRPr="008D0B4F" w:rsidRDefault="007509D9" w:rsidP="007509D9">
      <w:pPr>
        <w:widowControl w:val="0"/>
        <w:tabs>
          <w:tab w:val="left" w:pos="1134"/>
        </w:tabs>
        <w:contextualSpacing/>
        <w:rPr>
          <w:rFonts w:ascii="Arial" w:hAnsi="Arial" w:cs="Arial"/>
          <w:sz w:val="24"/>
          <w:szCs w:val="24"/>
        </w:rPr>
      </w:pPr>
      <w:r w:rsidRPr="008D0B4F">
        <w:rPr>
          <w:rFonts w:ascii="Arial" w:hAnsi="Arial" w:cs="Arial"/>
          <w:sz w:val="24"/>
          <w:szCs w:val="24"/>
        </w:rPr>
        <w:t xml:space="preserve">          - посредством электронного обращения на адрес электронной почты, указанный в Приложении 1 к административному регламенту;</w:t>
      </w:r>
    </w:p>
    <w:p w:rsidR="007509D9" w:rsidRPr="008D0B4F" w:rsidRDefault="007509D9" w:rsidP="007509D9">
      <w:pPr>
        <w:widowControl w:val="0"/>
        <w:tabs>
          <w:tab w:val="left" w:pos="1134"/>
        </w:tabs>
        <w:contextualSpacing/>
        <w:rPr>
          <w:rFonts w:ascii="Arial" w:hAnsi="Arial" w:cs="Arial"/>
          <w:sz w:val="24"/>
          <w:szCs w:val="24"/>
        </w:rPr>
      </w:pPr>
      <w:r w:rsidRPr="008D0B4F">
        <w:rPr>
          <w:rFonts w:ascii="Arial" w:hAnsi="Arial" w:cs="Arial"/>
          <w:sz w:val="24"/>
          <w:szCs w:val="24"/>
        </w:rPr>
        <w:t xml:space="preserve">          - в информационно-телекоммуникационной сети Интернет на официальном сайте муниципального образования муниципального образования «</w:t>
      </w:r>
      <w:r w:rsidR="00D76310" w:rsidRPr="008D0B4F">
        <w:rPr>
          <w:rFonts w:ascii="Arial" w:hAnsi="Arial" w:cs="Arial"/>
          <w:sz w:val="24"/>
          <w:szCs w:val="24"/>
        </w:rPr>
        <w:t>Усть-Бакчарское</w:t>
      </w:r>
      <w:r w:rsidRPr="008D0B4F">
        <w:rPr>
          <w:rFonts w:ascii="Arial" w:hAnsi="Arial" w:cs="Arial"/>
          <w:sz w:val="24"/>
          <w:szCs w:val="24"/>
        </w:rPr>
        <w:t xml:space="preserve"> сельское поселение»  в сети Интернет: </w:t>
      </w:r>
      <w:hyperlink r:id="rId10" w:history="1">
        <w:r w:rsidR="00814E91" w:rsidRPr="008D0B4F">
          <w:rPr>
            <w:rStyle w:val="aa"/>
            <w:rFonts w:ascii="Arial" w:hAnsi="Arial" w:cs="Arial"/>
            <w:color w:val="auto"/>
            <w:sz w:val="24"/>
            <w:szCs w:val="24"/>
          </w:rPr>
          <w:t>http://</w:t>
        </w:r>
        <w:r w:rsidR="00814E91" w:rsidRPr="008D0B4F">
          <w:rPr>
            <w:rStyle w:val="aa"/>
            <w:rFonts w:ascii="Arial" w:hAnsi="Arial" w:cs="Arial"/>
            <w:color w:val="auto"/>
            <w:sz w:val="24"/>
            <w:szCs w:val="24"/>
            <w:lang w:val="en-US"/>
          </w:rPr>
          <w:t>u</w:t>
        </w:r>
        <w:r w:rsidR="00814E91" w:rsidRPr="008D0B4F">
          <w:rPr>
            <w:rStyle w:val="aa"/>
            <w:rFonts w:ascii="Arial" w:hAnsi="Arial" w:cs="Arial"/>
            <w:color w:val="auto"/>
            <w:sz w:val="24"/>
            <w:szCs w:val="24"/>
          </w:rPr>
          <w:t>-</w:t>
        </w:r>
        <w:proofErr w:type="spellStart"/>
        <w:r w:rsidR="00814E91" w:rsidRPr="008D0B4F">
          <w:rPr>
            <w:rStyle w:val="aa"/>
            <w:rFonts w:ascii="Arial" w:hAnsi="Arial" w:cs="Arial"/>
            <w:color w:val="auto"/>
            <w:sz w:val="24"/>
            <w:szCs w:val="24"/>
            <w:lang w:val="en-US"/>
          </w:rPr>
          <w:t>bakch</w:t>
        </w:r>
        <w:proofErr w:type="spellEnd"/>
        <w:r w:rsidR="00814E91" w:rsidRPr="008D0B4F">
          <w:rPr>
            <w:rStyle w:val="aa"/>
            <w:rFonts w:ascii="Arial" w:hAnsi="Arial" w:cs="Arial"/>
            <w:color w:val="auto"/>
            <w:sz w:val="24"/>
            <w:szCs w:val="24"/>
          </w:rPr>
          <w:t>.</w:t>
        </w:r>
        <w:proofErr w:type="spellStart"/>
        <w:r w:rsidR="00814E91" w:rsidRPr="008D0B4F">
          <w:rPr>
            <w:rStyle w:val="aa"/>
            <w:rFonts w:ascii="Arial" w:hAnsi="Arial" w:cs="Arial"/>
            <w:color w:val="auto"/>
            <w:sz w:val="24"/>
            <w:szCs w:val="24"/>
          </w:rPr>
          <w:t>tomsk.ru</w:t>
        </w:r>
        <w:proofErr w:type="spellEnd"/>
        <w:r w:rsidR="00814E91" w:rsidRPr="008D0B4F">
          <w:rPr>
            <w:rStyle w:val="aa"/>
            <w:rFonts w:ascii="Arial" w:hAnsi="Arial" w:cs="Arial"/>
            <w:color w:val="auto"/>
            <w:sz w:val="24"/>
            <w:szCs w:val="24"/>
          </w:rPr>
          <w:t>/</w:t>
        </w:r>
      </w:hyperlink>
      <w:proofErr w:type="gramStart"/>
      <w:r w:rsidRPr="008D0B4F">
        <w:rPr>
          <w:rFonts w:ascii="Arial" w:hAnsi="Arial" w:cs="Arial"/>
          <w:sz w:val="24"/>
          <w:szCs w:val="24"/>
        </w:rPr>
        <w:t xml:space="preserve"> ;</w:t>
      </w:r>
      <w:proofErr w:type="gramEnd"/>
    </w:p>
    <w:p w:rsidR="007509D9" w:rsidRPr="008D0B4F" w:rsidRDefault="007509D9" w:rsidP="007509D9">
      <w:pPr>
        <w:widowControl w:val="0"/>
        <w:tabs>
          <w:tab w:val="left" w:pos="1134"/>
        </w:tabs>
        <w:contextualSpacing/>
        <w:rPr>
          <w:rFonts w:ascii="Arial" w:hAnsi="Arial" w:cs="Arial"/>
          <w:sz w:val="24"/>
          <w:szCs w:val="24"/>
        </w:rPr>
      </w:pPr>
      <w:r w:rsidRPr="008D0B4F">
        <w:rPr>
          <w:rFonts w:ascii="Arial" w:hAnsi="Arial" w:cs="Arial"/>
          <w:sz w:val="24"/>
          <w:szCs w:val="24"/>
        </w:rPr>
        <w:t xml:space="preserve">        - на информационных стендах в Администрации: по адресу, указанному в Приложении 1 к административному регламенту;</w:t>
      </w:r>
    </w:p>
    <w:p w:rsidR="007509D9" w:rsidRPr="008D0B4F" w:rsidRDefault="007509D9" w:rsidP="007509D9">
      <w:pPr>
        <w:widowControl w:val="0"/>
        <w:tabs>
          <w:tab w:val="left" w:pos="1134"/>
        </w:tabs>
        <w:contextualSpacing/>
        <w:rPr>
          <w:rFonts w:ascii="Arial" w:hAnsi="Arial" w:cs="Arial"/>
          <w:sz w:val="24"/>
          <w:szCs w:val="24"/>
          <w:u w:val="single"/>
        </w:rPr>
      </w:pPr>
      <w:r w:rsidRPr="008D0B4F">
        <w:rPr>
          <w:rFonts w:ascii="Arial" w:hAnsi="Arial" w:cs="Arial"/>
          <w:sz w:val="24"/>
          <w:szCs w:val="24"/>
        </w:rPr>
        <w:t xml:space="preserve">        - посредством автоматизированной информационной системы «Портал государственных и муниципальных услуг Томской области»: </w:t>
      </w:r>
      <w:hyperlink r:id="rId11" w:history="1">
        <w:r w:rsidRPr="008D0B4F">
          <w:rPr>
            <w:rStyle w:val="aa"/>
            <w:rFonts w:ascii="Arial" w:hAnsi="Arial" w:cs="Arial"/>
            <w:color w:val="auto"/>
            <w:sz w:val="24"/>
            <w:szCs w:val="24"/>
          </w:rPr>
          <w:t>http://pgs.tomsk.gov.ru/</w:t>
        </w:r>
      </w:hyperlink>
      <w:r w:rsidRPr="008D0B4F">
        <w:rPr>
          <w:rFonts w:ascii="Arial" w:hAnsi="Arial" w:cs="Arial"/>
          <w:sz w:val="24"/>
          <w:szCs w:val="24"/>
          <w:u w:val="single"/>
        </w:rPr>
        <w:t>;</w:t>
      </w:r>
    </w:p>
    <w:p w:rsidR="007509D9" w:rsidRPr="008D0B4F" w:rsidRDefault="007509D9" w:rsidP="007509D9">
      <w:pPr>
        <w:widowControl w:val="0"/>
        <w:tabs>
          <w:tab w:val="left" w:pos="1134"/>
        </w:tabs>
        <w:contextualSpacing/>
        <w:rPr>
          <w:rFonts w:ascii="Arial" w:hAnsi="Arial" w:cs="Arial"/>
          <w:sz w:val="24"/>
          <w:szCs w:val="24"/>
          <w:u w:val="single"/>
        </w:rPr>
      </w:pPr>
      <w:r w:rsidRPr="008D0B4F">
        <w:rPr>
          <w:rFonts w:ascii="Arial" w:hAnsi="Arial" w:cs="Arial"/>
          <w:sz w:val="24"/>
          <w:szCs w:val="24"/>
        </w:rPr>
        <w:t xml:space="preserve">        - посредством Единого портала государственных и муниципальных услуг (функций): </w:t>
      </w:r>
      <w:hyperlink r:id="rId12" w:history="1">
        <w:r w:rsidRPr="008D0B4F">
          <w:rPr>
            <w:rStyle w:val="aa"/>
            <w:rFonts w:ascii="Arial" w:hAnsi="Arial" w:cs="Arial"/>
            <w:color w:val="auto"/>
            <w:sz w:val="24"/>
            <w:szCs w:val="24"/>
          </w:rPr>
          <w:t>http://www.gosuslugi.ru/</w:t>
        </w:r>
      </w:hyperlink>
      <w:r w:rsidRPr="008D0B4F">
        <w:rPr>
          <w:rFonts w:ascii="Arial" w:hAnsi="Arial" w:cs="Arial"/>
          <w:sz w:val="24"/>
          <w:szCs w:val="24"/>
          <w:u w:val="single"/>
        </w:rPr>
        <w:t>;</w:t>
      </w:r>
    </w:p>
    <w:p w:rsidR="007509D9" w:rsidRPr="008D0B4F" w:rsidRDefault="007509D9" w:rsidP="007509D9">
      <w:pPr>
        <w:widowControl w:val="0"/>
        <w:tabs>
          <w:tab w:val="left" w:pos="1134"/>
        </w:tabs>
        <w:contextualSpacing/>
        <w:rPr>
          <w:rFonts w:ascii="Arial" w:hAnsi="Arial" w:cs="Arial"/>
          <w:sz w:val="24"/>
          <w:szCs w:val="24"/>
        </w:rPr>
      </w:pPr>
      <w:r w:rsidRPr="008D0B4F">
        <w:rPr>
          <w:rFonts w:ascii="Arial" w:hAnsi="Arial" w:cs="Arial"/>
          <w:sz w:val="24"/>
          <w:szCs w:val="24"/>
        </w:rPr>
        <w:t xml:space="preserve">       - при обращении в МФЦ.</w:t>
      </w:r>
    </w:p>
    <w:p w:rsidR="007509D9" w:rsidRPr="008D0B4F" w:rsidRDefault="007509D9" w:rsidP="007509D9">
      <w:pPr>
        <w:widowControl w:val="0"/>
        <w:tabs>
          <w:tab w:val="num" w:pos="1545"/>
        </w:tabs>
        <w:contextualSpacing/>
        <w:rPr>
          <w:rFonts w:ascii="Arial" w:hAnsi="Arial" w:cs="Arial"/>
          <w:sz w:val="24"/>
          <w:szCs w:val="24"/>
        </w:rPr>
      </w:pPr>
      <w:r w:rsidRPr="008D0B4F">
        <w:rPr>
          <w:rFonts w:ascii="Arial" w:hAnsi="Arial" w:cs="Arial"/>
          <w:sz w:val="24"/>
          <w:szCs w:val="24"/>
        </w:rPr>
        <w:t xml:space="preserve">          При обращении за информацией заявителем лично специалист Администрации</w:t>
      </w:r>
      <w:r w:rsidRPr="008D0B4F">
        <w:rPr>
          <w:rFonts w:ascii="Arial" w:hAnsi="Arial" w:cs="Arial"/>
          <w:i/>
          <w:sz w:val="24"/>
          <w:szCs w:val="24"/>
        </w:rPr>
        <w:t xml:space="preserve">, </w:t>
      </w:r>
      <w:r w:rsidRPr="008D0B4F">
        <w:rPr>
          <w:rFonts w:ascii="Arial" w:hAnsi="Arial" w:cs="Arial"/>
          <w:sz w:val="24"/>
          <w:szCs w:val="24"/>
        </w:rPr>
        <w:t>ответственный за предоставление муниципальной услуги, обязан принять его в соответствии с графиком работы. Продолжительность приема при личном обращении - 15 минут</w:t>
      </w:r>
      <w:r w:rsidRPr="008D0B4F">
        <w:rPr>
          <w:rFonts w:ascii="Arial" w:hAnsi="Arial" w:cs="Arial"/>
          <w:i/>
          <w:sz w:val="24"/>
          <w:szCs w:val="24"/>
        </w:rPr>
        <w:t>.</w:t>
      </w:r>
      <w:r w:rsidRPr="008D0B4F">
        <w:rPr>
          <w:rFonts w:ascii="Arial" w:hAnsi="Arial" w:cs="Arial"/>
          <w:sz w:val="24"/>
          <w:szCs w:val="24"/>
        </w:rPr>
        <w:t xml:space="preserve"> Время ожидания в очереди при личном обращении не должно превышать 15 минут. </w:t>
      </w:r>
    </w:p>
    <w:p w:rsidR="007509D9" w:rsidRPr="008D0B4F" w:rsidRDefault="007509D9" w:rsidP="007509D9">
      <w:pPr>
        <w:widowControl w:val="0"/>
        <w:autoSpaceDE w:val="0"/>
        <w:autoSpaceDN w:val="0"/>
        <w:adjustRightInd w:val="0"/>
        <w:rPr>
          <w:rFonts w:ascii="Arial" w:hAnsi="Arial" w:cs="Arial"/>
          <w:sz w:val="24"/>
          <w:szCs w:val="24"/>
        </w:rPr>
      </w:pPr>
      <w:r w:rsidRPr="008D0B4F">
        <w:rPr>
          <w:rFonts w:ascii="Arial" w:hAnsi="Arial" w:cs="Arial"/>
          <w:sz w:val="24"/>
          <w:szCs w:val="24"/>
        </w:rPr>
        <w:t xml:space="preserve">          Если для подготовки ответа на устное обращение требуется более 15 минут, специалист Администрации, ответственный за предоставление муниципальной услуги</w:t>
      </w:r>
      <w:r w:rsidRPr="008D0B4F">
        <w:rPr>
          <w:rFonts w:ascii="Arial" w:hAnsi="Arial" w:cs="Arial"/>
          <w:i/>
          <w:sz w:val="24"/>
          <w:szCs w:val="24"/>
        </w:rPr>
        <w:t>,</w:t>
      </w:r>
      <w:r w:rsidRPr="008D0B4F">
        <w:rPr>
          <w:rFonts w:ascii="Arial" w:hAnsi="Arial" w:cs="Arial"/>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7509D9" w:rsidRPr="008D0B4F" w:rsidRDefault="007509D9" w:rsidP="007509D9">
      <w:pPr>
        <w:pStyle w:val="12"/>
        <w:widowControl w:val="0"/>
        <w:shd w:val="clear" w:color="auto" w:fill="auto"/>
        <w:tabs>
          <w:tab w:val="num" w:pos="1545"/>
        </w:tabs>
        <w:ind w:left="0"/>
        <w:contextualSpacing/>
        <w:rPr>
          <w:rFonts w:ascii="Arial" w:hAnsi="Arial" w:cs="Arial"/>
          <w:i/>
          <w:color w:val="auto"/>
          <w:sz w:val="24"/>
          <w:szCs w:val="24"/>
        </w:rPr>
      </w:pPr>
      <w:r w:rsidRPr="008D0B4F">
        <w:rPr>
          <w:rFonts w:ascii="Arial" w:hAnsi="Arial" w:cs="Arial"/>
          <w:color w:val="auto"/>
          <w:sz w:val="24"/>
          <w:szCs w:val="24"/>
        </w:rPr>
        <w:t xml:space="preserve">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поселения.</w:t>
      </w:r>
    </w:p>
    <w:p w:rsidR="007509D9" w:rsidRPr="008D0B4F" w:rsidRDefault="007509D9" w:rsidP="007509D9">
      <w:pPr>
        <w:widowControl w:val="0"/>
        <w:tabs>
          <w:tab w:val="num" w:pos="720"/>
        </w:tabs>
        <w:contextualSpacing/>
        <w:rPr>
          <w:rFonts w:ascii="Arial" w:hAnsi="Arial" w:cs="Arial"/>
          <w:sz w:val="24"/>
          <w:szCs w:val="24"/>
        </w:rPr>
      </w:pPr>
      <w:r w:rsidRPr="008D0B4F">
        <w:rPr>
          <w:rFonts w:ascii="Arial" w:hAnsi="Arial" w:cs="Arial"/>
          <w:sz w:val="24"/>
          <w:szCs w:val="24"/>
        </w:rPr>
        <w:t xml:space="preserve">           При обращении за информацией в письменной форме посредством почтового отправления ответ направляется в виде почтового отправления в адрес </w:t>
      </w:r>
      <w:r w:rsidRPr="008D0B4F">
        <w:rPr>
          <w:rFonts w:ascii="Arial" w:hAnsi="Arial" w:cs="Arial"/>
          <w:sz w:val="24"/>
          <w:szCs w:val="24"/>
        </w:rPr>
        <w:lastRenderedPageBreak/>
        <w:t xml:space="preserve">заявителя в течение 15 календарных дней со дня регистрации обращения. </w:t>
      </w:r>
    </w:p>
    <w:p w:rsidR="007509D9" w:rsidRPr="008D0B4F" w:rsidRDefault="007509D9" w:rsidP="007509D9">
      <w:pPr>
        <w:widowControl w:val="0"/>
        <w:tabs>
          <w:tab w:val="num" w:pos="1545"/>
        </w:tabs>
        <w:contextualSpacing/>
        <w:rPr>
          <w:rFonts w:ascii="Arial" w:hAnsi="Arial" w:cs="Arial"/>
          <w:sz w:val="24"/>
          <w:szCs w:val="24"/>
        </w:rPr>
      </w:pPr>
      <w:r w:rsidRPr="008D0B4F">
        <w:rPr>
          <w:rFonts w:ascii="Arial" w:hAnsi="Arial" w:cs="Arial"/>
          <w:sz w:val="24"/>
          <w:szCs w:val="24"/>
        </w:rPr>
        <w:t xml:space="preserve">           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7509D9" w:rsidRPr="008D0B4F" w:rsidRDefault="007509D9" w:rsidP="007509D9">
      <w:pPr>
        <w:widowControl w:val="0"/>
        <w:tabs>
          <w:tab w:val="num" w:pos="1545"/>
        </w:tabs>
        <w:contextualSpacing/>
        <w:rPr>
          <w:rFonts w:ascii="Arial" w:hAnsi="Arial" w:cs="Arial"/>
          <w:sz w:val="24"/>
          <w:szCs w:val="24"/>
        </w:rPr>
      </w:pPr>
      <w:r w:rsidRPr="008D0B4F">
        <w:rPr>
          <w:rFonts w:ascii="Arial" w:hAnsi="Arial" w:cs="Arial"/>
          <w:sz w:val="24"/>
          <w:szCs w:val="24"/>
        </w:rPr>
        <w:t xml:space="preserve">         </w:t>
      </w:r>
    </w:p>
    <w:p w:rsidR="007509D9" w:rsidRPr="008D0B4F" w:rsidRDefault="007509D9" w:rsidP="007509D9">
      <w:pPr>
        <w:suppressAutoHyphens/>
        <w:rPr>
          <w:rFonts w:ascii="Arial" w:hAnsi="Arial" w:cs="Arial"/>
          <w:sz w:val="24"/>
          <w:szCs w:val="24"/>
        </w:rPr>
      </w:pPr>
    </w:p>
    <w:p w:rsidR="007509D9" w:rsidRPr="008D0B4F" w:rsidRDefault="007509D9" w:rsidP="007509D9">
      <w:pPr>
        <w:keepNext/>
        <w:suppressAutoHyphens/>
        <w:jc w:val="center"/>
        <w:outlineLvl w:val="1"/>
        <w:rPr>
          <w:rFonts w:ascii="Arial" w:hAnsi="Arial" w:cs="Arial"/>
          <w:b/>
          <w:bCs/>
          <w:sz w:val="24"/>
          <w:szCs w:val="24"/>
          <w:lang w:eastAsia="ar-SA"/>
        </w:rPr>
      </w:pPr>
      <w:r w:rsidRPr="008D0B4F">
        <w:rPr>
          <w:rFonts w:ascii="Arial" w:hAnsi="Arial" w:cs="Arial"/>
          <w:b/>
          <w:bCs/>
          <w:sz w:val="24"/>
          <w:szCs w:val="24"/>
          <w:lang w:eastAsia="ar-SA"/>
        </w:rPr>
        <w:t>2. Стандарт предоставления муниципальной услуги</w:t>
      </w:r>
    </w:p>
    <w:p w:rsidR="007509D9" w:rsidRPr="008D0B4F" w:rsidRDefault="007509D9" w:rsidP="007509D9">
      <w:pPr>
        <w:keepNext/>
        <w:suppressAutoHyphens/>
        <w:jc w:val="center"/>
        <w:outlineLvl w:val="1"/>
        <w:rPr>
          <w:rFonts w:ascii="Arial" w:hAnsi="Arial" w:cs="Arial"/>
          <w:bCs/>
          <w:sz w:val="24"/>
          <w:szCs w:val="24"/>
          <w:lang w:eastAsia="ar-SA"/>
        </w:rPr>
      </w:pPr>
    </w:p>
    <w:p w:rsidR="007509D9" w:rsidRPr="008D0B4F" w:rsidRDefault="007509D9" w:rsidP="007509D9">
      <w:pPr>
        <w:tabs>
          <w:tab w:val="left" w:pos="1134"/>
          <w:tab w:val="left" w:pos="1276"/>
        </w:tabs>
        <w:autoSpaceDE w:val="0"/>
        <w:autoSpaceDN w:val="0"/>
        <w:adjustRightInd w:val="0"/>
        <w:rPr>
          <w:rFonts w:ascii="Arial" w:hAnsi="Arial" w:cs="Arial"/>
          <w:sz w:val="24"/>
          <w:szCs w:val="24"/>
        </w:rPr>
      </w:pPr>
      <w:r w:rsidRPr="008D0B4F">
        <w:rPr>
          <w:rFonts w:ascii="Arial" w:hAnsi="Arial" w:cs="Arial"/>
          <w:sz w:val="24"/>
          <w:szCs w:val="24"/>
        </w:rPr>
        <w:t xml:space="preserve">          5. Наименование муниципальной услуги: </w:t>
      </w:r>
      <w:r w:rsidRPr="008D0B4F">
        <w:rPr>
          <w:rStyle w:val="a4"/>
          <w:rFonts w:ascii="Arial" w:hAnsi="Arial" w:cs="Arial"/>
          <w:b w:val="0"/>
          <w:sz w:val="24"/>
          <w:szCs w:val="24"/>
        </w:rPr>
        <w:t>«</w:t>
      </w:r>
      <w:r w:rsidRPr="008D0B4F">
        <w:rPr>
          <w:rFonts w:ascii="Arial" w:hAnsi="Arial" w:cs="Arial"/>
          <w:sz w:val="24"/>
          <w:szCs w:val="24"/>
        </w:rPr>
        <w:t>Предоставление информации об объектах недвижимого и движимого имущества, земельных участках,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предназначенной для сдачи в аренду</w:t>
      </w:r>
      <w:r w:rsidRPr="008D0B4F">
        <w:rPr>
          <w:rStyle w:val="a4"/>
          <w:rFonts w:ascii="Arial" w:hAnsi="Arial" w:cs="Arial"/>
          <w:b w:val="0"/>
          <w:sz w:val="24"/>
          <w:szCs w:val="24"/>
        </w:rPr>
        <w:t>».</w:t>
      </w:r>
    </w:p>
    <w:p w:rsidR="007509D9" w:rsidRPr="008D0B4F" w:rsidRDefault="007509D9" w:rsidP="007509D9">
      <w:pPr>
        <w:spacing w:before="60"/>
        <w:ind w:right="100" w:firstLine="709"/>
        <w:rPr>
          <w:rFonts w:ascii="Arial" w:hAnsi="Arial" w:cs="Arial"/>
          <w:sz w:val="24"/>
          <w:szCs w:val="24"/>
        </w:rPr>
      </w:pPr>
      <w:r w:rsidRPr="008D0B4F">
        <w:rPr>
          <w:rFonts w:ascii="Arial" w:hAnsi="Arial" w:cs="Arial"/>
          <w:sz w:val="24"/>
          <w:szCs w:val="24"/>
        </w:rPr>
        <w:t xml:space="preserve">6. Муниципальная услуга предоставляется Администрацией </w:t>
      </w:r>
      <w:r w:rsidR="00814E91" w:rsidRPr="008D0B4F">
        <w:rPr>
          <w:rFonts w:ascii="Arial" w:hAnsi="Arial" w:cs="Arial"/>
          <w:sz w:val="24"/>
          <w:szCs w:val="24"/>
        </w:rPr>
        <w:t>Усть-Бакчарского</w:t>
      </w:r>
      <w:r w:rsidRPr="008D0B4F">
        <w:rPr>
          <w:rFonts w:ascii="Arial" w:hAnsi="Arial" w:cs="Arial"/>
          <w:sz w:val="24"/>
          <w:szCs w:val="24"/>
        </w:rPr>
        <w:t xml:space="preserve"> сельского поселения во взаимодействии с другими органами власти, организациями и учреждениями. </w:t>
      </w:r>
    </w:p>
    <w:p w:rsidR="007509D9" w:rsidRPr="008D0B4F" w:rsidRDefault="007509D9" w:rsidP="007509D9">
      <w:pPr>
        <w:spacing w:before="60"/>
        <w:ind w:right="100" w:firstLine="709"/>
        <w:rPr>
          <w:rFonts w:ascii="Arial" w:hAnsi="Arial" w:cs="Arial"/>
          <w:sz w:val="24"/>
          <w:szCs w:val="24"/>
        </w:rPr>
      </w:pPr>
      <w:r w:rsidRPr="008D0B4F">
        <w:rPr>
          <w:rFonts w:ascii="Arial" w:hAnsi="Arial" w:cs="Arial"/>
          <w:sz w:val="24"/>
          <w:szCs w:val="24"/>
        </w:rPr>
        <w:t xml:space="preserve">Непосредственно предоставление муниципальной услуги осуществляет специалист Администрации </w:t>
      </w:r>
      <w:r w:rsidR="00814E91" w:rsidRPr="008D0B4F">
        <w:rPr>
          <w:rFonts w:ascii="Arial" w:hAnsi="Arial" w:cs="Arial"/>
          <w:sz w:val="24"/>
          <w:szCs w:val="24"/>
        </w:rPr>
        <w:t>Усть-Бакчарского</w:t>
      </w:r>
      <w:r w:rsidRPr="008D0B4F">
        <w:rPr>
          <w:rFonts w:ascii="Arial" w:hAnsi="Arial" w:cs="Arial"/>
          <w:sz w:val="24"/>
          <w:szCs w:val="24"/>
        </w:rPr>
        <w:t xml:space="preserve"> сельского поселения по управлению муниципальным имуществом </w:t>
      </w:r>
      <w:r w:rsidR="00814E91" w:rsidRPr="008D0B4F">
        <w:rPr>
          <w:rFonts w:ascii="Arial" w:hAnsi="Arial" w:cs="Arial"/>
          <w:sz w:val="24"/>
          <w:szCs w:val="24"/>
        </w:rPr>
        <w:t>Усть-Бакчарского</w:t>
      </w:r>
      <w:r w:rsidRPr="008D0B4F">
        <w:rPr>
          <w:rFonts w:ascii="Arial" w:hAnsi="Arial" w:cs="Arial"/>
          <w:sz w:val="24"/>
          <w:szCs w:val="24"/>
        </w:rPr>
        <w:t xml:space="preserve"> сельского поселения.</w:t>
      </w:r>
    </w:p>
    <w:p w:rsidR="007509D9" w:rsidRPr="008D0B4F" w:rsidRDefault="007509D9" w:rsidP="007509D9">
      <w:pPr>
        <w:pStyle w:val="af"/>
        <w:spacing w:before="0" w:beforeAutospacing="0" w:after="0" w:afterAutospacing="0"/>
        <w:ind w:firstLine="709"/>
        <w:jc w:val="both"/>
        <w:rPr>
          <w:rFonts w:ascii="Arial" w:hAnsi="Arial" w:cs="Arial"/>
        </w:rPr>
      </w:pPr>
      <w:r w:rsidRPr="008D0B4F">
        <w:rPr>
          <w:rFonts w:ascii="Arial" w:hAnsi="Arial" w:cs="Arial"/>
        </w:rPr>
        <w:t>7. Результатом исполнения данной административной услуги является подготовка документа, содержащего запрашиваемую заявителем информацию, либо уведомления об отказе в её предоставлении.</w:t>
      </w:r>
    </w:p>
    <w:p w:rsidR="007509D9" w:rsidRPr="008D0B4F" w:rsidRDefault="007509D9" w:rsidP="007509D9">
      <w:pPr>
        <w:spacing w:before="60"/>
        <w:ind w:left="100" w:right="100" w:firstLine="609"/>
        <w:rPr>
          <w:rFonts w:ascii="Arial" w:hAnsi="Arial" w:cs="Arial"/>
          <w:sz w:val="24"/>
          <w:szCs w:val="24"/>
        </w:rPr>
      </w:pPr>
      <w:r w:rsidRPr="008D0B4F">
        <w:rPr>
          <w:rFonts w:ascii="Arial" w:hAnsi="Arial" w:cs="Arial"/>
          <w:sz w:val="24"/>
          <w:szCs w:val="24"/>
        </w:rPr>
        <w:t>8. Общий срок предоставления муниципальной услуги по заявлению составляет не более 30 дней со дня регистрации заявления о предоставлении муниципальной услуги с приложением необходимых документов в полном объеме.</w:t>
      </w:r>
    </w:p>
    <w:p w:rsidR="007509D9" w:rsidRPr="008D0B4F" w:rsidRDefault="007509D9" w:rsidP="007509D9">
      <w:pPr>
        <w:spacing w:before="60"/>
        <w:ind w:right="100" w:firstLine="709"/>
        <w:rPr>
          <w:rFonts w:ascii="Arial" w:hAnsi="Arial" w:cs="Arial"/>
          <w:sz w:val="24"/>
          <w:szCs w:val="24"/>
        </w:rPr>
      </w:pPr>
      <w:r w:rsidRPr="008D0B4F">
        <w:rPr>
          <w:rFonts w:ascii="Arial" w:hAnsi="Arial" w:cs="Arial"/>
          <w:sz w:val="24"/>
          <w:szCs w:val="24"/>
        </w:rPr>
        <w:t xml:space="preserve">9. Предоставление муниципальной услуги осуществляется в соответствии со следующими нормативными актами: </w:t>
      </w:r>
    </w:p>
    <w:p w:rsidR="007509D9" w:rsidRPr="008D0B4F" w:rsidRDefault="007509D9" w:rsidP="007509D9">
      <w:pPr>
        <w:spacing w:before="60"/>
        <w:ind w:right="100" w:firstLine="300"/>
        <w:rPr>
          <w:rFonts w:ascii="Arial" w:hAnsi="Arial" w:cs="Arial"/>
          <w:sz w:val="24"/>
          <w:szCs w:val="24"/>
        </w:rPr>
      </w:pPr>
      <w:r w:rsidRPr="008D0B4F">
        <w:rPr>
          <w:rFonts w:ascii="Arial" w:hAnsi="Arial" w:cs="Arial"/>
          <w:sz w:val="24"/>
          <w:szCs w:val="24"/>
        </w:rPr>
        <w:t xml:space="preserve">- Конституцией Российской Федерации; </w:t>
      </w:r>
    </w:p>
    <w:p w:rsidR="007509D9" w:rsidRPr="008D0B4F" w:rsidRDefault="007509D9" w:rsidP="007509D9">
      <w:pPr>
        <w:spacing w:before="60"/>
        <w:ind w:right="100" w:firstLine="300"/>
        <w:rPr>
          <w:rFonts w:ascii="Arial" w:hAnsi="Arial" w:cs="Arial"/>
          <w:sz w:val="24"/>
          <w:szCs w:val="24"/>
        </w:rPr>
      </w:pPr>
      <w:r w:rsidRPr="008D0B4F">
        <w:rPr>
          <w:rFonts w:ascii="Arial" w:hAnsi="Arial" w:cs="Arial"/>
          <w:sz w:val="24"/>
          <w:szCs w:val="24"/>
        </w:rPr>
        <w:t xml:space="preserve">- Федеральным законом от 06 октября 2003 года № 131-ФЗ «Об общих принципах организации местного самоуправления в Российской Федерации»; </w:t>
      </w:r>
    </w:p>
    <w:p w:rsidR="007509D9" w:rsidRPr="008D0B4F" w:rsidRDefault="007509D9" w:rsidP="007509D9">
      <w:pPr>
        <w:spacing w:before="60"/>
        <w:ind w:right="100" w:firstLine="300"/>
        <w:rPr>
          <w:rFonts w:ascii="Arial" w:hAnsi="Arial" w:cs="Arial"/>
          <w:sz w:val="24"/>
          <w:szCs w:val="24"/>
        </w:rPr>
      </w:pPr>
      <w:r w:rsidRPr="008D0B4F">
        <w:rPr>
          <w:rFonts w:ascii="Arial" w:hAnsi="Arial" w:cs="Arial"/>
          <w:sz w:val="24"/>
          <w:szCs w:val="24"/>
        </w:rPr>
        <w:t>- Федеральным законом от 02 мая 2006 года  № 59-ФЗ «О порядке рассмотрения обращений граждан Российской Федерации»;</w:t>
      </w:r>
    </w:p>
    <w:p w:rsidR="007509D9" w:rsidRPr="008D0B4F" w:rsidRDefault="007509D9" w:rsidP="007509D9">
      <w:pPr>
        <w:spacing w:before="60"/>
        <w:ind w:right="100" w:firstLine="300"/>
        <w:rPr>
          <w:rFonts w:ascii="Arial" w:hAnsi="Arial" w:cs="Arial"/>
          <w:sz w:val="24"/>
          <w:szCs w:val="24"/>
        </w:rPr>
      </w:pPr>
      <w:r w:rsidRPr="008D0B4F">
        <w:rPr>
          <w:rFonts w:ascii="Arial" w:hAnsi="Arial" w:cs="Arial"/>
          <w:sz w:val="24"/>
          <w:szCs w:val="24"/>
        </w:rPr>
        <w:t xml:space="preserve">- Уставом </w:t>
      </w:r>
      <w:r w:rsidR="00814E91" w:rsidRPr="008D0B4F">
        <w:rPr>
          <w:rFonts w:ascii="Arial" w:hAnsi="Arial" w:cs="Arial"/>
          <w:sz w:val="24"/>
          <w:szCs w:val="24"/>
        </w:rPr>
        <w:t>Усть-Бакчапрского</w:t>
      </w:r>
      <w:r w:rsidRPr="008D0B4F">
        <w:rPr>
          <w:rFonts w:ascii="Arial" w:hAnsi="Arial" w:cs="Arial"/>
          <w:sz w:val="24"/>
          <w:szCs w:val="24"/>
        </w:rPr>
        <w:t xml:space="preserve">  сельского поселения;</w:t>
      </w:r>
    </w:p>
    <w:p w:rsidR="007509D9" w:rsidRPr="008D0B4F" w:rsidRDefault="007509D9" w:rsidP="007509D9">
      <w:pPr>
        <w:spacing w:before="60"/>
        <w:ind w:right="100" w:firstLine="300"/>
        <w:rPr>
          <w:rFonts w:ascii="Arial" w:hAnsi="Arial" w:cs="Arial"/>
          <w:sz w:val="24"/>
          <w:szCs w:val="24"/>
        </w:rPr>
      </w:pPr>
      <w:r w:rsidRPr="008D0B4F">
        <w:rPr>
          <w:rFonts w:ascii="Arial" w:hAnsi="Arial" w:cs="Arial"/>
          <w:sz w:val="24"/>
          <w:szCs w:val="24"/>
        </w:rPr>
        <w:t>- Настоящим административным регламентом.</w:t>
      </w:r>
    </w:p>
    <w:p w:rsidR="007509D9" w:rsidRPr="008D0B4F" w:rsidRDefault="007509D9" w:rsidP="007509D9">
      <w:pPr>
        <w:tabs>
          <w:tab w:val="left" w:pos="1134"/>
          <w:tab w:val="left" w:pos="1276"/>
        </w:tabs>
        <w:autoSpaceDE w:val="0"/>
        <w:autoSpaceDN w:val="0"/>
        <w:adjustRightInd w:val="0"/>
        <w:ind w:firstLine="709"/>
        <w:rPr>
          <w:rFonts w:ascii="Arial" w:hAnsi="Arial" w:cs="Arial"/>
          <w:sz w:val="24"/>
          <w:szCs w:val="24"/>
        </w:rPr>
      </w:pPr>
      <w:r w:rsidRPr="008D0B4F">
        <w:rPr>
          <w:rFonts w:ascii="Arial" w:hAnsi="Arial" w:cs="Arial"/>
          <w:sz w:val="24"/>
          <w:szCs w:val="24"/>
        </w:rPr>
        <w:t>10. Исчерпывающий перечень документов, необходимых в соответствии с законодательными или иными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509D9" w:rsidRPr="008D0B4F" w:rsidRDefault="007509D9" w:rsidP="007509D9">
      <w:pPr>
        <w:pStyle w:val="af4"/>
        <w:widowControl w:val="0"/>
        <w:numPr>
          <w:ilvl w:val="1"/>
          <w:numId w:val="22"/>
        </w:numPr>
        <w:tabs>
          <w:tab w:val="left" w:pos="0"/>
          <w:tab w:val="left" w:pos="1276"/>
        </w:tabs>
        <w:spacing w:after="0" w:line="240" w:lineRule="auto"/>
        <w:ind w:left="0" w:firstLine="709"/>
        <w:jc w:val="both"/>
        <w:rPr>
          <w:rFonts w:ascii="Arial" w:hAnsi="Arial" w:cs="Arial"/>
          <w:sz w:val="24"/>
          <w:szCs w:val="24"/>
        </w:rPr>
      </w:pPr>
      <w:r w:rsidRPr="008D0B4F">
        <w:rPr>
          <w:rFonts w:ascii="Arial" w:hAnsi="Arial" w:cs="Arial"/>
          <w:sz w:val="24"/>
          <w:szCs w:val="24"/>
        </w:rPr>
        <w:t xml:space="preserve"> Для предоставления муниципальной услуги заявитель представляет самостоятельно заявление по формам, представленным в приложениях № 2, № 3 к административному регламенту.</w:t>
      </w:r>
    </w:p>
    <w:p w:rsidR="007509D9" w:rsidRPr="008D0B4F" w:rsidRDefault="007509D9" w:rsidP="007509D9">
      <w:pPr>
        <w:widowControl w:val="0"/>
        <w:tabs>
          <w:tab w:val="left" w:pos="0"/>
        </w:tabs>
        <w:rPr>
          <w:rFonts w:ascii="Arial" w:hAnsi="Arial" w:cs="Arial"/>
          <w:sz w:val="24"/>
          <w:szCs w:val="24"/>
        </w:rPr>
      </w:pPr>
      <w:r w:rsidRPr="008D0B4F">
        <w:rPr>
          <w:rFonts w:ascii="Arial" w:hAnsi="Arial" w:cs="Arial"/>
          <w:sz w:val="24"/>
          <w:szCs w:val="24"/>
        </w:rPr>
        <w:t>К заявлению прикладываются следующие документы и материалы:</w:t>
      </w:r>
    </w:p>
    <w:p w:rsidR="007509D9" w:rsidRPr="008D0B4F" w:rsidRDefault="007509D9" w:rsidP="007509D9">
      <w:pPr>
        <w:pStyle w:val="af4"/>
        <w:numPr>
          <w:ilvl w:val="0"/>
          <w:numId w:val="20"/>
        </w:numPr>
        <w:tabs>
          <w:tab w:val="left" w:pos="1134"/>
        </w:tabs>
        <w:autoSpaceDE w:val="0"/>
        <w:autoSpaceDN w:val="0"/>
        <w:adjustRightInd w:val="0"/>
        <w:spacing w:after="0" w:line="240" w:lineRule="auto"/>
        <w:ind w:left="0" w:firstLine="709"/>
        <w:jc w:val="both"/>
        <w:rPr>
          <w:rFonts w:ascii="Arial" w:hAnsi="Arial" w:cs="Arial"/>
          <w:sz w:val="24"/>
          <w:szCs w:val="24"/>
        </w:rPr>
      </w:pPr>
      <w:r w:rsidRPr="008D0B4F">
        <w:rPr>
          <w:rFonts w:ascii="Arial" w:hAnsi="Arial" w:cs="Arial"/>
          <w:sz w:val="24"/>
          <w:szCs w:val="24"/>
        </w:rPr>
        <w:t>копия документа, удостоверяющего личность физического лица (его представителя), представителя юридического лица;</w:t>
      </w:r>
    </w:p>
    <w:p w:rsidR="007509D9" w:rsidRPr="008D0B4F" w:rsidRDefault="007509D9" w:rsidP="007509D9">
      <w:pPr>
        <w:pStyle w:val="af4"/>
        <w:numPr>
          <w:ilvl w:val="0"/>
          <w:numId w:val="20"/>
        </w:numPr>
        <w:tabs>
          <w:tab w:val="left" w:pos="1134"/>
        </w:tabs>
        <w:autoSpaceDE w:val="0"/>
        <w:autoSpaceDN w:val="0"/>
        <w:adjustRightInd w:val="0"/>
        <w:spacing w:after="0" w:line="240" w:lineRule="auto"/>
        <w:ind w:left="0" w:firstLine="709"/>
        <w:jc w:val="both"/>
        <w:rPr>
          <w:rFonts w:ascii="Arial" w:hAnsi="Arial" w:cs="Arial"/>
          <w:sz w:val="24"/>
          <w:szCs w:val="24"/>
        </w:rPr>
      </w:pPr>
      <w:r w:rsidRPr="008D0B4F">
        <w:rPr>
          <w:rFonts w:ascii="Arial" w:hAnsi="Arial" w:cs="Arial"/>
          <w:sz w:val="24"/>
          <w:szCs w:val="24"/>
        </w:rPr>
        <w:t>копии документов, подтверждающих полномочия представителя (при обращении представителя юридического лица, физического лица);</w:t>
      </w:r>
    </w:p>
    <w:p w:rsidR="007509D9" w:rsidRPr="008D0B4F" w:rsidRDefault="007509D9" w:rsidP="007509D9">
      <w:pPr>
        <w:pStyle w:val="af4"/>
        <w:numPr>
          <w:ilvl w:val="0"/>
          <w:numId w:val="20"/>
        </w:numPr>
        <w:tabs>
          <w:tab w:val="left" w:pos="1134"/>
        </w:tabs>
        <w:autoSpaceDE w:val="0"/>
        <w:autoSpaceDN w:val="0"/>
        <w:adjustRightInd w:val="0"/>
        <w:spacing w:after="0" w:line="240" w:lineRule="auto"/>
        <w:ind w:left="0" w:firstLine="709"/>
        <w:jc w:val="both"/>
        <w:rPr>
          <w:rFonts w:ascii="Arial" w:hAnsi="Arial" w:cs="Arial"/>
          <w:sz w:val="24"/>
          <w:szCs w:val="24"/>
        </w:rPr>
      </w:pPr>
      <w:r w:rsidRPr="008D0B4F">
        <w:rPr>
          <w:rFonts w:ascii="Arial" w:hAnsi="Arial" w:cs="Arial"/>
          <w:sz w:val="24"/>
          <w:szCs w:val="24"/>
        </w:rPr>
        <w:t>нотариально заверенные копии учредительных документов (для юридических лиц);</w:t>
      </w:r>
    </w:p>
    <w:p w:rsidR="007509D9" w:rsidRPr="008D0B4F" w:rsidRDefault="007509D9" w:rsidP="007509D9">
      <w:pPr>
        <w:tabs>
          <w:tab w:val="left" w:pos="0"/>
        </w:tabs>
        <w:autoSpaceDE w:val="0"/>
        <w:autoSpaceDN w:val="0"/>
        <w:adjustRightInd w:val="0"/>
        <w:ind w:firstLine="426"/>
        <w:rPr>
          <w:rFonts w:ascii="Arial" w:hAnsi="Arial" w:cs="Arial"/>
          <w:sz w:val="24"/>
          <w:szCs w:val="24"/>
        </w:rPr>
      </w:pPr>
      <w:r w:rsidRPr="008D0B4F">
        <w:rPr>
          <w:rFonts w:ascii="Arial" w:hAnsi="Arial" w:cs="Arial"/>
          <w:sz w:val="24"/>
          <w:szCs w:val="24"/>
        </w:rPr>
        <w:lastRenderedPageBreak/>
        <w:t xml:space="preserve">Форма заявления доступна для копирования и заполнения в электронном виде на официальном сайте </w:t>
      </w:r>
      <w:r w:rsidR="00814E91" w:rsidRPr="008D0B4F">
        <w:rPr>
          <w:rFonts w:ascii="Arial" w:hAnsi="Arial" w:cs="Arial"/>
          <w:sz w:val="24"/>
          <w:szCs w:val="24"/>
        </w:rPr>
        <w:t>Усть-Бакчарского</w:t>
      </w:r>
      <w:r w:rsidRPr="008D0B4F">
        <w:rPr>
          <w:rFonts w:ascii="Arial" w:hAnsi="Arial" w:cs="Arial"/>
          <w:sz w:val="24"/>
          <w:szCs w:val="24"/>
        </w:rPr>
        <w:t xml:space="preserve">  сельского поселения</w:t>
      </w:r>
      <w:r w:rsidRPr="008D0B4F">
        <w:rPr>
          <w:rFonts w:ascii="Arial" w:hAnsi="Arial" w:cs="Arial"/>
          <w:i/>
          <w:sz w:val="24"/>
          <w:szCs w:val="24"/>
        </w:rPr>
        <w:t xml:space="preserve">: </w:t>
      </w:r>
      <w:r w:rsidRPr="008D0B4F">
        <w:rPr>
          <w:rFonts w:ascii="Arial" w:hAnsi="Arial" w:cs="Arial"/>
          <w:color w:val="0000FF"/>
          <w:sz w:val="24"/>
          <w:szCs w:val="24"/>
          <w:lang w:val="en-US"/>
        </w:rPr>
        <w:t>http</w:t>
      </w:r>
      <w:r w:rsidRPr="008D0B4F">
        <w:rPr>
          <w:rFonts w:ascii="Arial" w:hAnsi="Arial" w:cs="Arial"/>
          <w:color w:val="0000FF"/>
          <w:sz w:val="24"/>
          <w:szCs w:val="24"/>
        </w:rPr>
        <w:t>://</w:t>
      </w:r>
      <w:r w:rsidR="00814E91" w:rsidRPr="008D0B4F">
        <w:rPr>
          <w:rFonts w:ascii="Arial" w:hAnsi="Arial" w:cs="Arial"/>
          <w:color w:val="0000FF"/>
          <w:sz w:val="24"/>
          <w:szCs w:val="24"/>
          <w:lang w:val="en-US"/>
        </w:rPr>
        <w:t>u</w:t>
      </w:r>
      <w:r w:rsidR="00814E91" w:rsidRPr="008D0B4F">
        <w:rPr>
          <w:rFonts w:ascii="Arial" w:hAnsi="Arial" w:cs="Arial"/>
          <w:color w:val="0000FF"/>
          <w:sz w:val="24"/>
          <w:szCs w:val="24"/>
        </w:rPr>
        <w:t>-</w:t>
      </w:r>
      <w:proofErr w:type="spellStart"/>
      <w:r w:rsidR="00814E91" w:rsidRPr="008D0B4F">
        <w:rPr>
          <w:rFonts w:ascii="Arial" w:hAnsi="Arial" w:cs="Arial"/>
          <w:color w:val="0000FF"/>
          <w:sz w:val="24"/>
          <w:szCs w:val="24"/>
          <w:lang w:val="en-US"/>
        </w:rPr>
        <w:t>bakch</w:t>
      </w:r>
      <w:proofErr w:type="spellEnd"/>
      <w:r w:rsidRPr="008D0B4F">
        <w:rPr>
          <w:rFonts w:ascii="Arial" w:hAnsi="Arial" w:cs="Arial"/>
          <w:color w:val="0000FF"/>
          <w:sz w:val="24"/>
          <w:szCs w:val="24"/>
        </w:rPr>
        <w:t>.</w:t>
      </w:r>
      <w:proofErr w:type="spellStart"/>
      <w:r w:rsidRPr="008D0B4F">
        <w:rPr>
          <w:rFonts w:ascii="Arial" w:hAnsi="Arial" w:cs="Arial"/>
          <w:color w:val="0000FF"/>
          <w:sz w:val="24"/>
          <w:szCs w:val="24"/>
          <w:lang w:val="en-US"/>
        </w:rPr>
        <w:t>tomsk</w:t>
      </w:r>
      <w:proofErr w:type="spellEnd"/>
      <w:r w:rsidRPr="008D0B4F">
        <w:rPr>
          <w:rFonts w:ascii="Arial" w:hAnsi="Arial" w:cs="Arial"/>
          <w:color w:val="0000FF"/>
          <w:sz w:val="24"/>
          <w:szCs w:val="24"/>
        </w:rPr>
        <w:t>.</w:t>
      </w:r>
      <w:proofErr w:type="spellStart"/>
      <w:r w:rsidRPr="008D0B4F">
        <w:rPr>
          <w:rFonts w:ascii="Arial" w:hAnsi="Arial" w:cs="Arial"/>
          <w:color w:val="0000FF"/>
          <w:sz w:val="24"/>
          <w:szCs w:val="24"/>
          <w:lang w:val="en-US"/>
        </w:rPr>
        <w:t>ru</w:t>
      </w:r>
      <w:proofErr w:type="spellEnd"/>
      <w:r w:rsidRPr="008D0B4F">
        <w:rPr>
          <w:rFonts w:ascii="Arial" w:hAnsi="Arial" w:cs="Arial"/>
          <w:color w:val="0000FF"/>
          <w:sz w:val="24"/>
          <w:szCs w:val="24"/>
        </w:rPr>
        <w:t>/.</w:t>
      </w:r>
    </w:p>
    <w:p w:rsidR="007509D9" w:rsidRPr="008D0B4F" w:rsidRDefault="007509D9" w:rsidP="007509D9">
      <w:pPr>
        <w:tabs>
          <w:tab w:val="left" w:pos="0"/>
        </w:tabs>
        <w:autoSpaceDE w:val="0"/>
        <w:autoSpaceDN w:val="0"/>
        <w:adjustRightInd w:val="0"/>
        <w:ind w:firstLine="426"/>
        <w:rPr>
          <w:rFonts w:ascii="Arial" w:hAnsi="Arial" w:cs="Arial"/>
          <w:sz w:val="24"/>
          <w:szCs w:val="24"/>
        </w:rPr>
      </w:pPr>
      <w:r w:rsidRPr="008D0B4F">
        <w:rPr>
          <w:rFonts w:ascii="Arial" w:hAnsi="Arial" w:cs="Arial"/>
          <w:sz w:val="24"/>
          <w:szCs w:val="24"/>
        </w:rPr>
        <w:t xml:space="preserve">В бумажном виде форма заявления получается непосредственно в Администрации </w:t>
      </w:r>
      <w:r w:rsidR="00814E91" w:rsidRPr="008D0B4F">
        <w:rPr>
          <w:rFonts w:ascii="Arial" w:hAnsi="Arial" w:cs="Arial"/>
          <w:sz w:val="24"/>
          <w:szCs w:val="24"/>
        </w:rPr>
        <w:t>Усть-Бакчарского</w:t>
      </w:r>
      <w:r w:rsidRPr="008D0B4F">
        <w:rPr>
          <w:rFonts w:ascii="Arial" w:hAnsi="Arial" w:cs="Arial"/>
          <w:sz w:val="24"/>
          <w:szCs w:val="24"/>
        </w:rPr>
        <w:t xml:space="preserve"> сельского поселения</w:t>
      </w:r>
      <w:r w:rsidRPr="008D0B4F">
        <w:rPr>
          <w:rFonts w:ascii="Arial" w:hAnsi="Arial" w:cs="Arial"/>
          <w:i/>
          <w:sz w:val="24"/>
          <w:szCs w:val="24"/>
        </w:rPr>
        <w:t xml:space="preserve"> </w:t>
      </w:r>
      <w:r w:rsidRPr="008D0B4F">
        <w:rPr>
          <w:rFonts w:ascii="Arial" w:hAnsi="Arial" w:cs="Arial"/>
          <w:sz w:val="24"/>
          <w:szCs w:val="24"/>
        </w:rPr>
        <w:t>по адресу, указанному в пункте 4 настоящего регламента.</w:t>
      </w:r>
    </w:p>
    <w:p w:rsidR="007509D9" w:rsidRPr="008D0B4F" w:rsidRDefault="007509D9" w:rsidP="007509D9">
      <w:pPr>
        <w:tabs>
          <w:tab w:val="left" w:pos="0"/>
        </w:tabs>
        <w:autoSpaceDE w:val="0"/>
        <w:autoSpaceDN w:val="0"/>
        <w:adjustRightInd w:val="0"/>
        <w:ind w:firstLine="426"/>
        <w:rPr>
          <w:rFonts w:ascii="Arial" w:hAnsi="Arial" w:cs="Arial"/>
          <w:sz w:val="24"/>
          <w:szCs w:val="24"/>
        </w:rPr>
      </w:pPr>
      <w:r w:rsidRPr="008D0B4F">
        <w:rPr>
          <w:rFonts w:ascii="Arial" w:hAnsi="Arial" w:cs="Arial"/>
          <w:sz w:val="24"/>
          <w:szCs w:val="24"/>
        </w:rPr>
        <w:t xml:space="preserve">Документы для предоставления муниципальной  услуги, могут быть представлены в Администрацию </w:t>
      </w:r>
      <w:r w:rsidR="00814E91" w:rsidRPr="008D0B4F">
        <w:rPr>
          <w:rFonts w:ascii="Arial" w:hAnsi="Arial" w:cs="Arial"/>
          <w:sz w:val="24"/>
          <w:szCs w:val="24"/>
        </w:rPr>
        <w:t>Усть-Бакчарского</w:t>
      </w:r>
      <w:r w:rsidRPr="008D0B4F">
        <w:rPr>
          <w:rFonts w:ascii="Arial" w:hAnsi="Arial" w:cs="Arial"/>
          <w:sz w:val="24"/>
          <w:szCs w:val="24"/>
        </w:rPr>
        <w:t xml:space="preserve"> сельского поселения почтовым отправлением, при личном обращении, а также посредством обращения за получением муниципальной услуги в МФЦ.</w:t>
      </w:r>
    </w:p>
    <w:p w:rsidR="007509D9" w:rsidRPr="008D0B4F" w:rsidRDefault="007509D9" w:rsidP="007509D9">
      <w:pPr>
        <w:widowControl w:val="0"/>
        <w:tabs>
          <w:tab w:val="left" w:pos="0"/>
        </w:tabs>
        <w:ind w:firstLine="426"/>
        <w:rPr>
          <w:rFonts w:ascii="Arial" w:hAnsi="Arial" w:cs="Arial"/>
          <w:sz w:val="24"/>
          <w:szCs w:val="24"/>
        </w:rPr>
      </w:pPr>
      <w:r w:rsidRPr="008D0B4F">
        <w:rPr>
          <w:rFonts w:ascii="Arial" w:hAnsi="Arial" w:cs="Arial"/>
          <w:sz w:val="24"/>
          <w:szCs w:val="24"/>
        </w:rPr>
        <w:t>При представлении копий документов заявитель предоставляет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7509D9" w:rsidRPr="008D0B4F" w:rsidRDefault="007509D9" w:rsidP="007509D9">
      <w:pPr>
        <w:tabs>
          <w:tab w:val="left" w:pos="1134"/>
        </w:tabs>
        <w:autoSpaceDE w:val="0"/>
        <w:autoSpaceDN w:val="0"/>
        <w:adjustRightInd w:val="0"/>
        <w:ind w:firstLine="426"/>
        <w:rPr>
          <w:rFonts w:ascii="Arial" w:hAnsi="Arial" w:cs="Arial"/>
          <w:sz w:val="24"/>
          <w:szCs w:val="24"/>
        </w:rPr>
      </w:pPr>
      <w:r w:rsidRPr="008D0B4F">
        <w:rPr>
          <w:rFonts w:ascii="Arial" w:hAnsi="Arial" w:cs="Arial"/>
          <w:sz w:val="24"/>
          <w:szCs w:val="24"/>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в установленном законодательством порядке.</w:t>
      </w:r>
    </w:p>
    <w:p w:rsidR="007509D9" w:rsidRPr="008D0B4F" w:rsidRDefault="007509D9" w:rsidP="007509D9">
      <w:pPr>
        <w:widowControl w:val="0"/>
        <w:tabs>
          <w:tab w:val="left" w:pos="1134"/>
        </w:tabs>
        <w:ind w:firstLine="426"/>
        <w:rPr>
          <w:rFonts w:ascii="Arial" w:hAnsi="Arial" w:cs="Arial"/>
          <w:sz w:val="24"/>
          <w:szCs w:val="24"/>
        </w:rPr>
      </w:pPr>
      <w:r w:rsidRPr="008D0B4F">
        <w:rPr>
          <w:rFonts w:ascii="Arial" w:hAnsi="Arial" w:cs="Arial"/>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7509D9" w:rsidRPr="008D0B4F" w:rsidRDefault="007509D9" w:rsidP="007509D9">
      <w:pPr>
        <w:pStyle w:val="af4"/>
        <w:widowControl w:val="0"/>
        <w:numPr>
          <w:ilvl w:val="1"/>
          <w:numId w:val="22"/>
        </w:numPr>
        <w:tabs>
          <w:tab w:val="left" w:pos="993"/>
          <w:tab w:val="left" w:pos="1134"/>
        </w:tabs>
        <w:autoSpaceDE w:val="0"/>
        <w:autoSpaceDN w:val="0"/>
        <w:adjustRightInd w:val="0"/>
        <w:spacing w:after="0" w:line="240" w:lineRule="auto"/>
        <w:ind w:left="0" w:firstLine="709"/>
        <w:jc w:val="both"/>
        <w:rPr>
          <w:rFonts w:ascii="Arial" w:hAnsi="Arial" w:cs="Arial"/>
          <w:sz w:val="24"/>
          <w:szCs w:val="24"/>
        </w:rPr>
      </w:pPr>
      <w:r w:rsidRPr="008D0B4F">
        <w:rPr>
          <w:rFonts w:ascii="Arial" w:hAnsi="Arial" w:cs="Arial"/>
          <w:sz w:val="24"/>
          <w:szCs w:val="24"/>
        </w:rPr>
        <w:t>Перечень документов, обязательных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по собственной инициативе:</w:t>
      </w:r>
    </w:p>
    <w:p w:rsidR="007509D9" w:rsidRPr="008D0B4F" w:rsidRDefault="007509D9" w:rsidP="007509D9">
      <w:pPr>
        <w:tabs>
          <w:tab w:val="left" w:pos="1134"/>
          <w:tab w:val="left" w:pos="1276"/>
        </w:tabs>
        <w:autoSpaceDE w:val="0"/>
        <w:autoSpaceDN w:val="0"/>
        <w:adjustRightInd w:val="0"/>
        <w:ind w:firstLine="709"/>
        <w:rPr>
          <w:rFonts w:ascii="Arial" w:hAnsi="Arial" w:cs="Arial"/>
          <w:sz w:val="24"/>
          <w:szCs w:val="24"/>
        </w:rPr>
      </w:pPr>
      <w:r w:rsidRPr="008D0B4F">
        <w:rPr>
          <w:rFonts w:ascii="Arial" w:hAnsi="Arial" w:cs="Arial"/>
          <w:sz w:val="24"/>
          <w:szCs w:val="24"/>
        </w:rPr>
        <w:t>а) выписка из Единого государственного реестра юридических лиц - в отношении юридических лиц;</w:t>
      </w:r>
    </w:p>
    <w:p w:rsidR="007509D9" w:rsidRPr="008D0B4F" w:rsidRDefault="007509D9" w:rsidP="007509D9">
      <w:pPr>
        <w:tabs>
          <w:tab w:val="left" w:pos="1134"/>
          <w:tab w:val="left" w:pos="1276"/>
        </w:tabs>
        <w:autoSpaceDE w:val="0"/>
        <w:autoSpaceDN w:val="0"/>
        <w:adjustRightInd w:val="0"/>
        <w:ind w:firstLine="709"/>
        <w:rPr>
          <w:rFonts w:ascii="Arial" w:hAnsi="Arial" w:cs="Arial"/>
          <w:sz w:val="24"/>
          <w:szCs w:val="24"/>
        </w:rPr>
      </w:pPr>
      <w:r w:rsidRPr="008D0B4F">
        <w:rPr>
          <w:rFonts w:ascii="Arial" w:hAnsi="Arial" w:cs="Arial"/>
          <w:sz w:val="24"/>
          <w:szCs w:val="24"/>
        </w:rPr>
        <w:t>б) выписка из Единого государственного реестра индивидуальных предпринимателей - в отношении индивидуальных предпринимателей;</w:t>
      </w:r>
    </w:p>
    <w:p w:rsidR="007509D9" w:rsidRPr="008D0B4F" w:rsidRDefault="007509D9" w:rsidP="007509D9">
      <w:pPr>
        <w:tabs>
          <w:tab w:val="left" w:pos="1134"/>
          <w:tab w:val="left" w:pos="1276"/>
        </w:tabs>
        <w:autoSpaceDE w:val="0"/>
        <w:autoSpaceDN w:val="0"/>
        <w:adjustRightInd w:val="0"/>
        <w:ind w:firstLine="709"/>
        <w:rPr>
          <w:rFonts w:ascii="Arial" w:hAnsi="Arial" w:cs="Arial"/>
          <w:sz w:val="24"/>
          <w:szCs w:val="24"/>
        </w:rPr>
      </w:pPr>
      <w:r w:rsidRPr="008D0B4F">
        <w:rPr>
          <w:rFonts w:ascii="Arial" w:hAnsi="Arial" w:cs="Arial"/>
          <w:sz w:val="24"/>
          <w:szCs w:val="24"/>
        </w:rPr>
        <w:t>в) сведения о постановке на учет в налоговом органе для физических лиц (ИНН физического лица);</w:t>
      </w:r>
    </w:p>
    <w:p w:rsidR="007509D9" w:rsidRPr="008D0B4F" w:rsidRDefault="007509D9" w:rsidP="007509D9">
      <w:pPr>
        <w:widowControl w:val="0"/>
        <w:tabs>
          <w:tab w:val="left" w:pos="993"/>
          <w:tab w:val="left" w:pos="1134"/>
        </w:tabs>
        <w:autoSpaceDE w:val="0"/>
        <w:autoSpaceDN w:val="0"/>
        <w:adjustRightInd w:val="0"/>
        <w:rPr>
          <w:rFonts w:ascii="Arial" w:hAnsi="Arial" w:cs="Arial"/>
          <w:sz w:val="24"/>
          <w:szCs w:val="24"/>
        </w:rPr>
      </w:pPr>
      <w:r w:rsidRPr="008D0B4F">
        <w:rPr>
          <w:rFonts w:ascii="Arial" w:hAnsi="Arial" w:cs="Arial"/>
          <w:sz w:val="24"/>
          <w:szCs w:val="24"/>
        </w:rPr>
        <w:t xml:space="preserve">Администрация </w:t>
      </w:r>
      <w:r w:rsidR="00814E91" w:rsidRPr="008D0B4F">
        <w:rPr>
          <w:rFonts w:ascii="Arial" w:hAnsi="Arial" w:cs="Arial"/>
          <w:sz w:val="24"/>
          <w:szCs w:val="24"/>
        </w:rPr>
        <w:t xml:space="preserve"> Усть-Бакчарского</w:t>
      </w:r>
      <w:r w:rsidRPr="008D0B4F">
        <w:rPr>
          <w:rFonts w:ascii="Arial" w:hAnsi="Arial" w:cs="Arial"/>
          <w:i/>
          <w:sz w:val="24"/>
          <w:szCs w:val="24"/>
        </w:rPr>
        <w:t xml:space="preserve"> </w:t>
      </w:r>
      <w:r w:rsidRPr="008D0B4F">
        <w:rPr>
          <w:rFonts w:ascii="Arial" w:hAnsi="Arial" w:cs="Arial"/>
          <w:sz w:val="24"/>
          <w:szCs w:val="24"/>
        </w:rPr>
        <w:t xml:space="preserve"> сельского поселения не  требует от заявителя:</w:t>
      </w:r>
    </w:p>
    <w:p w:rsidR="007509D9" w:rsidRPr="008D0B4F" w:rsidRDefault="007509D9" w:rsidP="007509D9">
      <w:pPr>
        <w:widowControl w:val="0"/>
        <w:tabs>
          <w:tab w:val="left" w:pos="1134"/>
          <w:tab w:val="left" w:pos="1276"/>
        </w:tabs>
        <w:autoSpaceDE w:val="0"/>
        <w:autoSpaceDN w:val="0"/>
        <w:adjustRightInd w:val="0"/>
        <w:rPr>
          <w:rFonts w:ascii="Arial" w:hAnsi="Arial" w:cs="Arial"/>
          <w:sz w:val="24"/>
          <w:szCs w:val="24"/>
        </w:rPr>
      </w:pPr>
      <w:r w:rsidRPr="008D0B4F">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509D9" w:rsidRPr="008D0B4F" w:rsidRDefault="007509D9" w:rsidP="007509D9">
      <w:pPr>
        <w:widowControl w:val="0"/>
        <w:tabs>
          <w:tab w:val="left" w:pos="1134"/>
          <w:tab w:val="left" w:pos="1276"/>
        </w:tabs>
        <w:autoSpaceDE w:val="0"/>
        <w:autoSpaceDN w:val="0"/>
        <w:adjustRightInd w:val="0"/>
        <w:rPr>
          <w:rFonts w:ascii="Arial" w:hAnsi="Arial" w:cs="Arial"/>
          <w:sz w:val="24"/>
          <w:szCs w:val="24"/>
        </w:rPr>
      </w:pPr>
      <w:proofErr w:type="gramStart"/>
      <w:r w:rsidRPr="008D0B4F">
        <w:rPr>
          <w:rFonts w:ascii="Arial" w:hAnsi="Arial" w:cs="Arial"/>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proofErr w:type="gramEnd"/>
      <w:r w:rsidRPr="008D0B4F">
        <w:rPr>
          <w:rFonts w:ascii="Arial" w:hAnsi="Arial" w:cs="Arial"/>
          <w:sz w:val="24"/>
          <w:szCs w:val="24"/>
        </w:rPr>
        <w:t xml:space="preserve"> </w:t>
      </w:r>
      <w:proofErr w:type="gramStart"/>
      <w:r w:rsidRPr="008D0B4F">
        <w:rPr>
          <w:rFonts w:ascii="Arial" w:hAnsi="Arial" w:cs="Arial"/>
          <w:sz w:val="24"/>
          <w:szCs w:val="24"/>
        </w:rPr>
        <w:t>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p>
    <w:p w:rsidR="007509D9" w:rsidRPr="008D0B4F" w:rsidRDefault="007509D9" w:rsidP="007509D9">
      <w:pPr>
        <w:widowControl w:val="0"/>
        <w:numPr>
          <w:ilvl w:val="0"/>
          <w:numId w:val="22"/>
        </w:numPr>
        <w:tabs>
          <w:tab w:val="left" w:pos="1134"/>
        </w:tabs>
        <w:ind w:left="0" w:firstLine="709"/>
        <w:rPr>
          <w:rFonts w:ascii="Arial" w:hAnsi="Arial" w:cs="Arial"/>
          <w:sz w:val="24"/>
          <w:szCs w:val="24"/>
        </w:rPr>
      </w:pPr>
      <w:r w:rsidRPr="008D0B4F">
        <w:rPr>
          <w:rFonts w:ascii="Arial" w:hAnsi="Arial" w:cs="Arial"/>
          <w:sz w:val="24"/>
          <w:szCs w:val="24"/>
        </w:rPr>
        <w:t>Исчерпывающий перечень оснований для отказа в приеме документов, для предоставления муниципальной услуги. Основаниями для отказа в приеме документов являются:</w:t>
      </w:r>
    </w:p>
    <w:p w:rsidR="007509D9" w:rsidRPr="008D0B4F" w:rsidRDefault="007509D9" w:rsidP="007509D9">
      <w:pPr>
        <w:widowControl w:val="0"/>
        <w:tabs>
          <w:tab w:val="left" w:pos="1134"/>
        </w:tabs>
        <w:ind w:firstLine="709"/>
        <w:rPr>
          <w:rFonts w:ascii="Arial" w:hAnsi="Arial" w:cs="Arial"/>
          <w:sz w:val="24"/>
          <w:szCs w:val="24"/>
        </w:rPr>
      </w:pPr>
      <w:r w:rsidRPr="008D0B4F">
        <w:rPr>
          <w:rFonts w:ascii="Arial" w:hAnsi="Arial" w:cs="Arial"/>
          <w:sz w:val="24"/>
          <w:szCs w:val="24"/>
        </w:rPr>
        <w:t xml:space="preserve">1) заявителем не представлены документы, необходимые для </w:t>
      </w:r>
      <w:r w:rsidRPr="008D0B4F">
        <w:rPr>
          <w:rFonts w:ascii="Arial" w:hAnsi="Arial" w:cs="Arial"/>
          <w:sz w:val="24"/>
          <w:szCs w:val="24"/>
        </w:rPr>
        <w:lastRenderedPageBreak/>
        <w:t>предоставления муниципальной услуги, указанные в пункте 10.1 настоящего административного регламента;</w:t>
      </w:r>
    </w:p>
    <w:p w:rsidR="007509D9" w:rsidRPr="008D0B4F" w:rsidRDefault="007509D9" w:rsidP="007509D9">
      <w:pPr>
        <w:widowControl w:val="0"/>
        <w:tabs>
          <w:tab w:val="left" w:pos="1134"/>
        </w:tabs>
        <w:ind w:firstLine="709"/>
        <w:rPr>
          <w:rFonts w:ascii="Arial" w:hAnsi="Arial" w:cs="Arial"/>
          <w:sz w:val="24"/>
          <w:szCs w:val="24"/>
        </w:rPr>
      </w:pPr>
      <w:r w:rsidRPr="008D0B4F">
        <w:rPr>
          <w:rFonts w:ascii="Arial" w:hAnsi="Arial" w:cs="Arial"/>
          <w:sz w:val="24"/>
          <w:szCs w:val="24"/>
        </w:rPr>
        <w:t>2) текст заявления не поддается прочтению;</w:t>
      </w:r>
    </w:p>
    <w:p w:rsidR="007509D9" w:rsidRPr="008D0B4F" w:rsidRDefault="007509D9" w:rsidP="007509D9">
      <w:pPr>
        <w:widowControl w:val="0"/>
        <w:tabs>
          <w:tab w:val="left" w:pos="1134"/>
        </w:tabs>
        <w:ind w:firstLine="709"/>
        <w:rPr>
          <w:rFonts w:ascii="Arial" w:hAnsi="Arial" w:cs="Arial"/>
          <w:sz w:val="24"/>
          <w:szCs w:val="24"/>
        </w:rPr>
      </w:pPr>
      <w:r w:rsidRPr="008D0B4F">
        <w:rPr>
          <w:rFonts w:ascii="Arial" w:hAnsi="Arial" w:cs="Arial"/>
          <w:sz w:val="24"/>
          <w:szCs w:val="24"/>
        </w:rPr>
        <w:t xml:space="preserve"> 3) заявление содержит нецензурные или оскорбительные выражения, угрозы жизни, здоровью и имуществу должностного лица, а также членам его семьи;</w:t>
      </w:r>
    </w:p>
    <w:p w:rsidR="007509D9" w:rsidRPr="008D0B4F" w:rsidRDefault="007509D9" w:rsidP="007509D9">
      <w:pPr>
        <w:widowControl w:val="0"/>
        <w:tabs>
          <w:tab w:val="left" w:pos="1134"/>
        </w:tabs>
        <w:ind w:firstLine="709"/>
        <w:rPr>
          <w:rFonts w:ascii="Arial" w:hAnsi="Arial" w:cs="Arial"/>
          <w:sz w:val="24"/>
          <w:szCs w:val="24"/>
        </w:rPr>
      </w:pPr>
      <w:r w:rsidRPr="008D0B4F">
        <w:rPr>
          <w:rFonts w:ascii="Arial" w:hAnsi="Arial" w:cs="Arial"/>
          <w:sz w:val="24"/>
          <w:szCs w:val="24"/>
        </w:rPr>
        <w:t>4) заявление подано лицом, не относящимся к категории заявителей, указанных в пункте 3 административного регламента;</w:t>
      </w:r>
    </w:p>
    <w:p w:rsidR="007509D9" w:rsidRPr="008D0B4F" w:rsidRDefault="007509D9" w:rsidP="007509D9">
      <w:pPr>
        <w:widowControl w:val="0"/>
        <w:tabs>
          <w:tab w:val="left" w:pos="1134"/>
        </w:tabs>
        <w:ind w:firstLine="709"/>
        <w:rPr>
          <w:rFonts w:ascii="Arial" w:hAnsi="Arial" w:cs="Arial"/>
          <w:sz w:val="24"/>
          <w:szCs w:val="24"/>
        </w:rPr>
      </w:pPr>
      <w:r w:rsidRPr="008D0B4F">
        <w:rPr>
          <w:rFonts w:ascii="Arial" w:hAnsi="Arial" w:cs="Arial"/>
          <w:sz w:val="24"/>
          <w:szCs w:val="24"/>
        </w:rPr>
        <w:t>5) заявителем не представлены оригиналы документов для предоставления муниципальной услуги, для осуществления проверки соответствия копий этих документов их оригиналам.</w:t>
      </w:r>
    </w:p>
    <w:p w:rsidR="007509D9" w:rsidRPr="008D0B4F" w:rsidRDefault="007509D9" w:rsidP="007509D9">
      <w:pPr>
        <w:pStyle w:val="af4"/>
        <w:widowControl w:val="0"/>
        <w:numPr>
          <w:ilvl w:val="0"/>
          <w:numId w:val="22"/>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8D0B4F">
        <w:rPr>
          <w:rFonts w:ascii="Arial" w:hAnsi="Arial" w:cs="Arial"/>
          <w:sz w:val="24"/>
          <w:szCs w:val="24"/>
        </w:rPr>
        <w:t>Исчерпывающий перечень оснований для отказа в предоставлении муниципальной услуги. Основания для отказа в предоставлении муниципальной услуги:</w:t>
      </w:r>
    </w:p>
    <w:p w:rsidR="007509D9" w:rsidRPr="008D0B4F" w:rsidRDefault="007509D9" w:rsidP="007509D9">
      <w:pPr>
        <w:widowControl w:val="0"/>
        <w:numPr>
          <w:ilvl w:val="0"/>
          <w:numId w:val="21"/>
        </w:numPr>
        <w:tabs>
          <w:tab w:val="left" w:pos="1134"/>
        </w:tabs>
        <w:ind w:left="0" w:firstLine="709"/>
        <w:rPr>
          <w:rFonts w:ascii="Arial" w:hAnsi="Arial" w:cs="Arial"/>
          <w:sz w:val="24"/>
          <w:szCs w:val="24"/>
        </w:rPr>
      </w:pPr>
      <w:r w:rsidRPr="008D0B4F">
        <w:rPr>
          <w:rFonts w:ascii="Arial" w:hAnsi="Arial" w:cs="Arial"/>
          <w:sz w:val="24"/>
          <w:szCs w:val="24"/>
        </w:rPr>
        <w:t>представление не в полном объеме документов;</w:t>
      </w:r>
    </w:p>
    <w:p w:rsidR="007509D9" w:rsidRPr="008D0B4F" w:rsidRDefault="007509D9" w:rsidP="007509D9">
      <w:pPr>
        <w:pStyle w:val="af4"/>
        <w:widowControl w:val="0"/>
        <w:numPr>
          <w:ilvl w:val="0"/>
          <w:numId w:val="21"/>
        </w:numPr>
        <w:spacing w:after="0" w:line="240" w:lineRule="auto"/>
        <w:ind w:left="0" w:firstLine="709"/>
        <w:jc w:val="both"/>
        <w:rPr>
          <w:rFonts w:ascii="Arial" w:hAnsi="Arial" w:cs="Arial"/>
          <w:sz w:val="24"/>
          <w:szCs w:val="24"/>
        </w:rPr>
      </w:pPr>
      <w:r w:rsidRPr="008D0B4F">
        <w:rPr>
          <w:rFonts w:ascii="Arial" w:hAnsi="Arial" w:cs="Arial"/>
          <w:sz w:val="24"/>
          <w:szCs w:val="24"/>
        </w:rPr>
        <w:t>несоответствие прилагаемых к заявлению документов установленным требованиям;</w:t>
      </w:r>
    </w:p>
    <w:p w:rsidR="007509D9" w:rsidRPr="008D0B4F" w:rsidRDefault="007509D9" w:rsidP="007509D9">
      <w:pPr>
        <w:widowControl w:val="0"/>
        <w:numPr>
          <w:ilvl w:val="0"/>
          <w:numId w:val="21"/>
        </w:numPr>
        <w:tabs>
          <w:tab w:val="left" w:pos="1134"/>
        </w:tabs>
        <w:ind w:left="0" w:firstLine="709"/>
        <w:rPr>
          <w:rFonts w:ascii="Arial" w:hAnsi="Arial" w:cs="Arial"/>
          <w:sz w:val="24"/>
          <w:szCs w:val="24"/>
        </w:rPr>
      </w:pPr>
      <w:r w:rsidRPr="008D0B4F">
        <w:rPr>
          <w:rFonts w:ascii="Arial" w:hAnsi="Arial" w:cs="Arial"/>
          <w:sz w:val="24"/>
          <w:szCs w:val="24"/>
        </w:rPr>
        <w:t>муниципальное имущество в соответствии с действующим законодательством не может являться объектом безвозмездного пользования (аренды);</w:t>
      </w:r>
    </w:p>
    <w:p w:rsidR="007509D9" w:rsidRPr="008D0B4F" w:rsidRDefault="007509D9" w:rsidP="007509D9">
      <w:pPr>
        <w:widowControl w:val="0"/>
        <w:numPr>
          <w:ilvl w:val="0"/>
          <w:numId w:val="21"/>
        </w:numPr>
        <w:tabs>
          <w:tab w:val="left" w:pos="1134"/>
        </w:tabs>
        <w:ind w:left="0" w:firstLine="709"/>
        <w:rPr>
          <w:rFonts w:ascii="Arial" w:hAnsi="Arial" w:cs="Arial"/>
          <w:sz w:val="24"/>
          <w:szCs w:val="24"/>
        </w:rPr>
      </w:pPr>
      <w:r w:rsidRPr="008D0B4F">
        <w:rPr>
          <w:rFonts w:ascii="Arial" w:hAnsi="Arial" w:cs="Arial"/>
          <w:sz w:val="24"/>
          <w:szCs w:val="24"/>
        </w:rPr>
        <w:t>объект, запрашиваемый заявителем, не является муниципальным имуществом, находящимся в казне муниципального образования;</w:t>
      </w:r>
    </w:p>
    <w:p w:rsidR="007509D9" w:rsidRPr="008D0B4F" w:rsidRDefault="007509D9" w:rsidP="007509D9">
      <w:pPr>
        <w:pStyle w:val="af4"/>
        <w:widowControl w:val="0"/>
        <w:numPr>
          <w:ilvl w:val="0"/>
          <w:numId w:val="22"/>
        </w:numPr>
        <w:tabs>
          <w:tab w:val="left" w:pos="1134"/>
        </w:tabs>
        <w:spacing w:after="0" w:line="240" w:lineRule="auto"/>
        <w:ind w:firstLine="229"/>
        <w:jc w:val="both"/>
        <w:rPr>
          <w:rFonts w:ascii="Arial" w:hAnsi="Arial" w:cs="Arial"/>
          <w:sz w:val="24"/>
          <w:szCs w:val="24"/>
        </w:rPr>
      </w:pPr>
      <w:r w:rsidRPr="008D0B4F">
        <w:rPr>
          <w:rFonts w:ascii="Arial" w:hAnsi="Arial" w:cs="Arial"/>
          <w:sz w:val="24"/>
          <w:szCs w:val="24"/>
        </w:rPr>
        <w:t xml:space="preserve">Муниципальная услуга предоставляется бесплатно. </w:t>
      </w:r>
    </w:p>
    <w:p w:rsidR="007509D9" w:rsidRPr="008D0B4F" w:rsidRDefault="007509D9" w:rsidP="007509D9">
      <w:pPr>
        <w:widowControl w:val="0"/>
        <w:numPr>
          <w:ilvl w:val="0"/>
          <w:numId w:val="22"/>
        </w:numPr>
        <w:tabs>
          <w:tab w:val="left" w:pos="1134"/>
        </w:tabs>
        <w:ind w:left="0" w:firstLine="709"/>
        <w:rPr>
          <w:rFonts w:ascii="Arial" w:hAnsi="Arial" w:cs="Arial"/>
          <w:sz w:val="24"/>
          <w:szCs w:val="24"/>
        </w:rPr>
      </w:pPr>
      <w:r w:rsidRPr="008D0B4F">
        <w:rPr>
          <w:rFonts w:ascii="Arial" w:hAnsi="Arial" w:cs="Arial"/>
          <w:sz w:val="24"/>
          <w:szCs w:val="24"/>
        </w:rPr>
        <w:t>Максимальный срок ожидания в очереди при личной подаче заявления о предоставлении муниципальной услуги составляет 15 минут.</w:t>
      </w:r>
    </w:p>
    <w:p w:rsidR="007509D9" w:rsidRPr="008D0B4F" w:rsidRDefault="007509D9" w:rsidP="007509D9">
      <w:pPr>
        <w:widowControl w:val="0"/>
        <w:numPr>
          <w:ilvl w:val="0"/>
          <w:numId w:val="22"/>
        </w:numPr>
        <w:tabs>
          <w:tab w:val="left" w:pos="1134"/>
        </w:tabs>
        <w:ind w:left="0" w:firstLine="709"/>
        <w:rPr>
          <w:rFonts w:ascii="Arial" w:hAnsi="Arial" w:cs="Arial"/>
          <w:sz w:val="24"/>
          <w:szCs w:val="24"/>
        </w:rPr>
      </w:pPr>
      <w:r w:rsidRPr="008D0B4F">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7509D9" w:rsidRPr="008D0B4F" w:rsidRDefault="007509D9" w:rsidP="007509D9">
      <w:pPr>
        <w:widowControl w:val="0"/>
        <w:numPr>
          <w:ilvl w:val="0"/>
          <w:numId w:val="22"/>
        </w:numPr>
        <w:tabs>
          <w:tab w:val="left" w:pos="1134"/>
        </w:tabs>
        <w:ind w:left="0" w:firstLine="709"/>
        <w:rPr>
          <w:rFonts w:ascii="Arial" w:hAnsi="Arial" w:cs="Arial"/>
          <w:sz w:val="24"/>
          <w:szCs w:val="24"/>
        </w:rPr>
      </w:pPr>
      <w:r w:rsidRPr="008D0B4F">
        <w:rPr>
          <w:rFonts w:ascii="Arial" w:hAnsi="Arial" w:cs="Arial"/>
          <w:sz w:val="24"/>
          <w:szCs w:val="24"/>
        </w:rPr>
        <w:t xml:space="preserve">Заявление о предоставлении муниципальной услуги на бумажном носителе регистрируется в день представления в Администрацию </w:t>
      </w:r>
      <w:r w:rsidR="00814E91" w:rsidRPr="008D0B4F">
        <w:rPr>
          <w:rFonts w:ascii="Arial" w:hAnsi="Arial" w:cs="Arial"/>
          <w:sz w:val="24"/>
          <w:szCs w:val="24"/>
        </w:rPr>
        <w:t>Усть-Бакчарского</w:t>
      </w:r>
      <w:r w:rsidRPr="008D0B4F">
        <w:rPr>
          <w:rFonts w:ascii="Arial" w:hAnsi="Arial" w:cs="Arial"/>
          <w:sz w:val="24"/>
          <w:szCs w:val="24"/>
        </w:rPr>
        <w:t xml:space="preserve"> сельского поселения.</w:t>
      </w:r>
    </w:p>
    <w:p w:rsidR="007509D9" w:rsidRPr="008D0B4F" w:rsidRDefault="007509D9" w:rsidP="007509D9">
      <w:pPr>
        <w:widowControl w:val="0"/>
        <w:numPr>
          <w:ilvl w:val="0"/>
          <w:numId w:val="22"/>
        </w:numPr>
        <w:tabs>
          <w:tab w:val="left" w:pos="1134"/>
        </w:tabs>
        <w:ind w:left="0" w:firstLine="709"/>
        <w:rPr>
          <w:rFonts w:ascii="Arial" w:hAnsi="Arial" w:cs="Arial"/>
          <w:sz w:val="24"/>
          <w:szCs w:val="24"/>
        </w:rPr>
      </w:pPr>
      <w:r w:rsidRPr="008D0B4F">
        <w:rPr>
          <w:rFonts w:ascii="Arial" w:hAnsi="Arial" w:cs="Arial"/>
          <w:sz w:val="24"/>
          <w:szCs w:val="24"/>
        </w:rPr>
        <w:t xml:space="preserve">Регистрация заявления, направленного в форме электронного документа через МФЦ осуществляется не позднее 1 рабочего дня, следующего за днем ее поступления в Администрацию </w:t>
      </w:r>
      <w:r w:rsidR="00814E91" w:rsidRPr="008D0B4F">
        <w:rPr>
          <w:rFonts w:ascii="Arial" w:hAnsi="Arial" w:cs="Arial"/>
          <w:sz w:val="24"/>
          <w:szCs w:val="24"/>
        </w:rPr>
        <w:t>Усть-Бакчарского</w:t>
      </w:r>
      <w:r w:rsidRPr="008D0B4F">
        <w:rPr>
          <w:rFonts w:ascii="Arial" w:hAnsi="Arial" w:cs="Arial"/>
          <w:sz w:val="24"/>
          <w:szCs w:val="24"/>
        </w:rPr>
        <w:t xml:space="preserve"> сельского поселения.</w:t>
      </w:r>
    </w:p>
    <w:p w:rsidR="007509D9" w:rsidRPr="008D0B4F" w:rsidRDefault="007509D9" w:rsidP="007509D9">
      <w:pPr>
        <w:pStyle w:val="Default"/>
        <w:numPr>
          <w:ilvl w:val="0"/>
          <w:numId w:val="22"/>
        </w:numPr>
        <w:ind w:left="0" w:firstLine="709"/>
        <w:jc w:val="both"/>
        <w:rPr>
          <w:rFonts w:ascii="Arial" w:hAnsi="Arial" w:cs="Arial"/>
          <w:color w:val="auto"/>
        </w:rPr>
      </w:pPr>
      <w:r w:rsidRPr="008D0B4F">
        <w:rPr>
          <w:rFonts w:ascii="Arial" w:hAnsi="Arial" w:cs="Arial"/>
          <w:color w:val="auto"/>
        </w:rPr>
        <w:t xml:space="preserve">Требования к помещениям, в которых предоставляются муниципальная услуга, к месту ожидания и приема заявителей, размещению и оформлению визуальной, текстовой информации о порядке предоставления таких услуг: </w:t>
      </w:r>
    </w:p>
    <w:p w:rsidR="007509D9" w:rsidRPr="008D0B4F" w:rsidRDefault="007509D9" w:rsidP="007509D9">
      <w:pPr>
        <w:pStyle w:val="ConsPlusTitle"/>
        <w:ind w:firstLine="720"/>
        <w:jc w:val="both"/>
        <w:rPr>
          <w:b w:val="0"/>
          <w:sz w:val="24"/>
          <w:szCs w:val="24"/>
        </w:rPr>
      </w:pPr>
      <w:r w:rsidRPr="008D0B4F">
        <w:rPr>
          <w:b w:val="0"/>
          <w:sz w:val="24"/>
          <w:szCs w:val="24"/>
        </w:rPr>
        <w:t>а) На территории, прилегающей к месторасположению Администрации, оборудуются места для парковки автотранспортных средств. На стоянке должно быть не менее 3 мест для парковки автотранспортных средств, из них 1 место для парковки специальных автотранспортных средств инвалидов. Доступ заявителей к парковочным местам является бесплатным.</w:t>
      </w:r>
    </w:p>
    <w:p w:rsidR="007509D9" w:rsidRPr="008D0B4F" w:rsidRDefault="007509D9" w:rsidP="007509D9">
      <w:pPr>
        <w:pStyle w:val="ConsPlusTitle"/>
        <w:ind w:firstLine="720"/>
        <w:jc w:val="both"/>
        <w:rPr>
          <w:b w:val="0"/>
          <w:sz w:val="24"/>
          <w:szCs w:val="24"/>
        </w:rPr>
      </w:pPr>
      <w:r w:rsidRPr="008D0B4F">
        <w:rPr>
          <w:b w:val="0"/>
          <w:sz w:val="24"/>
          <w:szCs w:val="24"/>
        </w:rPr>
        <w:t xml:space="preserve">б) Центральный вход в здание Администрации должен быть оборудован информационной табличкой (вывеской), содержащей информацию о наименовании. </w:t>
      </w:r>
    </w:p>
    <w:p w:rsidR="007509D9" w:rsidRPr="008D0B4F" w:rsidRDefault="007509D9" w:rsidP="007509D9">
      <w:pPr>
        <w:pStyle w:val="ConsPlusTitle"/>
        <w:ind w:firstLine="720"/>
        <w:jc w:val="both"/>
        <w:rPr>
          <w:b w:val="0"/>
          <w:sz w:val="24"/>
          <w:szCs w:val="24"/>
        </w:rPr>
      </w:pPr>
      <w:r w:rsidRPr="008D0B4F">
        <w:rPr>
          <w:b w:val="0"/>
          <w:sz w:val="24"/>
          <w:szCs w:val="24"/>
        </w:rPr>
        <w:t xml:space="preserve"> Для инвалидов и лиц с ограниченными возможностями  центральный вход в здание, где расположено место предоставления </w:t>
      </w:r>
      <w:proofErr w:type="gramStart"/>
      <w:r w:rsidRPr="008D0B4F">
        <w:rPr>
          <w:b w:val="0"/>
          <w:sz w:val="24"/>
          <w:szCs w:val="24"/>
        </w:rPr>
        <w:t>муниципальной</w:t>
      </w:r>
      <w:proofErr w:type="gramEnd"/>
      <w:r w:rsidRPr="008D0B4F">
        <w:rPr>
          <w:b w:val="0"/>
          <w:sz w:val="24"/>
          <w:szCs w:val="24"/>
        </w:rPr>
        <w:t xml:space="preserve"> услуги, оборудуется кнопкой  вызова специалиста для оказания необходимой помощи.</w:t>
      </w:r>
    </w:p>
    <w:p w:rsidR="007509D9" w:rsidRPr="008D0B4F" w:rsidRDefault="007509D9" w:rsidP="007509D9">
      <w:pPr>
        <w:pStyle w:val="Default"/>
        <w:ind w:left="480"/>
        <w:jc w:val="both"/>
        <w:rPr>
          <w:rFonts w:ascii="Arial" w:hAnsi="Arial" w:cs="Arial"/>
          <w:color w:val="auto"/>
        </w:rPr>
      </w:pPr>
      <w:r w:rsidRPr="008D0B4F">
        <w:rPr>
          <w:rFonts w:ascii="Arial" w:hAnsi="Arial" w:cs="Arial"/>
          <w:color w:val="auto"/>
        </w:rPr>
        <w:t xml:space="preserve">в)  Прием заявителей осуществляется в кабинетах специалистов. </w:t>
      </w:r>
    </w:p>
    <w:p w:rsidR="007509D9" w:rsidRPr="008D0B4F" w:rsidRDefault="007509D9" w:rsidP="007509D9">
      <w:pPr>
        <w:pStyle w:val="Default"/>
        <w:ind w:firstLine="567"/>
        <w:jc w:val="both"/>
        <w:rPr>
          <w:rFonts w:ascii="Arial" w:hAnsi="Arial" w:cs="Arial"/>
          <w:color w:val="auto"/>
        </w:rPr>
      </w:pPr>
      <w:r w:rsidRPr="008D0B4F">
        <w:rPr>
          <w:rFonts w:ascii="Arial" w:hAnsi="Arial" w:cs="Arial"/>
          <w:color w:val="auto"/>
        </w:rPr>
        <w:t xml:space="preserve">г) В здании должными быть выделены присутственные места, которые включают в себя места для ожидания, информирования, приема заявителей. Помещения Администрации должны соответствовать установленным санитарно-эпидемиологическим правилам. Присутственные места оборудуются средствами противопожарной защиты. </w:t>
      </w:r>
    </w:p>
    <w:p w:rsidR="007509D9" w:rsidRPr="008D0B4F" w:rsidRDefault="007509D9" w:rsidP="007509D9">
      <w:pPr>
        <w:pStyle w:val="Default"/>
        <w:ind w:firstLine="480"/>
        <w:jc w:val="both"/>
        <w:rPr>
          <w:rFonts w:ascii="Arial" w:hAnsi="Arial" w:cs="Arial"/>
          <w:color w:val="auto"/>
        </w:rPr>
      </w:pPr>
      <w:r w:rsidRPr="008D0B4F">
        <w:rPr>
          <w:rFonts w:ascii="Arial" w:hAnsi="Arial" w:cs="Arial"/>
          <w:color w:val="auto"/>
        </w:rPr>
        <w:lastRenderedPageBreak/>
        <w:t xml:space="preserve">д) Места информирования, предназначенные для ознакомления заявителей информационными материалами, оборудуются информационными стендами. </w:t>
      </w:r>
    </w:p>
    <w:p w:rsidR="007509D9" w:rsidRPr="008D0B4F" w:rsidRDefault="007509D9" w:rsidP="007509D9">
      <w:pPr>
        <w:pStyle w:val="Default"/>
        <w:ind w:firstLine="480"/>
        <w:jc w:val="both"/>
        <w:rPr>
          <w:rFonts w:ascii="Arial" w:hAnsi="Arial" w:cs="Arial"/>
          <w:color w:val="auto"/>
        </w:rPr>
      </w:pPr>
      <w:r w:rsidRPr="008D0B4F">
        <w:rPr>
          <w:rFonts w:ascii="Arial" w:hAnsi="Arial" w:cs="Arial"/>
          <w:color w:val="auto"/>
        </w:rPr>
        <w:t xml:space="preserve">е) Места ожидания в очереди на представление или получение документов оборудуются стульями, скамьями (банкетками). Количество мест ожидания определяется исходя из фактической нагрузки и возможностей для их размещения в здании Администрации, но не может составлять менее 3 мест. </w:t>
      </w:r>
    </w:p>
    <w:p w:rsidR="007509D9" w:rsidRPr="008D0B4F" w:rsidRDefault="007509D9" w:rsidP="007509D9">
      <w:pPr>
        <w:pStyle w:val="Default"/>
        <w:ind w:firstLine="426"/>
        <w:jc w:val="both"/>
        <w:rPr>
          <w:rFonts w:ascii="Arial" w:hAnsi="Arial" w:cs="Arial"/>
          <w:color w:val="auto"/>
        </w:rPr>
      </w:pPr>
      <w:r w:rsidRPr="008D0B4F">
        <w:rPr>
          <w:rFonts w:ascii="Arial" w:hAnsi="Arial" w:cs="Arial"/>
          <w:color w:val="auto"/>
        </w:rPr>
        <w:t xml:space="preserve"> ж) Места ожидания должны соответствовать комфортным условиям для заявителей и оптимальным условиям работы специалистов. </w:t>
      </w:r>
    </w:p>
    <w:p w:rsidR="007509D9" w:rsidRPr="008D0B4F" w:rsidRDefault="007509D9" w:rsidP="007509D9">
      <w:pPr>
        <w:pStyle w:val="Default"/>
        <w:ind w:firstLine="426"/>
        <w:jc w:val="both"/>
        <w:rPr>
          <w:rFonts w:ascii="Arial" w:hAnsi="Arial" w:cs="Arial"/>
          <w:color w:val="auto"/>
        </w:rPr>
      </w:pPr>
      <w:r w:rsidRPr="008D0B4F">
        <w:rPr>
          <w:rFonts w:ascii="Arial" w:hAnsi="Arial" w:cs="Arial"/>
          <w:color w:val="auto"/>
        </w:rPr>
        <w:t xml:space="preserve">з) 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 </w:t>
      </w:r>
    </w:p>
    <w:p w:rsidR="007509D9" w:rsidRPr="008D0B4F" w:rsidRDefault="007509D9" w:rsidP="007509D9">
      <w:pPr>
        <w:pStyle w:val="Default"/>
        <w:ind w:firstLine="426"/>
        <w:jc w:val="both"/>
        <w:rPr>
          <w:rFonts w:ascii="Arial" w:hAnsi="Arial" w:cs="Arial"/>
          <w:color w:val="auto"/>
        </w:rPr>
      </w:pPr>
      <w:r w:rsidRPr="008D0B4F">
        <w:rPr>
          <w:rFonts w:ascii="Arial" w:hAnsi="Arial" w:cs="Arial"/>
          <w:color w:val="auto"/>
        </w:rPr>
        <w:t xml:space="preserve">и) Кабинеты (окна) приема заявителей должны быть оборудованы информационными табличками (вывесками) с указанием: </w:t>
      </w:r>
    </w:p>
    <w:p w:rsidR="007509D9" w:rsidRPr="008D0B4F" w:rsidRDefault="007509D9" w:rsidP="007509D9">
      <w:pPr>
        <w:pStyle w:val="Default"/>
        <w:ind w:firstLine="426"/>
        <w:jc w:val="both"/>
        <w:rPr>
          <w:rFonts w:ascii="Arial" w:hAnsi="Arial" w:cs="Arial"/>
          <w:color w:val="auto"/>
        </w:rPr>
      </w:pPr>
      <w:r w:rsidRPr="008D0B4F">
        <w:rPr>
          <w:rFonts w:ascii="Arial" w:hAnsi="Arial" w:cs="Arial"/>
          <w:color w:val="auto"/>
        </w:rPr>
        <w:t xml:space="preserve">- номера окна (кабинета); </w:t>
      </w:r>
    </w:p>
    <w:p w:rsidR="007509D9" w:rsidRPr="008D0B4F" w:rsidRDefault="007509D9" w:rsidP="007509D9">
      <w:pPr>
        <w:pStyle w:val="Default"/>
        <w:ind w:firstLine="426"/>
        <w:jc w:val="both"/>
        <w:rPr>
          <w:rFonts w:ascii="Arial" w:hAnsi="Arial" w:cs="Arial"/>
          <w:color w:val="auto"/>
        </w:rPr>
      </w:pPr>
      <w:r w:rsidRPr="008D0B4F">
        <w:rPr>
          <w:rFonts w:ascii="Arial" w:hAnsi="Arial" w:cs="Arial"/>
          <w:color w:val="auto"/>
        </w:rPr>
        <w:t xml:space="preserve">- фамилии, имени, отчества и должности специалиста. </w:t>
      </w:r>
    </w:p>
    <w:p w:rsidR="007509D9" w:rsidRPr="008D0B4F" w:rsidRDefault="007509D9" w:rsidP="007509D9">
      <w:pPr>
        <w:pStyle w:val="Default"/>
        <w:ind w:firstLine="426"/>
        <w:jc w:val="both"/>
        <w:rPr>
          <w:rFonts w:ascii="Arial" w:hAnsi="Arial" w:cs="Arial"/>
          <w:color w:val="auto"/>
        </w:rPr>
      </w:pPr>
      <w:r w:rsidRPr="008D0B4F">
        <w:rPr>
          <w:rFonts w:ascii="Arial" w:hAnsi="Arial" w:cs="Arial"/>
          <w:color w:val="auto"/>
        </w:rPr>
        <w:t xml:space="preserve">к) Каждое рабочее место специалиста должно быть оборудовано персональным компьютером с возможностью доступа к информационным базам данных, печатающим устройствам. </w:t>
      </w:r>
    </w:p>
    <w:p w:rsidR="007509D9" w:rsidRPr="008D0B4F" w:rsidRDefault="007509D9" w:rsidP="007509D9">
      <w:pPr>
        <w:pStyle w:val="ConsPlusTitle"/>
        <w:ind w:firstLine="720"/>
        <w:jc w:val="both"/>
        <w:rPr>
          <w:b w:val="0"/>
          <w:sz w:val="24"/>
          <w:szCs w:val="24"/>
        </w:rPr>
      </w:pPr>
      <w:r w:rsidRPr="008D0B4F">
        <w:rPr>
          <w:b w:val="0"/>
          <w:sz w:val="24"/>
          <w:szCs w:val="24"/>
        </w:rPr>
        <w:t>л) В местах предоставления муниципальной услуги должны быть созданы условия для обслуживания граждан-инвалидов в соответствии с законодательством Российской Федерации о социальной защите инвалидов.</w:t>
      </w:r>
    </w:p>
    <w:p w:rsidR="007509D9" w:rsidRPr="008D0B4F" w:rsidRDefault="007509D9" w:rsidP="007509D9">
      <w:pPr>
        <w:pStyle w:val="af4"/>
        <w:widowControl w:val="0"/>
        <w:numPr>
          <w:ilvl w:val="0"/>
          <w:numId w:val="22"/>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proofErr w:type="gramStart"/>
      <w:r w:rsidRPr="008D0B4F">
        <w:rPr>
          <w:rFonts w:ascii="Arial" w:hAnsi="Arial" w:cs="Arial"/>
          <w:sz w:val="24"/>
          <w:szCs w:val="24"/>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муниципальных услуг</w:t>
      </w:r>
      <w:proofErr w:type="gramEnd"/>
    </w:p>
    <w:p w:rsidR="007509D9" w:rsidRPr="008D0B4F" w:rsidRDefault="007509D9" w:rsidP="007509D9">
      <w:pPr>
        <w:widowControl w:val="0"/>
        <w:tabs>
          <w:tab w:val="left" w:pos="1134"/>
        </w:tabs>
        <w:rPr>
          <w:rFonts w:ascii="Arial" w:hAnsi="Arial" w:cs="Arial"/>
          <w:sz w:val="24"/>
          <w:szCs w:val="24"/>
        </w:rPr>
      </w:pPr>
      <w:r w:rsidRPr="008D0B4F">
        <w:rPr>
          <w:rFonts w:ascii="Arial" w:hAnsi="Arial" w:cs="Arial"/>
          <w:sz w:val="24"/>
          <w:szCs w:val="24"/>
        </w:rPr>
        <w:t>Показателями доступности и качества муниципальной услуги являются:</w:t>
      </w:r>
    </w:p>
    <w:p w:rsidR="007509D9" w:rsidRPr="008D0B4F" w:rsidRDefault="007509D9" w:rsidP="007509D9">
      <w:pPr>
        <w:widowControl w:val="0"/>
        <w:tabs>
          <w:tab w:val="left" w:pos="1134"/>
          <w:tab w:val="left" w:pos="1276"/>
        </w:tabs>
        <w:autoSpaceDE w:val="0"/>
        <w:autoSpaceDN w:val="0"/>
        <w:adjustRightInd w:val="0"/>
        <w:ind w:firstLine="426"/>
        <w:rPr>
          <w:rFonts w:ascii="Arial" w:hAnsi="Arial" w:cs="Arial"/>
          <w:sz w:val="24"/>
          <w:szCs w:val="24"/>
        </w:rPr>
      </w:pPr>
      <w:r w:rsidRPr="008D0B4F">
        <w:rPr>
          <w:rFonts w:ascii="Arial" w:hAnsi="Arial" w:cs="Arial"/>
          <w:sz w:val="24"/>
          <w:szCs w:val="24"/>
        </w:rPr>
        <w:t>достоверность предоставляемой гражданам информации;</w:t>
      </w:r>
    </w:p>
    <w:p w:rsidR="007509D9" w:rsidRPr="008D0B4F" w:rsidRDefault="007509D9" w:rsidP="007509D9">
      <w:pPr>
        <w:widowControl w:val="0"/>
        <w:tabs>
          <w:tab w:val="left" w:pos="1134"/>
          <w:tab w:val="left" w:pos="1276"/>
        </w:tabs>
        <w:autoSpaceDE w:val="0"/>
        <w:autoSpaceDN w:val="0"/>
        <w:adjustRightInd w:val="0"/>
        <w:ind w:firstLine="426"/>
        <w:rPr>
          <w:rFonts w:ascii="Arial" w:hAnsi="Arial" w:cs="Arial"/>
          <w:sz w:val="24"/>
          <w:szCs w:val="24"/>
        </w:rPr>
      </w:pPr>
      <w:r w:rsidRPr="008D0B4F">
        <w:rPr>
          <w:rFonts w:ascii="Arial" w:hAnsi="Arial" w:cs="Arial"/>
          <w:sz w:val="24"/>
          <w:szCs w:val="24"/>
        </w:rPr>
        <w:t>полнота информирования граждан;</w:t>
      </w:r>
    </w:p>
    <w:p w:rsidR="007509D9" w:rsidRPr="008D0B4F" w:rsidRDefault="007509D9" w:rsidP="007509D9">
      <w:pPr>
        <w:widowControl w:val="0"/>
        <w:tabs>
          <w:tab w:val="left" w:pos="1134"/>
          <w:tab w:val="left" w:pos="1276"/>
        </w:tabs>
        <w:autoSpaceDE w:val="0"/>
        <w:autoSpaceDN w:val="0"/>
        <w:adjustRightInd w:val="0"/>
        <w:ind w:firstLine="426"/>
        <w:rPr>
          <w:rFonts w:ascii="Arial" w:hAnsi="Arial" w:cs="Arial"/>
          <w:sz w:val="24"/>
          <w:szCs w:val="24"/>
        </w:rPr>
      </w:pPr>
      <w:r w:rsidRPr="008D0B4F">
        <w:rPr>
          <w:rFonts w:ascii="Arial" w:hAnsi="Arial" w:cs="Arial"/>
          <w:sz w:val="24"/>
          <w:szCs w:val="24"/>
        </w:rPr>
        <w:t>наглядность форм предоставляемой информации об административных процедурах;</w:t>
      </w:r>
    </w:p>
    <w:p w:rsidR="007509D9" w:rsidRPr="008D0B4F" w:rsidRDefault="007509D9" w:rsidP="007509D9">
      <w:pPr>
        <w:widowControl w:val="0"/>
        <w:tabs>
          <w:tab w:val="left" w:pos="1134"/>
          <w:tab w:val="left" w:pos="1276"/>
        </w:tabs>
        <w:autoSpaceDE w:val="0"/>
        <w:autoSpaceDN w:val="0"/>
        <w:adjustRightInd w:val="0"/>
        <w:ind w:firstLine="426"/>
        <w:rPr>
          <w:rFonts w:ascii="Arial" w:hAnsi="Arial" w:cs="Arial"/>
          <w:sz w:val="24"/>
          <w:szCs w:val="24"/>
        </w:rPr>
      </w:pPr>
      <w:r w:rsidRPr="008D0B4F">
        <w:rPr>
          <w:rFonts w:ascii="Arial" w:hAnsi="Arial" w:cs="Arial"/>
          <w:sz w:val="24"/>
          <w:szCs w:val="24"/>
        </w:rPr>
        <w:t>удобство и доступность получения информации заявителями о порядке предоставления муниципальной услуги;</w:t>
      </w:r>
    </w:p>
    <w:p w:rsidR="007509D9" w:rsidRPr="008D0B4F" w:rsidRDefault="007509D9" w:rsidP="007509D9">
      <w:pPr>
        <w:widowControl w:val="0"/>
        <w:tabs>
          <w:tab w:val="left" w:pos="1134"/>
          <w:tab w:val="left" w:pos="1276"/>
        </w:tabs>
        <w:autoSpaceDE w:val="0"/>
        <w:autoSpaceDN w:val="0"/>
        <w:adjustRightInd w:val="0"/>
        <w:ind w:firstLine="709"/>
        <w:rPr>
          <w:rFonts w:ascii="Arial" w:hAnsi="Arial" w:cs="Arial"/>
          <w:sz w:val="24"/>
          <w:szCs w:val="24"/>
        </w:rPr>
      </w:pPr>
      <w:r w:rsidRPr="008D0B4F">
        <w:rPr>
          <w:rFonts w:ascii="Arial" w:hAnsi="Arial" w:cs="Arial"/>
          <w:sz w:val="24"/>
          <w:szCs w:val="24"/>
        </w:rPr>
        <w:t>соблюдение сроков исполнения отдельных административных процедур и предоставления муниципальной услуги в целом;</w:t>
      </w:r>
    </w:p>
    <w:p w:rsidR="007509D9" w:rsidRPr="008D0B4F" w:rsidRDefault="007509D9" w:rsidP="007509D9">
      <w:pPr>
        <w:widowControl w:val="0"/>
        <w:tabs>
          <w:tab w:val="left" w:pos="1134"/>
          <w:tab w:val="left" w:pos="1276"/>
        </w:tabs>
        <w:autoSpaceDE w:val="0"/>
        <w:autoSpaceDN w:val="0"/>
        <w:adjustRightInd w:val="0"/>
        <w:ind w:firstLine="709"/>
        <w:rPr>
          <w:rFonts w:ascii="Arial" w:hAnsi="Arial" w:cs="Arial"/>
          <w:sz w:val="24"/>
          <w:szCs w:val="24"/>
        </w:rPr>
      </w:pPr>
      <w:r w:rsidRPr="008D0B4F">
        <w:rPr>
          <w:rFonts w:ascii="Arial" w:hAnsi="Arial" w:cs="Arial"/>
          <w:sz w:val="24"/>
          <w:szCs w:val="24"/>
        </w:rPr>
        <w:t>соблюдение требований к размеру платы за предоставление муниципальной услуги;</w:t>
      </w:r>
    </w:p>
    <w:p w:rsidR="007509D9" w:rsidRPr="008D0B4F" w:rsidRDefault="007509D9" w:rsidP="007509D9">
      <w:pPr>
        <w:widowControl w:val="0"/>
        <w:tabs>
          <w:tab w:val="left" w:pos="1134"/>
          <w:tab w:val="left" w:pos="1276"/>
        </w:tabs>
        <w:autoSpaceDE w:val="0"/>
        <w:autoSpaceDN w:val="0"/>
        <w:adjustRightInd w:val="0"/>
        <w:ind w:firstLine="709"/>
        <w:rPr>
          <w:rFonts w:ascii="Arial" w:hAnsi="Arial" w:cs="Arial"/>
          <w:sz w:val="24"/>
          <w:szCs w:val="24"/>
        </w:rPr>
      </w:pPr>
      <w:r w:rsidRPr="008D0B4F">
        <w:rPr>
          <w:rFonts w:ascii="Arial" w:hAnsi="Arial" w:cs="Arial"/>
          <w:sz w:val="24"/>
          <w:szCs w:val="24"/>
        </w:rPr>
        <w:t>соблюдений требований стандарта предоставления муниципальной услуги</w:t>
      </w:r>
    </w:p>
    <w:p w:rsidR="007509D9" w:rsidRPr="008D0B4F" w:rsidRDefault="007509D9" w:rsidP="007509D9">
      <w:pPr>
        <w:widowControl w:val="0"/>
        <w:autoSpaceDE w:val="0"/>
        <w:autoSpaceDN w:val="0"/>
        <w:adjustRightInd w:val="0"/>
        <w:ind w:firstLine="709"/>
        <w:rPr>
          <w:rFonts w:ascii="Arial" w:hAnsi="Arial" w:cs="Arial"/>
          <w:sz w:val="24"/>
          <w:szCs w:val="24"/>
        </w:rPr>
      </w:pPr>
      <w:r w:rsidRPr="008D0B4F">
        <w:rPr>
          <w:rFonts w:ascii="Arial" w:hAnsi="Arial" w:cs="Arial"/>
          <w:sz w:val="24"/>
          <w:szCs w:val="24"/>
        </w:rPr>
        <w:t xml:space="preserve">отсутствие обоснованных жалоб на решения, действия (бездействие) Администрации </w:t>
      </w:r>
      <w:r w:rsidR="00814E91" w:rsidRPr="008D0B4F">
        <w:rPr>
          <w:rFonts w:ascii="Arial" w:hAnsi="Arial" w:cs="Arial"/>
          <w:sz w:val="24"/>
          <w:szCs w:val="24"/>
        </w:rPr>
        <w:t>Усть-Бакчапрского</w:t>
      </w:r>
      <w:r w:rsidRPr="008D0B4F">
        <w:rPr>
          <w:rFonts w:ascii="Arial" w:hAnsi="Arial" w:cs="Arial"/>
          <w:sz w:val="24"/>
          <w:szCs w:val="24"/>
        </w:rPr>
        <w:t xml:space="preserve"> сельского поселения, должностных лиц Администрации </w:t>
      </w:r>
      <w:r w:rsidR="00814E91" w:rsidRPr="008D0B4F">
        <w:rPr>
          <w:rFonts w:ascii="Arial" w:hAnsi="Arial" w:cs="Arial"/>
          <w:sz w:val="24"/>
          <w:szCs w:val="24"/>
        </w:rPr>
        <w:t xml:space="preserve"> Усть-Бакчарского</w:t>
      </w:r>
      <w:r w:rsidRPr="008D0B4F">
        <w:rPr>
          <w:rFonts w:ascii="Arial" w:hAnsi="Arial" w:cs="Arial"/>
          <w:sz w:val="24"/>
          <w:szCs w:val="24"/>
        </w:rPr>
        <w:t xml:space="preserve"> сельского поселения, либо муниципальных служащих при предоставлении муниципальной услуги;</w:t>
      </w:r>
    </w:p>
    <w:p w:rsidR="007509D9" w:rsidRPr="008D0B4F" w:rsidRDefault="007509D9" w:rsidP="007509D9">
      <w:pPr>
        <w:widowControl w:val="0"/>
        <w:tabs>
          <w:tab w:val="left" w:pos="1134"/>
          <w:tab w:val="left" w:pos="1276"/>
        </w:tabs>
        <w:autoSpaceDE w:val="0"/>
        <w:autoSpaceDN w:val="0"/>
        <w:adjustRightInd w:val="0"/>
        <w:ind w:firstLine="709"/>
        <w:rPr>
          <w:rFonts w:ascii="Arial" w:hAnsi="Arial" w:cs="Arial"/>
          <w:sz w:val="24"/>
          <w:szCs w:val="24"/>
        </w:rPr>
      </w:pPr>
      <w:r w:rsidRPr="008D0B4F">
        <w:rPr>
          <w:rFonts w:ascii="Arial" w:hAnsi="Arial" w:cs="Arial"/>
          <w:sz w:val="24"/>
          <w:szCs w:val="24"/>
        </w:rPr>
        <w:t>полнота и актуальность информации о порядке предоставления муниципальной услуги.</w:t>
      </w:r>
    </w:p>
    <w:p w:rsidR="007509D9" w:rsidRPr="008D0B4F" w:rsidRDefault="007509D9" w:rsidP="007509D9">
      <w:pPr>
        <w:widowControl w:val="0"/>
        <w:tabs>
          <w:tab w:val="left" w:pos="1134"/>
        </w:tabs>
        <w:rPr>
          <w:rFonts w:ascii="Arial" w:hAnsi="Arial" w:cs="Arial"/>
          <w:sz w:val="24"/>
          <w:szCs w:val="24"/>
        </w:rPr>
      </w:pPr>
      <w:r w:rsidRPr="008D0B4F">
        <w:rPr>
          <w:rFonts w:ascii="Arial" w:hAnsi="Arial" w:cs="Arial"/>
          <w:sz w:val="24"/>
          <w:szCs w:val="24"/>
        </w:rPr>
        <w:t>При получении муниципальной услуги заявитель осуществляет не более 3-х взаимодействий с должностными лицами, в том числе:</w:t>
      </w:r>
    </w:p>
    <w:p w:rsidR="007509D9" w:rsidRPr="008D0B4F" w:rsidRDefault="007509D9" w:rsidP="007509D9">
      <w:pPr>
        <w:widowControl w:val="0"/>
        <w:tabs>
          <w:tab w:val="left" w:pos="993"/>
          <w:tab w:val="left" w:pos="1134"/>
        </w:tabs>
        <w:autoSpaceDE w:val="0"/>
        <w:autoSpaceDN w:val="0"/>
        <w:adjustRightInd w:val="0"/>
        <w:ind w:firstLine="709"/>
        <w:rPr>
          <w:rFonts w:ascii="Arial" w:hAnsi="Arial" w:cs="Arial"/>
          <w:sz w:val="24"/>
          <w:szCs w:val="24"/>
        </w:rPr>
      </w:pPr>
      <w:r w:rsidRPr="008D0B4F">
        <w:rPr>
          <w:rFonts w:ascii="Arial" w:hAnsi="Arial" w:cs="Arial"/>
          <w:sz w:val="24"/>
          <w:szCs w:val="24"/>
        </w:rPr>
        <w:t>- при подаче запроса на получение услуги и получении результата услуги заявителем лично, в том числе через МФЦ – не более 3-х раз;</w:t>
      </w:r>
    </w:p>
    <w:p w:rsidR="007509D9" w:rsidRPr="008D0B4F" w:rsidRDefault="007509D9" w:rsidP="007509D9">
      <w:pPr>
        <w:widowControl w:val="0"/>
        <w:tabs>
          <w:tab w:val="left" w:pos="993"/>
          <w:tab w:val="left" w:pos="1134"/>
          <w:tab w:val="num" w:pos="1418"/>
        </w:tabs>
        <w:autoSpaceDE w:val="0"/>
        <w:autoSpaceDN w:val="0"/>
        <w:adjustRightInd w:val="0"/>
        <w:ind w:firstLine="709"/>
        <w:rPr>
          <w:rFonts w:ascii="Arial" w:hAnsi="Arial" w:cs="Arial"/>
          <w:sz w:val="24"/>
          <w:szCs w:val="24"/>
        </w:rPr>
      </w:pPr>
      <w:r w:rsidRPr="008D0B4F">
        <w:rPr>
          <w:rFonts w:ascii="Arial" w:hAnsi="Arial" w:cs="Arial"/>
          <w:sz w:val="24"/>
          <w:szCs w:val="24"/>
        </w:rPr>
        <w:t>- при подаче запроса на получение услуги и получении результата услуги почтовым отправлением – непосредственное взаимодействие не требуется.</w:t>
      </w:r>
    </w:p>
    <w:p w:rsidR="007509D9" w:rsidRPr="008D0B4F" w:rsidRDefault="007509D9" w:rsidP="007509D9">
      <w:pPr>
        <w:widowControl w:val="0"/>
        <w:tabs>
          <w:tab w:val="left" w:pos="1134"/>
        </w:tabs>
        <w:rPr>
          <w:rFonts w:ascii="Arial" w:hAnsi="Arial" w:cs="Arial"/>
          <w:sz w:val="24"/>
          <w:szCs w:val="24"/>
        </w:rPr>
      </w:pPr>
      <w:r w:rsidRPr="008D0B4F">
        <w:rPr>
          <w:rFonts w:ascii="Arial" w:hAnsi="Arial" w:cs="Arial"/>
          <w:sz w:val="24"/>
          <w:szCs w:val="24"/>
        </w:rPr>
        <w:t>Продолжительность каждого взаимодействия не должна превышать 15 минут.</w:t>
      </w:r>
    </w:p>
    <w:p w:rsidR="007509D9" w:rsidRPr="008D0B4F" w:rsidRDefault="007509D9" w:rsidP="007509D9">
      <w:pPr>
        <w:pStyle w:val="af4"/>
        <w:widowControl w:val="0"/>
        <w:numPr>
          <w:ilvl w:val="0"/>
          <w:numId w:val="22"/>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8D0B4F">
        <w:rPr>
          <w:rFonts w:ascii="Arial" w:hAnsi="Arial" w:cs="Arial"/>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509D9" w:rsidRPr="008D0B4F" w:rsidRDefault="007509D9" w:rsidP="007509D9">
      <w:pPr>
        <w:widowControl w:val="0"/>
        <w:tabs>
          <w:tab w:val="left" w:pos="1134"/>
        </w:tabs>
        <w:ind w:firstLine="426"/>
        <w:rPr>
          <w:rFonts w:ascii="Arial" w:hAnsi="Arial" w:cs="Arial"/>
          <w:sz w:val="24"/>
          <w:szCs w:val="24"/>
        </w:rPr>
      </w:pPr>
      <w:r w:rsidRPr="008D0B4F">
        <w:rPr>
          <w:rFonts w:ascii="Arial" w:hAnsi="Arial" w:cs="Arial"/>
          <w:sz w:val="24"/>
          <w:szCs w:val="24"/>
        </w:rPr>
        <w:lastRenderedPageBreak/>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7509D9" w:rsidRPr="008D0B4F" w:rsidRDefault="007509D9" w:rsidP="007509D9">
      <w:pPr>
        <w:widowControl w:val="0"/>
        <w:tabs>
          <w:tab w:val="left" w:pos="1134"/>
        </w:tabs>
        <w:ind w:firstLine="426"/>
        <w:rPr>
          <w:rFonts w:ascii="Arial" w:hAnsi="Arial" w:cs="Arial"/>
          <w:sz w:val="24"/>
          <w:szCs w:val="24"/>
        </w:rPr>
      </w:pPr>
      <w:r w:rsidRPr="008D0B4F">
        <w:rPr>
          <w:rFonts w:ascii="Arial" w:hAnsi="Arial" w:cs="Arial"/>
          <w:sz w:val="24"/>
          <w:szCs w:val="24"/>
        </w:rPr>
        <w:t>Заявление (запрос), направленное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7509D9" w:rsidRPr="008D0B4F" w:rsidRDefault="007509D9" w:rsidP="007509D9">
      <w:pPr>
        <w:widowControl w:val="0"/>
        <w:tabs>
          <w:tab w:val="left" w:pos="1134"/>
        </w:tabs>
        <w:ind w:firstLine="426"/>
        <w:rPr>
          <w:rFonts w:ascii="Arial" w:hAnsi="Arial" w:cs="Arial"/>
          <w:sz w:val="24"/>
          <w:szCs w:val="24"/>
        </w:rPr>
      </w:pPr>
      <w:r w:rsidRPr="008D0B4F">
        <w:rPr>
          <w:rFonts w:ascii="Arial" w:hAnsi="Arial" w:cs="Arial"/>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7509D9" w:rsidRPr="008D0B4F" w:rsidRDefault="007509D9" w:rsidP="007509D9">
      <w:pPr>
        <w:widowControl w:val="0"/>
        <w:tabs>
          <w:tab w:val="left" w:pos="1134"/>
        </w:tabs>
        <w:ind w:firstLine="426"/>
        <w:rPr>
          <w:rFonts w:ascii="Arial" w:hAnsi="Arial" w:cs="Arial"/>
          <w:sz w:val="24"/>
          <w:szCs w:val="24"/>
        </w:rPr>
      </w:pPr>
      <w:r w:rsidRPr="008D0B4F">
        <w:rPr>
          <w:rFonts w:ascii="Arial" w:hAnsi="Arial" w:cs="Arial"/>
          <w:sz w:val="24"/>
          <w:szCs w:val="24"/>
        </w:rPr>
        <w:t>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заявителю предоставляется возможность:</w:t>
      </w:r>
    </w:p>
    <w:p w:rsidR="007509D9" w:rsidRPr="008D0B4F" w:rsidRDefault="007509D9" w:rsidP="007509D9">
      <w:pPr>
        <w:tabs>
          <w:tab w:val="left" w:pos="1134"/>
          <w:tab w:val="left" w:pos="1276"/>
        </w:tabs>
        <w:ind w:firstLine="709"/>
        <w:rPr>
          <w:rFonts w:ascii="Arial" w:hAnsi="Arial" w:cs="Arial"/>
          <w:sz w:val="24"/>
          <w:szCs w:val="24"/>
        </w:rPr>
      </w:pPr>
      <w:r w:rsidRPr="008D0B4F">
        <w:rPr>
          <w:rFonts w:ascii="Arial" w:hAnsi="Arial" w:cs="Arial"/>
          <w:sz w:val="24"/>
          <w:szCs w:val="24"/>
        </w:rPr>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7509D9" w:rsidRPr="008D0B4F" w:rsidRDefault="007509D9" w:rsidP="007509D9">
      <w:pPr>
        <w:tabs>
          <w:tab w:val="left" w:pos="1134"/>
          <w:tab w:val="left" w:pos="1276"/>
        </w:tabs>
        <w:ind w:firstLine="709"/>
        <w:outlineLvl w:val="1"/>
        <w:rPr>
          <w:rFonts w:ascii="Arial" w:hAnsi="Arial" w:cs="Arial"/>
          <w:sz w:val="24"/>
          <w:szCs w:val="24"/>
        </w:rPr>
      </w:pPr>
      <w:r w:rsidRPr="008D0B4F">
        <w:rPr>
          <w:rFonts w:ascii="Arial" w:hAnsi="Arial" w:cs="Arial"/>
          <w:sz w:val="24"/>
          <w:szCs w:val="24"/>
        </w:rPr>
        <w:t xml:space="preserve">б) представление заявления о предоставлении муниципальной услуги в электронном виде; </w:t>
      </w:r>
    </w:p>
    <w:p w:rsidR="007509D9" w:rsidRPr="008D0B4F" w:rsidRDefault="007509D9" w:rsidP="007509D9">
      <w:pPr>
        <w:tabs>
          <w:tab w:val="left" w:pos="1134"/>
          <w:tab w:val="left" w:pos="1276"/>
        </w:tabs>
        <w:ind w:firstLine="709"/>
        <w:outlineLvl w:val="1"/>
        <w:rPr>
          <w:rFonts w:ascii="Arial" w:hAnsi="Arial" w:cs="Arial"/>
          <w:sz w:val="24"/>
          <w:szCs w:val="24"/>
        </w:rPr>
      </w:pPr>
      <w:r w:rsidRPr="008D0B4F">
        <w:rPr>
          <w:rFonts w:ascii="Arial" w:hAnsi="Arial" w:cs="Arial"/>
          <w:sz w:val="24"/>
          <w:szCs w:val="24"/>
        </w:rPr>
        <w:t>в) осуществления мониторинга хода предоставления муниципальной услуги.</w:t>
      </w:r>
    </w:p>
    <w:p w:rsidR="007509D9" w:rsidRPr="008D0B4F" w:rsidRDefault="007509D9" w:rsidP="007509D9">
      <w:pPr>
        <w:pStyle w:val="ConsPlusNormal"/>
        <w:tabs>
          <w:tab w:val="left" w:pos="1134"/>
        </w:tabs>
        <w:ind w:firstLine="709"/>
        <w:jc w:val="both"/>
        <w:rPr>
          <w:sz w:val="24"/>
          <w:szCs w:val="24"/>
        </w:rPr>
      </w:pPr>
      <w:proofErr w:type="gramStart"/>
      <w:r w:rsidRPr="008D0B4F">
        <w:rPr>
          <w:sz w:val="24"/>
          <w:szCs w:val="24"/>
        </w:rPr>
        <w:t>В случае поступления заявления и документов в электронной форме с использованием федеральной государственной информационной системы «Единый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roofErr w:type="gramEnd"/>
    </w:p>
    <w:p w:rsidR="007509D9" w:rsidRPr="008D0B4F" w:rsidRDefault="007509D9" w:rsidP="007509D9">
      <w:pPr>
        <w:pStyle w:val="ConsPlusNormal"/>
        <w:tabs>
          <w:tab w:val="left" w:pos="1134"/>
        </w:tabs>
        <w:ind w:firstLine="709"/>
        <w:jc w:val="both"/>
        <w:rPr>
          <w:sz w:val="24"/>
          <w:szCs w:val="24"/>
        </w:rPr>
      </w:pPr>
      <w:r w:rsidRPr="008D0B4F">
        <w:rPr>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7509D9" w:rsidRPr="008D0B4F" w:rsidRDefault="007509D9" w:rsidP="007509D9">
      <w:pPr>
        <w:widowControl w:val="0"/>
        <w:tabs>
          <w:tab w:val="left" w:pos="1134"/>
        </w:tabs>
        <w:ind w:firstLine="426"/>
        <w:rPr>
          <w:rFonts w:ascii="Arial" w:hAnsi="Arial" w:cs="Arial"/>
          <w:sz w:val="24"/>
          <w:szCs w:val="24"/>
        </w:rPr>
      </w:pPr>
      <w:r w:rsidRPr="008D0B4F">
        <w:rPr>
          <w:rFonts w:ascii="Arial" w:hAnsi="Arial" w:cs="Arial"/>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7509D9" w:rsidRPr="008D0B4F" w:rsidRDefault="007509D9" w:rsidP="007509D9">
      <w:pPr>
        <w:widowControl w:val="0"/>
        <w:tabs>
          <w:tab w:val="left" w:pos="1134"/>
        </w:tabs>
        <w:ind w:firstLine="426"/>
        <w:rPr>
          <w:rFonts w:ascii="Arial" w:hAnsi="Arial" w:cs="Arial"/>
          <w:sz w:val="24"/>
          <w:szCs w:val="24"/>
        </w:rPr>
      </w:pPr>
      <w:r w:rsidRPr="008D0B4F">
        <w:rPr>
          <w:rFonts w:ascii="Arial" w:hAnsi="Arial" w:cs="Arial"/>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w:t>
      </w:r>
      <w:r w:rsidR="00814E91" w:rsidRPr="008D0B4F">
        <w:rPr>
          <w:rFonts w:ascii="Arial" w:hAnsi="Arial" w:cs="Arial"/>
          <w:sz w:val="24"/>
          <w:szCs w:val="24"/>
        </w:rPr>
        <w:t>Усть-Бакчарского</w:t>
      </w:r>
      <w:r w:rsidRPr="008D0B4F">
        <w:rPr>
          <w:rFonts w:ascii="Arial" w:hAnsi="Arial" w:cs="Arial"/>
          <w:sz w:val="24"/>
          <w:szCs w:val="24"/>
        </w:rPr>
        <w:t xml:space="preserve">  сельского поселения и МФЦ, заключенным в установленном порядке.</w:t>
      </w:r>
    </w:p>
    <w:p w:rsidR="007509D9" w:rsidRPr="008D0B4F" w:rsidRDefault="007509D9" w:rsidP="007509D9">
      <w:pPr>
        <w:keepNext/>
        <w:suppressAutoHyphens/>
        <w:jc w:val="center"/>
        <w:outlineLvl w:val="1"/>
        <w:rPr>
          <w:rFonts w:ascii="Arial" w:hAnsi="Arial" w:cs="Arial"/>
          <w:bCs/>
          <w:sz w:val="24"/>
          <w:szCs w:val="24"/>
          <w:lang w:eastAsia="ar-SA"/>
        </w:rPr>
      </w:pPr>
    </w:p>
    <w:p w:rsidR="007509D9" w:rsidRPr="008D0B4F" w:rsidRDefault="007509D9" w:rsidP="007509D9">
      <w:pPr>
        <w:autoSpaceDE w:val="0"/>
        <w:autoSpaceDN w:val="0"/>
        <w:adjustRightInd w:val="0"/>
        <w:ind w:firstLine="567"/>
        <w:jc w:val="center"/>
        <w:rPr>
          <w:rFonts w:ascii="Arial" w:hAnsi="Arial" w:cs="Arial"/>
          <w:b/>
          <w:color w:val="0000FF"/>
          <w:sz w:val="24"/>
          <w:szCs w:val="24"/>
        </w:rPr>
      </w:pPr>
      <w:r w:rsidRPr="008D0B4F">
        <w:rPr>
          <w:rFonts w:ascii="Arial" w:hAnsi="Arial" w:cs="Arial"/>
          <w:b/>
          <w:sz w:val="24"/>
          <w:szCs w:val="24"/>
        </w:rPr>
        <w:t xml:space="preserve">3. </w:t>
      </w:r>
      <w:r w:rsidRPr="008D0B4F">
        <w:rPr>
          <w:rFonts w:ascii="Arial" w:hAnsi="Arial" w:cs="Arial"/>
          <w:b/>
          <w:color w:val="0000FF"/>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509D9" w:rsidRPr="008D0B4F" w:rsidRDefault="007509D9" w:rsidP="007509D9">
      <w:pPr>
        <w:autoSpaceDE w:val="0"/>
        <w:autoSpaceDN w:val="0"/>
        <w:adjustRightInd w:val="0"/>
        <w:ind w:firstLine="567"/>
        <w:jc w:val="center"/>
        <w:rPr>
          <w:rFonts w:ascii="Arial" w:hAnsi="Arial" w:cs="Arial"/>
          <w:b/>
          <w:color w:val="0000FF"/>
          <w:sz w:val="24"/>
          <w:szCs w:val="24"/>
        </w:rPr>
      </w:pPr>
    </w:p>
    <w:p w:rsidR="007509D9" w:rsidRPr="008D0B4F" w:rsidRDefault="007509D9" w:rsidP="007509D9">
      <w:pPr>
        <w:spacing w:before="60"/>
        <w:ind w:left="100" w:right="100" w:firstLine="400"/>
        <w:rPr>
          <w:rFonts w:ascii="Arial" w:hAnsi="Arial" w:cs="Arial"/>
          <w:color w:val="000000"/>
          <w:sz w:val="24"/>
          <w:szCs w:val="24"/>
        </w:rPr>
      </w:pPr>
      <w:r w:rsidRPr="008D0B4F">
        <w:rPr>
          <w:rFonts w:ascii="Arial" w:hAnsi="Arial" w:cs="Arial"/>
          <w:color w:val="000000"/>
          <w:sz w:val="24"/>
          <w:szCs w:val="24"/>
        </w:rPr>
        <w:t xml:space="preserve">21. Блок-схема и краткое описание порядка предоставления муниципальной услуги </w:t>
      </w:r>
      <w:r w:rsidRPr="008D0B4F">
        <w:rPr>
          <w:rFonts w:ascii="Arial" w:hAnsi="Arial" w:cs="Arial"/>
          <w:color w:val="0000FF"/>
          <w:sz w:val="24"/>
          <w:szCs w:val="24"/>
        </w:rPr>
        <w:t>(приводятся в приложении № 4).</w:t>
      </w:r>
      <w:r w:rsidRPr="008D0B4F">
        <w:rPr>
          <w:rFonts w:ascii="Arial" w:hAnsi="Arial" w:cs="Arial"/>
          <w:color w:val="000000"/>
          <w:sz w:val="24"/>
          <w:szCs w:val="24"/>
        </w:rPr>
        <w:t xml:space="preserve"> </w:t>
      </w:r>
    </w:p>
    <w:p w:rsidR="007509D9" w:rsidRPr="008D0B4F" w:rsidRDefault="007509D9" w:rsidP="007509D9">
      <w:pPr>
        <w:pStyle w:val="western"/>
        <w:spacing w:before="0" w:beforeAutospacing="0" w:after="0" w:afterAutospacing="0"/>
        <w:ind w:right="0" w:firstLine="500"/>
        <w:jc w:val="both"/>
        <w:rPr>
          <w:rFonts w:ascii="Arial" w:hAnsi="Arial" w:cs="Arial"/>
        </w:rPr>
      </w:pPr>
      <w:bookmarkStart w:id="0" w:name="sub_8300"/>
      <w:bookmarkEnd w:id="0"/>
      <w:r w:rsidRPr="008D0B4F">
        <w:rPr>
          <w:rFonts w:ascii="Arial" w:hAnsi="Arial" w:cs="Arial"/>
        </w:rPr>
        <w:t>22. Предоставление муниципальной услуги включает в себя следующие административные процедуры:</w:t>
      </w:r>
    </w:p>
    <w:p w:rsidR="007509D9" w:rsidRPr="008D0B4F" w:rsidRDefault="007509D9" w:rsidP="007509D9">
      <w:pPr>
        <w:pStyle w:val="western"/>
        <w:spacing w:before="0" w:beforeAutospacing="0" w:after="0" w:afterAutospacing="0"/>
        <w:ind w:right="0" w:firstLine="500"/>
        <w:jc w:val="both"/>
        <w:rPr>
          <w:rFonts w:ascii="Arial" w:hAnsi="Arial" w:cs="Arial"/>
        </w:rPr>
      </w:pPr>
      <w:r w:rsidRPr="008D0B4F">
        <w:rPr>
          <w:rFonts w:ascii="Arial" w:hAnsi="Arial" w:cs="Arial"/>
        </w:rPr>
        <w:t>1) Прием и регистрация заявления с документами.</w:t>
      </w:r>
    </w:p>
    <w:p w:rsidR="007509D9" w:rsidRPr="008D0B4F" w:rsidRDefault="007509D9" w:rsidP="007509D9">
      <w:pPr>
        <w:pStyle w:val="western"/>
        <w:spacing w:before="0" w:beforeAutospacing="0" w:after="0" w:afterAutospacing="0"/>
        <w:ind w:right="0" w:firstLine="709"/>
        <w:jc w:val="both"/>
        <w:rPr>
          <w:rFonts w:ascii="Arial" w:hAnsi="Arial" w:cs="Arial"/>
        </w:rPr>
      </w:pPr>
      <w:bookmarkStart w:id="1" w:name="sub_8313"/>
      <w:bookmarkEnd w:id="1"/>
      <w:r w:rsidRPr="008D0B4F">
        <w:rPr>
          <w:rFonts w:ascii="Arial" w:hAnsi="Arial" w:cs="Arial"/>
        </w:rPr>
        <w:lastRenderedPageBreak/>
        <w:t>Основанием для начала действия является поступившее личное обращение получателя муниципальной услуги (либо по почте, факсимильной связью) с заявлением на предоставление муниципальной услуги с документами.</w:t>
      </w:r>
    </w:p>
    <w:p w:rsidR="007509D9" w:rsidRPr="008D0B4F" w:rsidRDefault="007509D9" w:rsidP="007509D9">
      <w:pPr>
        <w:pStyle w:val="western"/>
        <w:spacing w:before="0" w:beforeAutospacing="0" w:after="0" w:afterAutospacing="0"/>
        <w:ind w:right="0" w:firstLine="709"/>
        <w:jc w:val="both"/>
        <w:rPr>
          <w:rFonts w:ascii="Arial" w:hAnsi="Arial" w:cs="Arial"/>
        </w:rPr>
      </w:pPr>
      <w:r w:rsidRPr="008D0B4F">
        <w:rPr>
          <w:rFonts w:ascii="Arial" w:hAnsi="Arial" w:cs="Arial"/>
        </w:rPr>
        <w:t>Должностное лицо, ответственное за регистрацию входящей корреспонденции:</w:t>
      </w:r>
    </w:p>
    <w:p w:rsidR="007509D9" w:rsidRPr="008D0B4F" w:rsidRDefault="007509D9" w:rsidP="007509D9">
      <w:pPr>
        <w:pStyle w:val="western"/>
        <w:spacing w:before="0" w:beforeAutospacing="0" w:after="0" w:afterAutospacing="0"/>
        <w:ind w:right="0" w:firstLine="709"/>
        <w:jc w:val="both"/>
        <w:rPr>
          <w:rFonts w:ascii="Arial" w:hAnsi="Arial" w:cs="Arial"/>
        </w:rPr>
      </w:pPr>
      <w:r w:rsidRPr="008D0B4F">
        <w:rPr>
          <w:rFonts w:ascii="Arial" w:hAnsi="Arial" w:cs="Arial"/>
        </w:rPr>
        <w:t>- фиксирует поступившее заявление с документами в день его получения путем внесения соответствующих записей в книгу регистрации;</w:t>
      </w:r>
    </w:p>
    <w:p w:rsidR="007509D9" w:rsidRPr="008D0B4F" w:rsidRDefault="007509D9" w:rsidP="007509D9">
      <w:pPr>
        <w:pStyle w:val="western"/>
        <w:spacing w:before="0" w:beforeAutospacing="0" w:after="0" w:afterAutospacing="0"/>
        <w:ind w:right="0" w:firstLine="709"/>
        <w:jc w:val="both"/>
        <w:rPr>
          <w:rFonts w:ascii="Arial" w:hAnsi="Arial" w:cs="Arial"/>
        </w:rPr>
      </w:pPr>
      <w:r w:rsidRPr="008D0B4F">
        <w:rPr>
          <w:rFonts w:ascii="Arial" w:hAnsi="Arial" w:cs="Arial"/>
        </w:rPr>
        <w:t>- проставляет на заявлении оттиск штампа входящей корреспонденции поселения и вписывает номер и дату входящего документа;</w:t>
      </w:r>
    </w:p>
    <w:p w:rsidR="007509D9" w:rsidRPr="008D0B4F" w:rsidRDefault="007509D9" w:rsidP="007509D9">
      <w:pPr>
        <w:pStyle w:val="western"/>
        <w:spacing w:before="0" w:beforeAutospacing="0" w:after="0" w:afterAutospacing="0"/>
        <w:ind w:right="0" w:firstLine="709"/>
        <w:jc w:val="both"/>
        <w:rPr>
          <w:rFonts w:ascii="Arial" w:hAnsi="Arial" w:cs="Arial"/>
        </w:rPr>
      </w:pPr>
      <w:r w:rsidRPr="008D0B4F">
        <w:rPr>
          <w:rFonts w:ascii="Arial" w:hAnsi="Arial" w:cs="Arial"/>
        </w:rPr>
        <w:t>Максимальное время, затраченное на административную процедуру, не должно превышать 5 минут.</w:t>
      </w:r>
    </w:p>
    <w:p w:rsidR="007509D9" w:rsidRPr="008D0B4F" w:rsidRDefault="007509D9" w:rsidP="007509D9">
      <w:pPr>
        <w:pStyle w:val="western"/>
        <w:spacing w:before="0" w:beforeAutospacing="0" w:after="0" w:afterAutospacing="0"/>
        <w:ind w:right="0" w:firstLine="500"/>
        <w:jc w:val="both"/>
        <w:rPr>
          <w:rFonts w:ascii="Arial" w:hAnsi="Arial" w:cs="Arial"/>
        </w:rPr>
      </w:pPr>
      <w:r w:rsidRPr="008D0B4F">
        <w:rPr>
          <w:rFonts w:ascii="Arial" w:hAnsi="Arial" w:cs="Arial"/>
        </w:rPr>
        <w:t>2) Передача заявления с документами должностному лицу, ответственному за выдачу выписок из реестра.</w:t>
      </w:r>
    </w:p>
    <w:p w:rsidR="007509D9" w:rsidRPr="008D0B4F" w:rsidRDefault="007509D9" w:rsidP="007509D9">
      <w:pPr>
        <w:pStyle w:val="western"/>
        <w:spacing w:before="0" w:beforeAutospacing="0" w:after="0" w:afterAutospacing="0"/>
        <w:ind w:right="0" w:firstLine="709"/>
        <w:jc w:val="both"/>
        <w:rPr>
          <w:rFonts w:ascii="Arial" w:hAnsi="Arial" w:cs="Arial"/>
        </w:rPr>
      </w:pPr>
      <w:r w:rsidRPr="008D0B4F">
        <w:rPr>
          <w:rFonts w:ascii="Arial" w:hAnsi="Arial" w:cs="Arial"/>
        </w:rPr>
        <w:t>Основанием для начала действия является зарегистрированное заявление с документами.</w:t>
      </w:r>
    </w:p>
    <w:p w:rsidR="007509D9" w:rsidRPr="008D0B4F" w:rsidRDefault="007509D9" w:rsidP="007509D9">
      <w:pPr>
        <w:pStyle w:val="western"/>
        <w:spacing w:before="0" w:beforeAutospacing="0" w:after="0" w:afterAutospacing="0"/>
        <w:ind w:right="0" w:firstLine="709"/>
        <w:jc w:val="both"/>
        <w:rPr>
          <w:rFonts w:ascii="Arial" w:hAnsi="Arial" w:cs="Arial"/>
        </w:rPr>
      </w:pPr>
      <w:r w:rsidRPr="008D0B4F">
        <w:rPr>
          <w:rFonts w:ascii="Arial" w:hAnsi="Arial" w:cs="Arial"/>
        </w:rPr>
        <w:t>Должностное лицо, ответственное за регистрацию входящей корреспонденции, передает заявление с документами под роспись должностному лицу, ответственному за выдачу выписок из реестра.</w:t>
      </w:r>
    </w:p>
    <w:p w:rsidR="007509D9" w:rsidRPr="008D0B4F" w:rsidRDefault="007509D9" w:rsidP="007509D9">
      <w:pPr>
        <w:pStyle w:val="western"/>
        <w:spacing w:before="0" w:beforeAutospacing="0" w:after="0" w:afterAutospacing="0"/>
        <w:ind w:right="0" w:firstLine="709"/>
        <w:jc w:val="both"/>
        <w:rPr>
          <w:rFonts w:ascii="Arial" w:hAnsi="Arial" w:cs="Arial"/>
        </w:rPr>
      </w:pPr>
      <w:r w:rsidRPr="008D0B4F">
        <w:rPr>
          <w:rFonts w:ascii="Arial" w:hAnsi="Arial" w:cs="Arial"/>
        </w:rPr>
        <w:t>Максимальное время, затраченное на административную процедуру, не должно превышать 30 минут.</w:t>
      </w:r>
    </w:p>
    <w:p w:rsidR="007509D9" w:rsidRPr="008D0B4F" w:rsidRDefault="007509D9" w:rsidP="007509D9">
      <w:pPr>
        <w:pStyle w:val="western"/>
        <w:spacing w:before="0" w:beforeAutospacing="0" w:after="0" w:afterAutospacing="0"/>
        <w:ind w:right="0" w:firstLine="500"/>
        <w:jc w:val="both"/>
        <w:rPr>
          <w:rFonts w:ascii="Arial" w:hAnsi="Arial" w:cs="Arial"/>
        </w:rPr>
      </w:pPr>
      <w:r w:rsidRPr="008D0B4F">
        <w:rPr>
          <w:rFonts w:ascii="Arial" w:hAnsi="Arial" w:cs="Arial"/>
          <w:u w:val="single"/>
        </w:rPr>
        <w:t xml:space="preserve">3) </w:t>
      </w:r>
      <w:r w:rsidRPr="008D0B4F">
        <w:rPr>
          <w:rFonts w:ascii="Arial" w:hAnsi="Arial" w:cs="Arial"/>
        </w:rPr>
        <w:t>Проведение экспертизы заявления с документами.</w:t>
      </w:r>
    </w:p>
    <w:p w:rsidR="007509D9" w:rsidRPr="008D0B4F" w:rsidRDefault="007509D9" w:rsidP="007509D9">
      <w:pPr>
        <w:pStyle w:val="western"/>
        <w:spacing w:before="0" w:beforeAutospacing="0" w:after="0" w:afterAutospacing="0"/>
        <w:ind w:right="0" w:firstLine="709"/>
        <w:jc w:val="both"/>
        <w:rPr>
          <w:rFonts w:ascii="Arial" w:hAnsi="Arial" w:cs="Arial"/>
        </w:rPr>
      </w:pPr>
      <w:r w:rsidRPr="008D0B4F">
        <w:rPr>
          <w:rFonts w:ascii="Arial" w:hAnsi="Arial" w:cs="Arial"/>
        </w:rPr>
        <w:t>Основанием для начала действия является поступившее к должностному лицу, ответственному за выдачу выписок из реестра, зарегистрированное с резолюциями заявление с документами.</w:t>
      </w:r>
    </w:p>
    <w:p w:rsidR="007509D9" w:rsidRPr="008D0B4F" w:rsidRDefault="007509D9" w:rsidP="007509D9">
      <w:pPr>
        <w:pStyle w:val="western"/>
        <w:spacing w:before="0" w:beforeAutospacing="0" w:after="0" w:afterAutospacing="0"/>
        <w:ind w:right="0" w:firstLine="709"/>
        <w:jc w:val="both"/>
        <w:rPr>
          <w:rFonts w:ascii="Arial" w:hAnsi="Arial" w:cs="Arial"/>
        </w:rPr>
      </w:pPr>
      <w:r w:rsidRPr="008D0B4F">
        <w:rPr>
          <w:rFonts w:ascii="Arial" w:hAnsi="Arial" w:cs="Arial"/>
        </w:rPr>
        <w:t>Должностное лицо, ответственное за выдачу выписок из реестра, проводит экспертизу заявления на выдачу выписки, которая заключается в установлении отсутствия противоречий между заявлением, представленным получателем услуги, и образцом заявления, предусмотренным Административным регламентом, а также соответствия прилагаемых к нему документов данным реестра.</w:t>
      </w:r>
    </w:p>
    <w:p w:rsidR="007509D9" w:rsidRPr="008D0B4F" w:rsidRDefault="007509D9" w:rsidP="007509D9">
      <w:pPr>
        <w:pStyle w:val="western"/>
        <w:spacing w:before="0" w:beforeAutospacing="0" w:after="0" w:afterAutospacing="0"/>
        <w:ind w:right="0" w:firstLine="709"/>
        <w:jc w:val="both"/>
        <w:rPr>
          <w:rFonts w:ascii="Arial" w:hAnsi="Arial" w:cs="Arial"/>
        </w:rPr>
      </w:pPr>
      <w:r w:rsidRPr="008D0B4F">
        <w:rPr>
          <w:rFonts w:ascii="Arial" w:hAnsi="Arial" w:cs="Arial"/>
        </w:rPr>
        <w:t>Максимальное время, затраченное на административную процедуру, не должно превышать 20 минут.</w:t>
      </w:r>
    </w:p>
    <w:p w:rsidR="007509D9" w:rsidRPr="008D0B4F" w:rsidRDefault="007509D9" w:rsidP="007509D9">
      <w:pPr>
        <w:pStyle w:val="western"/>
        <w:spacing w:before="0" w:beforeAutospacing="0" w:after="0" w:afterAutospacing="0"/>
        <w:ind w:right="0" w:firstLine="500"/>
        <w:jc w:val="both"/>
        <w:rPr>
          <w:rFonts w:ascii="Arial" w:hAnsi="Arial" w:cs="Arial"/>
        </w:rPr>
      </w:pPr>
      <w:r w:rsidRPr="008D0B4F">
        <w:rPr>
          <w:rFonts w:ascii="Arial" w:hAnsi="Arial" w:cs="Arial"/>
        </w:rPr>
        <w:t>4) Подготовка проекта выписки из реестра или сообщения об отказе.</w:t>
      </w:r>
    </w:p>
    <w:p w:rsidR="007509D9" w:rsidRPr="008D0B4F" w:rsidRDefault="007509D9" w:rsidP="007509D9">
      <w:pPr>
        <w:pStyle w:val="western"/>
        <w:spacing w:before="0" w:beforeAutospacing="0" w:after="0" w:afterAutospacing="0"/>
        <w:ind w:right="0" w:firstLine="709"/>
        <w:jc w:val="both"/>
        <w:rPr>
          <w:rFonts w:ascii="Arial" w:hAnsi="Arial" w:cs="Arial"/>
        </w:rPr>
      </w:pPr>
      <w:r w:rsidRPr="008D0B4F">
        <w:rPr>
          <w:rFonts w:ascii="Arial" w:hAnsi="Arial" w:cs="Arial"/>
        </w:rPr>
        <w:t>Основанием для начала действия является проведенная экспертиза заявления с документами.</w:t>
      </w:r>
    </w:p>
    <w:p w:rsidR="007509D9" w:rsidRPr="008D0B4F" w:rsidRDefault="007509D9" w:rsidP="007509D9">
      <w:pPr>
        <w:pStyle w:val="western"/>
        <w:spacing w:before="0" w:beforeAutospacing="0" w:after="0" w:afterAutospacing="0"/>
        <w:ind w:right="0" w:firstLine="709"/>
        <w:jc w:val="both"/>
        <w:rPr>
          <w:rFonts w:ascii="Arial" w:hAnsi="Arial" w:cs="Arial"/>
        </w:rPr>
      </w:pPr>
      <w:r w:rsidRPr="008D0B4F">
        <w:rPr>
          <w:rFonts w:ascii="Arial" w:hAnsi="Arial" w:cs="Arial"/>
        </w:rPr>
        <w:t>Должностное лицо, ответственное за выдачу выписок из реестра, после проведения экспертизы готовит проект выписки из реестра в двух экземплярах, либо сообщения об отказе в двух экземплярах.</w:t>
      </w:r>
    </w:p>
    <w:p w:rsidR="007509D9" w:rsidRPr="008D0B4F" w:rsidRDefault="007509D9" w:rsidP="007509D9">
      <w:pPr>
        <w:pStyle w:val="western"/>
        <w:spacing w:before="0" w:beforeAutospacing="0" w:after="0" w:afterAutospacing="0"/>
        <w:ind w:right="0" w:firstLine="709"/>
        <w:jc w:val="both"/>
        <w:rPr>
          <w:rFonts w:ascii="Arial" w:hAnsi="Arial" w:cs="Arial"/>
        </w:rPr>
      </w:pPr>
      <w:r w:rsidRPr="008D0B4F">
        <w:rPr>
          <w:rFonts w:ascii="Arial" w:hAnsi="Arial" w:cs="Arial"/>
        </w:rPr>
        <w:t>Проект выписки из реестра регистрируется в соответствующем журнале регистрации.</w:t>
      </w:r>
    </w:p>
    <w:p w:rsidR="007509D9" w:rsidRPr="008D0B4F" w:rsidRDefault="007509D9" w:rsidP="007509D9">
      <w:pPr>
        <w:pStyle w:val="western"/>
        <w:spacing w:before="0" w:beforeAutospacing="0" w:after="0" w:afterAutospacing="0"/>
        <w:ind w:right="0" w:firstLine="709"/>
        <w:jc w:val="both"/>
        <w:rPr>
          <w:rFonts w:ascii="Arial" w:hAnsi="Arial" w:cs="Arial"/>
        </w:rPr>
      </w:pPr>
      <w:r w:rsidRPr="008D0B4F">
        <w:rPr>
          <w:rFonts w:ascii="Arial" w:hAnsi="Arial" w:cs="Arial"/>
        </w:rPr>
        <w:t>Максимальное время, затраченное на административную процедуру, не должно превышать 20 минут.</w:t>
      </w:r>
    </w:p>
    <w:p w:rsidR="007509D9" w:rsidRPr="008D0B4F" w:rsidRDefault="007509D9" w:rsidP="007509D9">
      <w:pPr>
        <w:pStyle w:val="western"/>
        <w:spacing w:before="0" w:beforeAutospacing="0" w:after="0" w:afterAutospacing="0"/>
        <w:ind w:right="0" w:firstLine="500"/>
        <w:jc w:val="both"/>
        <w:rPr>
          <w:rFonts w:ascii="Arial" w:hAnsi="Arial" w:cs="Arial"/>
        </w:rPr>
      </w:pPr>
      <w:r w:rsidRPr="008D0B4F">
        <w:rPr>
          <w:rFonts w:ascii="Arial" w:hAnsi="Arial" w:cs="Arial"/>
        </w:rPr>
        <w:t>5) Согласование и подписание проекта выписки из реестра или сообщения об отказе.</w:t>
      </w:r>
    </w:p>
    <w:p w:rsidR="007509D9" w:rsidRPr="008D0B4F" w:rsidRDefault="007509D9" w:rsidP="007509D9">
      <w:pPr>
        <w:pStyle w:val="western"/>
        <w:spacing w:before="0" w:beforeAutospacing="0" w:after="0" w:afterAutospacing="0"/>
        <w:ind w:right="0" w:firstLine="709"/>
        <w:jc w:val="both"/>
        <w:rPr>
          <w:rFonts w:ascii="Arial" w:hAnsi="Arial" w:cs="Arial"/>
        </w:rPr>
      </w:pPr>
      <w:r w:rsidRPr="008D0B4F">
        <w:rPr>
          <w:rFonts w:ascii="Arial" w:hAnsi="Arial" w:cs="Arial"/>
        </w:rPr>
        <w:t>Основанием для начала действия является подготовленный проект выписки из реестра или сообщения об отказе.</w:t>
      </w:r>
    </w:p>
    <w:p w:rsidR="007509D9" w:rsidRPr="008D0B4F" w:rsidRDefault="007509D9" w:rsidP="007509D9">
      <w:pPr>
        <w:pStyle w:val="western"/>
        <w:spacing w:before="0" w:beforeAutospacing="0" w:after="0" w:afterAutospacing="0"/>
        <w:ind w:right="0" w:firstLine="709"/>
        <w:jc w:val="both"/>
        <w:rPr>
          <w:rFonts w:ascii="Arial" w:hAnsi="Arial" w:cs="Arial"/>
        </w:rPr>
      </w:pPr>
      <w:r w:rsidRPr="008D0B4F">
        <w:rPr>
          <w:rFonts w:ascii="Arial" w:hAnsi="Arial" w:cs="Arial"/>
        </w:rPr>
        <w:t xml:space="preserve">Подготовленный должностным лицом, ответственным за выдачу выписок из реестра, проект выписки из реестра или сообщения об отказе передается на рассмотрение и подписание Главе поселения (либо лицу, его замещающему). </w:t>
      </w:r>
    </w:p>
    <w:p w:rsidR="007509D9" w:rsidRPr="008D0B4F" w:rsidRDefault="007509D9" w:rsidP="007509D9">
      <w:pPr>
        <w:pStyle w:val="western"/>
        <w:spacing w:before="0" w:beforeAutospacing="0" w:after="0" w:afterAutospacing="0"/>
        <w:ind w:right="0" w:firstLine="709"/>
        <w:jc w:val="both"/>
        <w:rPr>
          <w:rFonts w:ascii="Arial" w:hAnsi="Arial" w:cs="Arial"/>
        </w:rPr>
      </w:pPr>
      <w:r w:rsidRPr="008D0B4F">
        <w:rPr>
          <w:rFonts w:ascii="Arial" w:hAnsi="Arial" w:cs="Arial"/>
        </w:rPr>
        <w:t>Максимальное время, затраченное на административную процедуру, не должно превышать 20 минут.</w:t>
      </w:r>
    </w:p>
    <w:p w:rsidR="007509D9" w:rsidRPr="008D0B4F" w:rsidRDefault="007509D9" w:rsidP="007509D9">
      <w:pPr>
        <w:pStyle w:val="western"/>
        <w:spacing w:before="0" w:beforeAutospacing="0" w:after="0" w:afterAutospacing="0"/>
        <w:ind w:right="0" w:firstLine="500"/>
        <w:jc w:val="both"/>
        <w:rPr>
          <w:rFonts w:ascii="Arial" w:hAnsi="Arial" w:cs="Arial"/>
        </w:rPr>
      </w:pPr>
      <w:r w:rsidRPr="008D0B4F">
        <w:rPr>
          <w:rFonts w:ascii="Arial" w:hAnsi="Arial" w:cs="Arial"/>
        </w:rPr>
        <w:t xml:space="preserve">6) Постановка круглой печати и внесение записи о факте выдачи выписки из реестра или сообщения об отказе, подшивка в дело. </w:t>
      </w:r>
    </w:p>
    <w:p w:rsidR="007509D9" w:rsidRPr="008D0B4F" w:rsidRDefault="007509D9" w:rsidP="007509D9">
      <w:pPr>
        <w:pStyle w:val="western"/>
        <w:spacing w:before="0" w:beforeAutospacing="0" w:after="0" w:afterAutospacing="0"/>
        <w:ind w:right="0" w:firstLine="709"/>
        <w:jc w:val="both"/>
        <w:rPr>
          <w:rFonts w:ascii="Arial" w:hAnsi="Arial" w:cs="Arial"/>
        </w:rPr>
      </w:pPr>
      <w:bookmarkStart w:id="2" w:name="sub_8319"/>
      <w:bookmarkEnd w:id="2"/>
      <w:r w:rsidRPr="008D0B4F">
        <w:rPr>
          <w:rFonts w:ascii="Arial" w:hAnsi="Arial" w:cs="Arial"/>
        </w:rPr>
        <w:lastRenderedPageBreak/>
        <w:t>Максимальное время, затраченное на административную процедуру, не должно превышать 10 минут.</w:t>
      </w:r>
    </w:p>
    <w:p w:rsidR="007509D9" w:rsidRPr="008D0B4F" w:rsidRDefault="007509D9" w:rsidP="007509D9">
      <w:pPr>
        <w:pStyle w:val="western"/>
        <w:spacing w:before="0" w:beforeAutospacing="0" w:after="0" w:afterAutospacing="0"/>
        <w:ind w:right="0" w:firstLine="500"/>
        <w:jc w:val="both"/>
        <w:rPr>
          <w:rFonts w:ascii="Arial" w:hAnsi="Arial" w:cs="Arial"/>
        </w:rPr>
      </w:pPr>
      <w:r w:rsidRPr="008D0B4F">
        <w:rPr>
          <w:rFonts w:ascii="Arial" w:hAnsi="Arial" w:cs="Arial"/>
        </w:rPr>
        <w:t>7) Выдача выписки из реестра или сообщения об отказе.</w:t>
      </w:r>
    </w:p>
    <w:p w:rsidR="007509D9" w:rsidRPr="008D0B4F" w:rsidRDefault="007509D9" w:rsidP="007509D9">
      <w:pPr>
        <w:pStyle w:val="western"/>
        <w:spacing w:before="0" w:beforeAutospacing="0" w:after="0" w:afterAutospacing="0"/>
        <w:ind w:right="0" w:firstLine="709"/>
        <w:jc w:val="both"/>
        <w:rPr>
          <w:rFonts w:ascii="Arial" w:hAnsi="Arial" w:cs="Arial"/>
        </w:rPr>
      </w:pPr>
      <w:bookmarkStart w:id="3" w:name="sub_83110"/>
      <w:bookmarkEnd w:id="3"/>
      <w:r w:rsidRPr="008D0B4F">
        <w:rPr>
          <w:rFonts w:ascii="Arial" w:hAnsi="Arial" w:cs="Arial"/>
        </w:rPr>
        <w:t>Основанием для начала действия является внесение записи о факте выдачи выписки из реестра или сообщения об отказе.</w:t>
      </w:r>
    </w:p>
    <w:p w:rsidR="007509D9" w:rsidRPr="008D0B4F" w:rsidRDefault="007509D9" w:rsidP="007509D9">
      <w:pPr>
        <w:pStyle w:val="western"/>
        <w:spacing w:before="0" w:beforeAutospacing="0" w:after="0" w:afterAutospacing="0"/>
        <w:ind w:right="0" w:firstLine="709"/>
        <w:jc w:val="both"/>
        <w:rPr>
          <w:rFonts w:ascii="Arial" w:hAnsi="Arial" w:cs="Arial"/>
        </w:rPr>
      </w:pPr>
      <w:r w:rsidRPr="008D0B4F">
        <w:rPr>
          <w:rFonts w:ascii="Arial" w:hAnsi="Arial" w:cs="Arial"/>
        </w:rPr>
        <w:t>Выписка из реестра или сообщение об отказе подлежат передаче должностным лицом, ответственным за выдачу выписок из реестра, получателю услуги под роспись или направлению по почте на адрес получателя услуги.</w:t>
      </w:r>
    </w:p>
    <w:p w:rsidR="007509D9" w:rsidRPr="008D0B4F" w:rsidRDefault="007509D9" w:rsidP="007509D9">
      <w:pPr>
        <w:pStyle w:val="western"/>
        <w:spacing w:before="0" w:beforeAutospacing="0" w:after="0" w:afterAutospacing="0"/>
        <w:ind w:right="0" w:firstLine="709"/>
        <w:jc w:val="both"/>
        <w:rPr>
          <w:rFonts w:ascii="Arial" w:hAnsi="Arial" w:cs="Arial"/>
        </w:rPr>
      </w:pPr>
      <w:r w:rsidRPr="008D0B4F">
        <w:rPr>
          <w:rFonts w:ascii="Arial" w:hAnsi="Arial" w:cs="Arial"/>
        </w:rPr>
        <w:t>При обращении получателя услуги за получением ответа должностное лицо, ответственное за выдачу выписок:</w:t>
      </w:r>
    </w:p>
    <w:p w:rsidR="007509D9" w:rsidRPr="008D0B4F" w:rsidRDefault="007509D9" w:rsidP="007509D9">
      <w:pPr>
        <w:pStyle w:val="western"/>
        <w:spacing w:before="0" w:beforeAutospacing="0" w:after="0" w:afterAutospacing="0"/>
        <w:ind w:right="0" w:firstLine="709"/>
        <w:jc w:val="both"/>
        <w:rPr>
          <w:rFonts w:ascii="Arial" w:hAnsi="Arial" w:cs="Arial"/>
        </w:rPr>
      </w:pPr>
      <w:r w:rsidRPr="008D0B4F">
        <w:rPr>
          <w:rFonts w:ascii="Arial" w:hAnsi="Arial" w:cs="Arial"/>
        </w:rPr>
        <w:t>- устанавливает личность и правомочность получателя услуги;</w:t>
      </w:r>
    </w:p>
    <w:p w:rsidR="007509D9" w:rsidRPr="008D0B4F" w:rsidRDefault="007509D9" w:rsidP="007509D9">
      <w:pPr>
        <w:pStyle w:val="western"/>
        <w:spacing w:before="0" w:beforeAutospacing="0" w:after="0" w:afterAutospacing="0"/>
        <w:ind w:right="0" w:firstLine="709"/>
        <w:jc w:val="both"/>
        <w:rPr>
          <w:rFonts w:ascii="Arial" w:hAnsi="Arial" w:cs="Arial"/>
        </w:rPr>
      </w:pPr>
      <w:r w:rsidRPr="008D0B4F">
        <w:rPr>
          <w:rFonts w:ascii="Arial" w:hAnsi="Arial" w:cs="Arial"/>
        </w:rPr>
        <w:t>- вносит запись в журнал учета выписок из реестра;</w:t>
      </w:r>
    </w:p>
    <w:p w:rsidR="007509D9" w:rsidRPr="008D0B4F" w:rsidRDefault="007509D9" w:rsidP="007509D9">
      <w:pPr>
        <w:pStyle w:val="western"/>
        <w:spacing w:before="0" w:beforeAutospacing="0" w:after="0" w:afterAutospacing="0"/>
        <w:ind w:right="0" w:firstLine="709"/>
        <w:jc w:val="both"/>
        <w:rPr>
          <w:rFonts w:ascii="Arial" w:hAnsi="Arial" w:cs="Arial"/>
        </w:rPr>
      </w:pPr>
      <w:r w:rsidRPr="008D0B4F">
        <w:rPr>
          <w:rFonts w:ascii="Arial" w:hAnsi="Arial" w:cs="Arial"/>
        </w:rPr>
        <w:t>- передает получателю услуги выписку из реестра или сообщение об отказе.</w:t>
      </w:r>
    </w:p>
    <w:p w:rsidR="007509D9" w:rsidRPr="008D0B4F" w:rsidRDefault="007509D9" w:rsidP="007509D9">
      <w:pPr>
        <w:pStyle w:val="western"/>
        <w:spacing w:before="0" w:beforeAutospacing="0" w:after="0" w:afterAutospacing="0"/>
        <w:ind w:right="0" w:firstLine="709"/>
        <w:jc w:val="both"/>
        <w:rPr>
          <w:rFonts w:ascii="Arial" w:hAnsi="Arial" w:cs="Arial"/>
        </w:rPr>
      </w:pPr>
      <w:r w:rsidRPr="008D0B4F">
        <w:rPr>
          <w:rFonts w:ascii="Arial" w:hAnsi="Arial" w:cs="Arial"/>
        </w:rPr>
        <w:t>Максимальное время, затраченное на административную процедуру, не должно превышать 5 минут.</w:t>
      </w:r>
    </w:p>
    <w:p w:rsidR="007509D9" w:rsidRPr="008D0B4F" w:rsidRDefault="007509D9" w:rsidP="007509D9">
      <w:pPr>
        <w:spacing w:before="60"/>
        <w:ind w:left="100" w:right="100" w:firstLine="400"/>
        <w:rPr>
          <w:rFonts w:ascii="Arial" w:hAnsi="Arial" w:cs="Arial"/>
          <w:color w:val="000000"/>
          <w:sz w:val="24"/>
          <w:szCs w:val="24"/>
        </w:rPr>
      </w:pPr>
    </w:p>
    <w:p w:rsidR="007509D9" w:rsidRPr="008D0B4F" w:rsidRDefault="007509D9" w:rsidP="007509D9">
      <w:pPr>
        <w:autoSpaceDE w:val="0"/>
        <w:autoSpaceDN w:val="0"/>
        <w:adjustRightInd w:val="0"/>
        <w:rPr>
          <w:rFonts w:ascii="Arial" w:hAnsi="Arial" w:cs="Arial"/>
          <w:sz w:val="24"/>
          <w:szCs w:val="24"/>
        </w:rPr>
      </w:pPr>
      <w:r w:rsidRPr="008D0B4F">
        <w:rPr>
          <w:rFonts w:ascii="Arial" w:hAnsi="Arial" w:cs="Arial"/>
          <w:sz w:val="24"/>
          <w:szCs w:val="24"/>
        </w:rPr>
        <w:t>23. Результатом административной процедуры (действия) оформления и выдачи сведений является направление (вручение при личном обращении, либо направление такого ответа по почте или  в электронном варианте по электронной почте) заявителю:</w:t>
      </w:r>
    </w:p>
    <w:p w:rsidR="007509D9" w:rsidRPr="008D0B4F" w:rsidRDefault="007509D9" w:rsidP="007509D9">
      <w:pPr>
        <w:widowControl w:val="0"/>
        <w:autoSpaceDE w:val="0"/>
        <w:autoSpaceDN w:val="0"/>
        <w:adjustRightInd w:val="0"/>
        <w:ind w:firstLine="540"/>
        <w:rPr>
          <w:rFonts w:ascii="Arial" w:hAnsi="Arial" w:cs="Arial"/>
          <w:sz w:val="24"/>
          <w:szCs w:val="24"/>
        </w:rPr>
      </w:pPr>
      <w:r w:rsidRPr="008D0B4F">
        <w:rPr>
          <w:rFonts w:ascii="Arial" w:hAnsi="Arial" w:cs="Arial"/>
          <w:sz w:val="24"/>
          <w:szCs w:val="24"/>
        </w:rPr>
        <w:t>- выписки из Реестра муниципального имущества;</w:t>
      </w:r>
    </w:p>
    <w:p w:rsidR="007509D9" w:rsidRPr="008D0B4F" w:rsidRDefault="007509D9" w:rsidP="007509D9">
      <w:pPr>
        <w:widowControl w:val="0"/>
        <w:autoSpaceDE w:val="0"/>
        <w:autoSpaceDN w:val="0"/>
        <w:adjustRightInd w:val="0"/>
        <w:ind w:firstLine="540"/>
        <w:rPr>
          <w:rFonts w:ascii="Arial" w:hAnsi="Arial" w:cs="Arial"/>
          <w:sz w:val="24"/>
          <w:szCs w:val="24"/>
        </w:rPr>
      </w:pPr>
      <w:r w:rsidRPr="008D0B4F">
        <w:rPr>
          <w:rFonts w:ascii="Arial" w:hAnsi="Arial" w:cs="Arial"/>
          <w:sz w:val="24"/>
          <w:szCs w:val="24"/>
        </w:rPr>
        <w:t>- информационного письма об отсутствии в Реестре информации о запрашиваемом объекте;</w:t>
      </w:r>
    </w:p>
    <w:p w:rsidR="007509D9" w:rsidRPr="008D0B4F" w:rsidRDefault="007509D9" w:rsidP="007509D9">
      <w:pPr>
        <w:widowControl w:val="0"/>
        <w:autoSpaceDE w:val="0"/>
        <w:autoSpaceDN w:val="0"/>
        <w:adjustRightInd w:val="0"/>
        <w:ind w:firstLine="540"/>
        <w:rPr>
          <w:rFonts w:ascii="Arial" w:hAnsi="Arial" w:cs="Arial"/>
          <w:sz w:val="24"/>
          <w:szCs w:val="24"/>
        </w:rPr>
      </w:pPr>
      <w:r w:rsidRPr="008D0B4F">
        <w:rPr>
          <w:rFonts w:ascii="Arial" w:hAnsi="Arial" w:cs="Arial"/>
          <w:sz w:val="24"/>
          <w:szCs w:val="24"/>
        </w:rPr>
        <w:t>- информационного письма об объектах недвижимого имущества, находящихся в муниципальной собственности и предназначенных для сдачи в аренду;</w:t>
      </w:r>
    </w:p>
    <w:p w:rsidR="007509D9" w:rsidRPr="008D0B4F" w:rsidRDefault="007509D9" w:rsidP="007509D9">
      <w:pPr>
        <w:widowControl w:val="0"/>
        <w:autoSpaceDE w:val="0"/>
        <w:autoSpaceDN w:val="0"/>
        <w:adjustRightInd w:val="0"/>
        <w:ind w:firstLine="540"/>
        <w:rPr>
          <w:rFonts w:ascii="Arial" w:hAnsi="Arial" w:cs="Arial"/>
          <w:sz w:val="24"/>
          <w:szCs w:val="24"/>
        </w:rPr>
      </w:pPr>
      <w:r w:rsidRPr="008D0B4F">
        <w:rPr>
          <w:rFonts w:ascii="Arial" w:hAnsi="Arial" w:cs="Arial"/>
          <w:sz w:val="24"/>
          <w:szCs w:val="24"/>
        </w:rPr>
        <w:t>- информационного письма об отказе в предоставлении муниципальной услуги.</w:t>
      </w:r>
    </w:p>
    <w:p w:rsidR="007509D9" w:rsidRPr="008D0B4F" w:rsidRDefault="007509D9" w:rsidP="007509D9">
      <w:pPr>
        <w:autoSpaceDE w:val="0"/>
        <w:autoSpaceDN w:val="0"/>
        <w:adjustRightInd w:val="0"/>
        <w:rPr>
          <w:rFonts w:ascii="Arial" w:hAnsi="Arial" w:cs="Arial"/>
          <w:sz w:val="24"/>
          <w:szCs w:val="24"/>
        </w:rPr>
      </w:pPr>
    </w:p>
    <w:p w:rsidR="007509D9" w:rsidRPr="008D0B4F" w:rsidRDefault="007509D9" w:rsidP="007509D9">
      <w:pPr>
        <w:widowControl w:val="0"/>
        <w:suppressAutoHyphens/>
        <w:ind w:firstLine="426"/>
        <w:jc w:val="center"/>
        <w:rPr>
          <w:rFonts w:ascii="Arial" w:hAnsi="Arial" w:cs="Arial"/>
          <w:b/>
          <w:color w:val="0000FF"/>
          <w:sz w:val="24"/>
          <w:szCs w:val="24"/>
        </w:rPr>
      </w:pPr>
      <w:r w:rsidRPr="008D0B4F">
        <w:rPr>
          <w:rFonts w:ascii="Arial" w:hAnsi="Arial" w:cs="Arial"/>
          <w:b/>
          <w:bCs/>
          <w:color w:val="0000FF"/>
          <w:sz w:val="24"/>
          <w:szCs w:val="24"/>
        </w:rPr>
        <w:t xml:space="preserve">4. </w:t>
      </w:r>
      <w:r w:rsidRPr="008D0B4F">
        <w:rPr>
          <w:rFonts w:ascii="Arial" w:hAnsi="Arial" w:cs="Arial"/>
          <w:b/>
          <w:color w:val="0000FF"/>
          <w:sz w:val="24"/>
          <w:szCs w:val="24"/>
        </w:rPr>
        <w:t xml:space="preserve"> Формы </w:t>
      </w:r>
      <w:proofErr w:type="gramStart"/>
      <w:r w:rsidRPr="008D0B4F">
        <w:rPr>
          <w:rFonts w:ascii="Arial" w:hAnsi="Arial" w:cs="Arial"/>
          <w:b/>
          <w:color w:val="0000FF"/>
          <w:sz w:val="24"/>
          <w:szCs w:val="24"/>
        </w:rPr>
        <w:t>контроля за</w:t>
      </w:r>
      <w:proofErr w:type="gramEnd"/>
      <w:r w:rsidRPr="008D0B4F">
        <w:rPr>
          <w:rFonts w:ascii="Arial" w:hAnsi="Arial" w:cs="Arial"/>
          <w:b/>
          <w:color w:val="0000FF"/>
          <w:sz w:val="24"/>
          <w:szCs w:val="24"/>
        </w:rPr>
        <w:t xml:space="preserve"> исполнением административного регламента </w:t>
      </w:r>
    </w:p>
    <w:p w:rsidR="007509D9" w:rsidRPr="008D0B4F" w:rsidRDefault="007509D9" w:rsidP="007509D9">
      <w:pPr>
        <w:widowControl w:val="0"/>
        <w:suppressAutoHyphens/>
        <w:ind w:firstLine="426"/>
        <w:jc w:val="center"/>
        <w:rPr>
          <w:rFonts w:ascii="Arial" w:hAnsi="Arial" w:cs="Arial"/>
          <w:b/>
          <w:color w:val="0000FF"/>
          <w:sz w:val="24"/>
          <w:szCs w:val="24"/>
        </w:rPr>
      </w:pPr>
    </w:p>
    <w:p w:rsidR="007509D9" w:rsidRPr="008D0B4F" w:rsidRDefault="007509D9" w:rsidP="007509D9">
      <w:pPr>
        <w:pStyle w:val="Default"/>
        <w:ind w:firstLine="300"/>
        <w:jc w:val="both"/>
        <w:rPr>
          <w:rFonts w:ascii="Arial" w:hAnsi="Arial" w:cs="Arial"/>
        </w:rPr>
      </w:pPr>
      <w:r w:rsidRPr="008D0B4F">
        <w:rPr>
          <w:rFonts w:ascii="Arial" w:hAnsi="Arial" w:cs="Arial"/>
        </w:rPr>
        <w:t xml:space="preserve">24. Порядок осуществления текущего контроля над соблюдением и исполнением ответственными специалистами Администрации положений 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 </w:t>
      </w:r>
    </w:p>
    <w:p w:rsidR="007509D9" w:rsidRPr="008D0B4F" w:rsidRDefault="007509D9" w:rsidP="007509D9">
      <w:pPr>
        <w:pStyle w:val="Default"/>
        <w:ind w:firstLine="300"/>
        <w:jc w:val="both"/>
        <w:rPr>
          <w:rFonts w:ascii="Arial" w:hAnsi="Arial" w:cs="Arial"/>
        </w:rPr>
      </w:pPr>
      <w:r w:rsidRPr="008D0B4F">
        <w:rPr>
          <w:rFonts w:ascii="Arial" w:hAnsi="Arial" w:cs="Arial"/>
        </w:rPr>
        <w:t xml:space="preserve">Текущий контроль исполнения регламента осуществляется Главой </w:t>
      </w:r>
      <w:r w:rsidR="00814E91" w:rsidRPr="008D0B4F">
        <w:rPr>
          <w:rFonts w:ascii="Arial" w:hAnsi="Arial" w:cs="Arial"/>
        </w:rPr>
        <w:t>Усть-Бакчарского</w:t>
      </w:r>
      <w:r w:rsidRPr="008D0B4F">
        <w:rPr>
          <w:rFonts w:ascii="Arial" w:hAnsi="Arial" w:cs="Arial"/>
        </w:rPr>
        <w:t xml:space="preserve"> сельского поселения,  управляющим делами. </w:t>
      </w:r>
    </w:p>
    <w:p w:rsidR="007509D9" w:rsidRPr="008D0B4F" w:rsidRDefault="007509D9" w:rsidP="007509D9">
      <w:pPr>
        <w:pStyle w:val="Default"/>
        <w:ind w:firstLine="300"/>
        <w:jc w:val="both"/>
        <w:rPr>
          <w:rFonts w:ascii="Arial" w:hAnsi="Arial" w:cs="Arial"/>
        </w:rPr>
      </w:pPr>
      <w:proofErr w:type="gramStart"/>
      <w:r w:rsidRPr="008D0B4F">
        <w:rPr>
          <w:rFonts w:ascii="Arial" w:hAnsi="Arial" w:cs="Arial"/>
        </w:rPr>
        <w:t xml:space="preserve">Текущий контроль за соблюдением и исполнением ответственными специалистами органа местного самоуправления, организации положений 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 проводится путем: оперативного выяснения хода выполнения административных процедур, напоминаний о своевременном выполнении административных действий, истребования от ответственных исполнителей объяснений причин задержки осуществления административных действий. </w:t>
      </w:r>
      <w:proofErr w:type="gramEnd"/>
    </w:p>
    <w:p w:rsidR="007509D9" w:rsidRPr="008D0B4F" w:rsidRDefault="007509D9" w:rsidP="007509D9">
      <w:pPr>
        <w:pStyle w:val="Default"/>
        <w:ind w:firstLine="300"/>
        <w:jc w:val="both"/>
        <w:rPr>
          <w:rFonts w:ascii="Arial" w:hAnsi="Arial" w:cs="Arial"/>
        </w:rPr>
      </w:pPr>
      <w:r w:rsidRPr="008D0B4F">
        <w:rPr>
          <w:rFonts w:ascii="Arial" w:hAnsi="Arial" w:cs="Arial"/>
        </w:rPr>
        <w:t xml:space="preserve">Периодичность осуществления текущего контроля: устанавливается Главой </w:t>
      </w:r>
      <w:r w:rsidR="00814E91" w:rsidRPr="008D0B4F">
        <w:rPr>
          <w:rFonts w:ascii="Arial" w:hAnsi="Arial" w:cs="Arial"/>
        </w:rPr>
        <w:t>Усть-Бакчарского</w:t>
      </w:r>
      <w:r w:rsidRPr="008D0B4F">
        <w:rPr>
          <w:rFonts w:ascii="Arial" w:hAnsi="Arial" w:cs="Arial"/>
        </w:rPr>
        <w:t xml:space="preserve"> сельского поселения. </w:t>
      </w:r>
    </w:p>
    <w:p w:rsidR="007509D9" w:rsidRPr="008D0B4F" w:rsidRDefault="007509D9" w:rsidP="007509D9">
      <w:pPr>
        <w:pStyle w:val="Default"/>
        <w:ind w:firstLine="300"/>
        <w:jc w:val="both"/>
        <w:rPr>
          <w:rFonts w:ascii="Arial" w:hAnsi="Arial" w:cs="Arial"/>
        </w:rPr>
      </w:pPr>
      <w:r w:rsidRPr="008D0B4F">
        <w:rPr>
          <w:rFonts w:ascii="Arial" w:hAnsi="Arial" w:cs="Arial"/>
        </w:rPr>
        <w:t xml:space="preserve">25. Порядок и периодичность осуществления плановых и внеплановых проверок полноты и качества предоставления муниципальных услуг. </w:t>
      </w:r>
    </w:p>
    <w:p w:rsidR="007509D9" w:rsidRPr="008D0B4F" w:rsidRDefault="007509D9" w:rsidP="007509D9">
      <w:pPr>
        <w:pStyle w:val="Default"/>
        <w:ind w:firstLine="300"/>
        <w:jc w:val="both"/>
        <w:rPr>
          <w:rFonts w:ascii="Arial" w:hAnsi="Arial" w:cs="Arial"/>
        </w:rPr>
      </w:pPr>
      <w:r w:rsidRPr="008D0B4F">
        <w:rPr>
          <w:rFonts w:ascii="Arial" w:hAnsi="Arial" w:cs="Arial"/>
        </w:rPr>
        <w:t xml:space="preserve">Контроль над полнотой и качеством предоставления муниципальной услуги включает в себя проведение проверок, выявление и устранение нарушений прав </w:t>
      </w:r>
      <w:r w:rsidRPr="008D0B4F">
        <w:rPr>
          <w:rFonts w:ascii="Arial" w:hAnsi="Arial" w:cs="Arial"/>
        </w:rPr>
        <w:lastRenderedPageBreak/>
        <w:t xml:space="preserve">заявителей, рассмотрение жалоб, принятие решений и подготовку ответов на обращения заявителей, содержание жалобы на действие (бездействие) специалистов Администрации. </w:t>
      </w:r>
    </w:p>
    <w:p w:rsidR="007509D9" w:rsidRPr="008D0B4F" w:rsidRDefault="007509D9" w:rsidP="007509D9">
      <w:pPr>
        <w:pStyle w:val="Default"/>
        <w:ind w:firstLine="300"/>
        <w:jc w:val="both"/>
        <w:rPr>
          <w:rFonts w:ascii="Arial" w:hAnsi="Arial" w:cs="Arial"/>
        </w:rPr>
      </w:pPr>
      <w:r w:rsidRPr="008D0B4F">
        <w:rPr>
          <w:rFonts w:ascii="Arial" w:hAnsi="Arial" w:cs="Arial"/>
        </w:rPr>
        <w:t xml:space="preserve">Формами контроля над полнотой и качеством предоставления муниципальной услуги являются: </w:t>
      </w:r>
    </w:p>
    <w:p w:rsidR="007509D9" w:rsidRPr="008D0B4F" w:rsidRDefault="007509D9" w:rsidP="007509D9">
      <w:pPr>
        <w:pStyle w:val="Default"/>
        <w:ind w:firstLine="300"/>
        <w:jc w:val="both"/>
        <w:rPr>
          <w:rFonts w:ascii="Arial" w:hAnsi="Arial" w:cs="Arial"/>
        </w:rPr>
      </w:pPr>
      <w:r w:rsidRPr="008D0B4F">
        <w:rPr>
          <w:rFonts w:ascii="Arial" w:hAnsi="Arial" w:cs="Arial"/>
        </w:rPr>
        <w:t xml:space="preserve">- рассмотрение отчетов и справок о предоставлении муниципальной услуги; </w:t>
      </w:r>
    </w:p>
    <w:p w:rsidR="007509D9" w:rsidRPr="008D0B4F" w:rsidRDefault="007509D9" w:rsidP="007509D9">
      <w:pPr>
        <w:pStyle w:val="Default"/>
        <w:ind w:firstLine="300"/>
        <w:jc w:val="both"/>
        <w:rPr>
          <w:rFonts w:ascii="Arial" w:hAnsi="Arial" w:cs="Arial"/>
        </w:rPr>
      </w:pPr>
      <w:r w:rsidRPr="008D0B4F">
        <w:rPr>
          <w:rFonts w:ascii="Arial" w:hAnsi="Arial" w:cs="Arial"/>
        </w:rPr>
        <w:t xml:space="preserve">-рассмотрение жалоб на действия (бездействие) и решения специалистов (должностных лиц), осуществляемые (принятые) в ходе предоставления муниципальной услуги; </w:t>
      </w:r>
    </w:p>
    <w:p w:rsidR="007509D9" w:rsidRPr="008D0B4F" w:rsidRDefault="007509D9" w:rsidP="007509D9">
      <w:pPr>
        <w:pStyle w:val="Default"/>
        <w:ind w:firstLine="300"/>
        <w:jc w:val="both"/>
        <w:rPr>
          <w:rFonts w:ascii="Arial" w:hAnsi="Arial" w:cs="Arial"/>
        </w:rPr>
      </w:pPr>
      <w:r w:rsidRPr="008D0B4F">
        <w:rPr>
          <w:rFonts w:ascii="Arial" w:hAnsi="Arial" w:cs="Arial"/>
        </w:rPr>
        <w:t xml:space="preserve">- проведение плановых и внеплановых проверок полноты и качества предоставления муниципальной услуги. </w:t>
      </w:r>
    </w:p>
    <w:p w:rsidR="007509D9" w:rsidRPr="008D0B4F" w:rsidRDefault="007509D9" w:rsidP="007509D9">
      <w:pPr>
        <w:pStyle w:val="Default"/>
        <w:ind w:firstLine="300"/>
        <w:jc w:val="both"/>
        <w:rPr>
          <w:rFonts w:ascii="Arial" w:hAnsi="Arial" w:cs="Arial"/>
        </w:rPr>
      </w:pPr>
      <w:r w:rsidRPr="008D0B4F">
        <w:rPr>
          <w:rFonts w:ascii="Arial" w:hAnsi="Arial" w:cs="Arial"/>
        </w:rPr>
        <w:t xml:space="preserve">Контроль над полнотой и качеством предоставления муниципальной услуги осуществляется Главой </w:t>
      </w:r>
      <w:r w:rsidR="00814E91" w:rsidRPr="008D0B4F">
        <w:rPr>
          <w:rFonts w:ascii="Arial" w:hAnsi="Arial" w:cs="Arial"/>
        </w:rPr>
        <w:t>Усть-Бакчарского</w:t>
      </w:r>
      <w:r w:rsidRPr="008D0B4F">
        <w:rPr>
          <w:rFonts w:ascii="Arial" w:hAnsi="Arial" w:cs="Arial"/>
        </w:rPr>
        <w:t xml:space="preserve"> сельского поселения,  управляющим делами. </w:t>
      </w:r>
    </w:p>
    <w:p w:rsidR="007509D9" w:rsidRPr="008D0B4F" w:rsidRDefault="007509D9" w:rsidP="007509D9">
      <w:pPr>
        <w:pStyle w:val="Default"/>
        <w:ind w:firstLine="300"/>
        <w:jc w:val="both"/>
        <w:rPr>
          <w:rFonts w:ascii="Arial" w:hAnsi="Arial" w:cs="Arial"/>
        </w:rPr>
      </w:pPr>
      <w:r w:rsidRPr="008D0B4F">
        <w:rPr>
          <w:rFonts w:ascii="Arial" w:hAnsi="Arial" w:cs="Arial"/>
        </w:rPr>
        <w:t xml:space="preserve">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 </w:t>
      </w:r>
    </w:p>
    <w:p w:rsidR="007509D9" w:rsidRPr="008D0B4F" w:rsidRDefault="007509D9" w:rsidP="007509D9">
      <w:pPr>
        <w:pStyle w:val="Default"/>
        <w:ind w:firstLine="300"/>
        <w:jc w:val="both"/>
        <w:rPr>
          <w:rFonts w:ascii="Arial" w:hAnsi="Arial" w:cs="Arial"/>
        </w:rPr>
      </w:pPr>
      <w:r w:rsidRPr="008D0B4F">
        <w:rPr>
          <w:rFonts w:ascii="Arial" w:hAnsi="Arial" w:cs="Arial"/>
        </w:rPr>
        <w:t xml:space="preserve">Проверки полноты и качества предоставления муниципальной услуги осуществляются на основании распоряжения  Администрации </w:t>
      </w:r>
      <w:r w:rsidR="00814E91" w:rsidRPr="008D0B4F">
        <w:rPr>
          <w:rFonts w:ascii="Arial" w:hAnsi="Arial" w:cs="Arial"/>
        </w:rPr>
        <w:t>Усть-Бакчарского</w:t>
      </w:r>
      <w:r w:rsidRPr="008D0B4F">
        <w:rPr>
          <w:rFonts w:ascii="Arial" w:hAnsi="Arial" w:cs="Arial"/>
        </w:rPr>
        <w:t xml:space="preserve"> сельского поселения. </w:t>
      </w:r>
    </w:p>
    <w:p w:rsidR="007509D9" w:rsidRPr="008D0B4F" w:rsidRDefault="007509D9" w:rsidP="007509D9">
      <w:pPr>
        <w:pStyle w:val="Default"/>
        <w:ind w:firstLine="300"/>
        <w:jc w:val="both"/>
        <w:rPr>
          <w:rFonts w:ascii="Arial" w:hAnsi="Arial" w:cs="Arial"/>
        </w:rPr>
      </w:pPr>
      <w:r w:rsidRPr="008D0B4F">
        <w:rPr>
          <w:rFonts w:ascii="Arial" w:hAnsi="Arial" w:cs="Arial"/>
        </w:rPr>
        <w:t xml:space="preserve">Плановые проверки проводятся не реже одного раза в год, внеплановые – в случае поступления жалоб на действия (бездействие) и решения должностных лиц специалистов (должностных лиц), осуществляемые (принятые) в ходе предоставления муниципальной услуги. </w:t>
      </w:r>
    </w:p>
    <w:p w:rsidR="007509D9" w:rsidRPr="008D0B4F" w:rsidRDefault="007509D9" w:rsidP="007509D9">
      <w:pPr>
        <w:pStyle w:val="Default"/>
        <w:ind w:firstLine="300"/>
        <w:jc w:val="both"/>
        <w:rPr>
          <w:rFonts w:ascii="Arial" w:hAnsi="Arial" w:cs="Arial"/>
        </w:rPr>
      </w:pPr>
      <w:r w:rsidRPr="008D0B4F">
        <w:rPr>
          <w:rFonts w:ascii="Arial" w:hAnsi="Arial" w:cs="Arial"/>
        </w:rPr>
        <w:t xml:space="preserve">По результатам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7509D9" w:rsidRPr="008D0B4F" w:rsidRDefault="007509D9" w:rsidP="007509D9">
      <w:pPr>
        <w:pStyle w:val="Default"/>
        <w:ind w:firstLine="300"/>
        <w:jc w:val="both"/>
        <w:rPr>
          <w:rFonts w:ascii="Arial" w:hAnsi="Arial" w:cs="Arial"/>
        </w:rPr>
      </w:pPr>
      <w:r w:rsidRPr="008D0B4F">
        <w:rPr>
          <w:rFonts w:ascii="Arial" w:hAnsi="Arial" w:cs="Arial"/>
        </w:rPr>
        <w:t xml:space="preserve">По результатам рассмотрения отчетов и справок о предоставлении муниципальной услуги, а также жалоб на действия (бездействие) специалистов (должностных лиц) при предоставлении муниципальной услуги, при выявлении нарушений виновные лица привлекаются к ответственности в соответствии с законодательством Российской Федерации. </w:t>
      </w:r>
    </w:p>
    <w:p w:rsidR="007509D9" w:rsidRPr="008D0B4F" w:rsidRDefault="007509D9" w:rsidP="007509D9">
      <w:pPr>
        <w:pStyle w:val="Default"/>
        <w:ind w:firstLine="300"/>
        <w:jc w:val="both"/>
        <w:rPr>
          <w:rFonts w:ascii="Arial" w:hAnsi="Arial" w:cs="Arial"/>
        </w:rPr>
      </w:pPr>
      <w:proofErr w:type="gramStart"/>
      <w:r w:rsidRPr="008D0B4F">
        <w:rPr>
          <w:rFonts w:ascii="Arial" w:hAnsi="Arial" w:cs="Arial"/>
        </w:rPr>
        <w:t xml:space="preserve">Специалисты Администрации (в том числе должностные лица), ответственные за предоставление муниципальной услуги, несут дисциплинарную, административную и иную ответственность, установленную законодательством Российской Федерации за соблюдение сроков и порядка исполнения каждой административной процедуры, указанной в настоящем регламенте. </w:t>
      </w:r>
      <w:proofErr w:type="gramEnd"/>
    </w:p>
    <w:p w:rsidR="007509D9" w:rsidRPr="008D0B4F" w:rsidRDefault="007509D9" w:rsidP="007509D9">
      <w:pPr>
        <w:pStyle w:val="Default"/>
        <w:ind w:firstLine="300"/>
        <w:jc w:val="both"/>
        <w:rPr>
          <w:rFonts w:ascii="Arial" w:hAnsi="Arial" w:cs="Arial"/>
        </w:rPr>
      </w:pPr>
      <w:r w:rsidRPr="008D0B4F">
        <w:rPr>
          <w:rFonts w:ascii="Arial" w:hAnsi="Arial" w:cs="Arial"/>
        </w:rPr>
        <w:t xml:space="preserve">Ответственность специалистов Администрации закрепляется в их должностных регламентах в соответствии с требованиями законодательства Российской Федерации. </w:t>
      </w:r>
    </w:p>
    <w:p w:rsidR="007509D9" w:rsidRPr="008D0B4F" w:rsidRDefault="007509D9" w:rsidP="007509D9">
      <w:pPr>
        <w:pStyle w:val="Default"/>
        <w:ind w:firstLine="300"/>
        <w:jc w:val="both"/>
        <w:rPr>
          <w:rFonts w:ascii="Arial" w:hAnsi="Arial" w:cs="Arial"/>
        </w:rPr>
      </w:pPr>
      <w:r w:rsidRPr="008D0B4F">
        <w:rPr>
          <w:rFonts w:ascii="Arial" w:hAnsi="Arial" w:cs="Arial"/>
        </w:rPr>
        <w:t xml:space="preserve">Специалист, ответственный за предоставление муниципальной услуги, в соответствии со своим должностным регламентом несет ответственность за соблюдение сроков и порядка рассмотрения запросов, правильность оформления и качество подготовки документов. </w:t>
      </w:r>
    </w:p>
    <w:p w:rsidR="007509D9" w:rsidRPr="008D0B4F" w:rsidRDefault="007509D9" w:rsidP="007509D9">
      <w:pPr>
        <w:pStyle w:val="Default"/>
        <w:ind w:firstLine="300"/>
        <w:jc w:val="both"/>
        <w:rPr>
          <w:rFonts w:ascii="Arial" w:hAnsi="Arial" w:cs="Arial"/>
        </w:rPr>
      </w:pPr>
      <w:r w:rsidRPr="008D0B4F">
        <w:rPr>
          <w:rFonts w:ascii="Arial" w:hAnsi="Arial" w:cs="Arial"/>
        </w:rPr>
        <w:t xml:space="preserve">26. Требования к порядку и формам </w:t>
      </w:r>
      <w:proofErr w:type="gramStart"/>
      <w:r w:rsidRPr="008D0B4F">
        <w:rPr>
          <w:rFonts w:ascii="Arial" w:hAnsi="Arial" w:cs="Arial"/>
        </w:rPr>
        <w:t>контроля за</w:t>
      </w:r>
      <w:proofErr w:type="gramEnd"/>
      <w:r w:rsidRPr="008D0B4F">
        <w:rPr>
          <w:rFonts w:ascii="Arial" w:hAnsi="Arial" w:cs="Arial"/>
        </w:rPr>
        <w:t xml:space="preserve"> предоставлением муниципальной услуги со стороны физических и юридических лиц. </w:t>
      </w:r>
    </w:p>
    <w:p w:rsidR="007509D9" w:rsidRPr="008D0B4F" w:rsidRDefault="007509D9" w:rsidP="007509D9">
      <w:pPr>
        <w:pStyle w:val="Default"/>
        <w:ind w:firstLine="300"/>
        <w:jc w:val="both"/>
        <w:rPr>
          <w:rFonts w:ascii="Arial" w:hAnsi="Arial" w:cs="Arial"/>
        </w:rPr>
      </w:pPr>
      <w:r w:rsidRPr="008D0B4F">
        <w:rPr>
          <w:rFonts w:ascii="Arial" w:hAnsi="Arial" w:cs="Arial"/>
        </w:rPr>
        <w:t xml:space="preserve">1) </w:t>
      </w:r>
      <w:proofErr w:type="gramStart"/>
      <w:r w:rsidRPr="008D0B4F">
        <w:rPr>
          <w:rFonts w:ascii="Arial" w:hAnsi="Arial" w:cs="Arial"/>
        </w:rPr>
        <w:t>Контроль за</w:t>
      </w:r>
      <w:proofErr w:type="gramEnd"/>
      <w:r w:rsidRPr="008D0B4F">
        <w:rPr>
          <w:rFonts w:ascii="Arial" w:hAnsi="Arial" w:cs="Arial"/>
        </w:rPr>
        <w:t xml:space="preserve"> рассмотрением своих заявлений могут осуществлять заявители на основании полученной в Администрации информации. </w:t>
      </w:r>
    </w:p>
    <w:p w:rsidR="007509D9" w:rsidRPr="008D0B4F" w:rsidRDefault="007509D9" w:rsidP="007509D9">
      <w:pPr>
        <w:pStyle w:val="Default"/>
        <w:ind w:firstLine="300"/>
        <w:jc w:val="both"/>
        <w:rPr>
          <w:rFonts w:ascii="Arial" w:hAnsi="Arial" w:cs="Arial"/>
        </w:rPr>
      </w:pPr>
      <w:r w:rsidRPr="008D0B4F">
        <w:rPr>
          <w:rFonts w:ascii="Arial" w:hAnsi="Arial" w:cs="Arial"/>
        </w:rPr>
        <w:t xml:space="preserve">2) 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муниципальных услуг. </w:t>
      </w:r>
    </w:p>
    <w:p w:rsidR="007509D9" w:rsidRPr="008D0B4F" w:rsidRDefault="007509D9" w:rsidP="007509D9">
      <w:pPr>
        <w:pStyle w:val="Default"/>
        <w:ind w:firstLine="300"/>
        <w:jc w:val="both"/>
        <w:rPr>
          <w:rFonts w:ascii="Arial" w:hAnsi="Arial" w:cs="Arial"/>
        </w:rPr>
      </w:pPr>
      <w:r w:rsidRPr="008D0B4F">
        <w:rPr>
          <w:rFonts w:ascii="Arial" w:hAnsi="Arial" w:cs="Arial"/>
        </w:rPr>
        <w:lastRenderedPageBreak/>
        <w:t xml:space="preserve">3) Граждане, их объединения и организации вправе направить обращение с просьбой о проведении проверки соблюдения и исполнения положений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(представителей заявителя) при предоставлении муниципальной услуги; </w:t>
      </w:r>
    </w:p>
    <w:p w:rsidR="007509D9" w:rsidRPr="008D0B4F" w:rsidRDefault="007509D9" w:rsidP="007509D9">
      <w:pPr>
        <w:pStyle w:val="Default"/>
        <w:ind w:firstLine="300"/>
        <w:jc w:val="both"/>
        <w:rPr>
          <w:rFonts w:ascii="Arial" w:hAnsi="Arial" w:cs="Arial"/>
        </w:rPr>
      </w:pPr>
      <w:r w:rsidRPr="008D0B4F">
        <w:rPr>
          <w:rFonts w:ascii="Arial" w:hAnsi="Arial" w:cs="Arial"/>
        </w:rPr>
        <w:t xml:space="preserve">В течение 30 календарных дней со дня регистрации обращений от граждан, их объединений или организаций, обратившимся лицам направляется ответ на обращение, поступившее в форме электронного документа, в форме электронного документа по адресу электронной почты, указанному в обращении, или в письменной форме по почтовому адресу, указанному в обращении. </w:t>
      </w:r>
    </w:p>
    <w:p w:rsidR="007509D9" w:rsidRPr="008D0B4F" w:rsidRDefault="007509D9" w:rsidP="007509D9">
      <w:pPr>
        <w:pStyle w:val="Default"/>
        <w:ind w:firstLine="300"/>
        <w:jc w:val="center"/>
        <w:rPr>
          <w:rFonts w:ascii="Arial" w:hAnsi="Arial" w:cs="Arial"/>
          <w:bCs/>
        </w:rPr>
      </w:pPr>
    </w:p>
    <w:p w:rsidR="007509D9" w:rsidRPr="008D0B4F" w:rsidRDefault="007509D9" w:rsidP="007509D9">
      <w:pPr>
        <w:spacing w:line="360" w:lineRule="auto"/>
        <w:jc w:val="center"/>
        <w:rPr>
          <w:rFonts w:ascii="Arial" w:hAnsi="Arial" w:cs="Arial"/>
          <w:b/>
          <w:color w:val="0000FF"/>
          <w:sz w:val="24"/>
          <w:szCs w:val="24"/>
        </w:rPr>
      </w:pPr>
      <w:r w:rsidRPr="008D0B4F">
        <w:rPr>
          <w:rFonts w:ascii="Arial" w:hAnsi="Arial" w:cs="Arial"/>
          <w:b/>
          <w:color w:val="0000FF"/>
          <w:sz w:val="24"/>
          <w:szCs w:val="24"/>
        </w:rPr>
        <w:t xml:space="preserve">5. Досудебный (внесудебный) порядок обжалования решений и действий (бездействия) органа местного самоуправления, предоставляющего муниципальную услугу, </w:t>
      </w:r>
    </w:p>
    <w:p w:rsidR="007509D9" w:rsidRPr="008D0B4F" w:rsidRDefault="007509D9" w:rsidP="007509D9">
      <w:pPr>
        <w:spacing w:line="360" w:lineRule="auto"/>
        <w:jc w:val="center"/>
        <w:rPr>
          <w:rFonts w:ascii="Arial" w:hAnsi="Arial" w:cs="Arial"/>
          <w:b/>
          <w:color w:val="0000FF"/>
          <w:sz w:val="24"/>
          <w:szCs w:val="24"/>
        </w:rPr>
      </w:pPr>
      <w:r w:rsidRPr="008D0B4F">
        <w:rPr>
          <w:rFonts w:ascii="Arial" w:hAnsi="Arial" w:cs="Arial"/>
          <w:b/>
          <w:color w:val="0000FF"/>
          <w:sz w:val="24"/>
          <w:szCs w:val="24"/>
        </w:rPr>
        <w:t>а также должностных лиц, муниципальных служащих</w:t>
      </w:r>
    </w:p>
    <w:p w:rsidR="007509D9" w:rsidRPr="008D0B4F" w:rsidRDefault="007509D9" w:rsidP="007509D9">
      <w:pPr>
        <w:spacing w:line="360" w:lineRule="auto"/>
        <w:jc w:val="center"/>
        <w:rPr>
          <w:rFonts w:ascii="Arial" w:hAnsi="Arial" w:cs="Arial"/>
          <w:b/>
          <w:color w:val="0000FF"/>
          <w:sz w:val="24"/>
          <w:szCs w:val="24"/>
        </w:rPr>
      </w:pPr>
    </w:p>
    <w:p w:rsidR="007509D9" w:rsidRPr="008D0B4F" w:rsidRDefault="007509D9" w:rsidP="007509D9">
      <w:pPr>
        <w:pStyle w:val="Default"/>
        <w:ind w:firstLine="426"/>
        <w:rPr>
          <w:rFonts w:ascii="Arial" w:hAnsi="Arial" w:cs="Arial"/>
        </w:rPr>
      </w:pPr>
      <w:r w:rsidRPr="008D0B4F">
        <w:rPr>
          <w:rFonts w:ascii="Arial" w:hAnsi="Arial" w:cs="Arial"/>
        </w:rPr>
        <w:t xml:space="preserve">27. Заявитель может обратиться с </w:t>
      </w:r>
      <w:proofErr w:type="gramStart"/>
      <w:r w:rsidRPr="008D0B4F">
        <w:rPr>
          <w:rFonts w:ascii="Arial" w:hAnsi="Arial" w:cs="Arial"/>
        </w:rPr>
        <w:t>жалобой</w:t>
      </w:r>
      <w:proofErr w:type="gramEnd"/>
      <w:r w:rsidRPr="008D0B4F">
        <w:rPr>
          <w:rFonts w:ascii="Arial" w:hAnsi="Arial" w:cs="Arial"/>
        </w:rPr>
        <w:t xml:space="preserve"> в том числе в следующих случаях: </w:t>
      </w:r>
    </w:p>
    <w:p w:rsidR="007509D9" w:rsidRPr="008D0B4F" w:rsidRDefault="007509D9" w:rsidP="007509D9">
      <w:pPr>
        <w:pStyle w:val="Default"/>
        <w:ind w:firstLine="300"/>
        <w:jc w:val="both"/>
        <w:rPr>
          <w:rFonts w:ascii="Arial" w:hAnsi="Arial" w:cs="Arial"/>
        </w:rPr>
      </w:pPr>
      <w:r w:rsidRPr="008D0B4F">
        <w:rPr>
          <w:rFonts w:ascii="Arial" w:hAnsi="Arial" w:cs="Arial"/>
        </w:rPr>
        <w:t xml:space="preserve">1) нарушение срока регистрации запроса заявителя о предоставлении муниципальной услуги; </w:t>
      </w:r>
    </w:p>
    <w:p w:rsidR="007509D9" w:rsidRPr="008D0B4F" w:rsidRDefault="007509D9" w:rsidP="007509D9">
      <w:pPr>
        <w:pStyle w:val="Default"/>
        <w:ind w:firstLine="300"/>
        <w:jc w:val="both"/>
        <w:rPr>
          <w:rFonts w:ascii="Arial" w:hAnsi="Arial" w:cs="Arial"/>
        </w:rPr>
      </w:pPr>
      <w:r w:rsidRPr="008D0B4F">
        <w:rPr>
          <w:rFonts w:ascii="Arial" w:hAnsi="Arial" w:cs="Arial"/>
        </w:rPr>
        <w:t xml:space="preserve">2) нарушение срока предоставления муниципальной услуги; </w:t>
      </w:r>
    </w:p>
    <w:p w:rsidR="007509D9" w:rsidRPr="008D0B4F" w:rsidRDefault="007509D9" w:rsidP="007509D9">
      <w:pPr>
        <w:pStyle w:val="Default"/>
        <w:ind w:firstLine="300"/>
        <w:jc w:val="both"/>
        <w:rPr>
          <w:rFonts w:ascii="Arial" w:hAnsi="Arial" w:cs="Arial"/>
        </w:rPr>
      </w:pPr>
      <w:r w:rsidRPr="008D0B4F">
        <w:rPr>
          <w:rFonts w:ascii="Arial" w:hAnsi="Arial" w:cs="Arial"/>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rsidR="007509D9" w:rsidRPr="008D0B4F" w:rsidRDefault="007509D9" w:rsidP="007509D9">
      <w:pPr>
        <w:pStyle w:val="Default"/>
        <w:ind w:firstLine="300"/>
        <w:jc w:val="both"/>
        <w:rPr>
          <w:rFonts w:ascii="Arial" w:hAnsi="Arial" w:cs="Arial"/>
        </w:rPr>
      </w:pPr>
      <w:r w:rsidRPr="008D0B4F">
        <w:rPr>
          <w:rFonts w:ascii="Arial" w:hAnsi="Arial" w:cs="Arial"/>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w:t>
      </w:r>
    </w:p>
    <w:p w:rsidR="007509D9" w:rsidRPr="008D0B4F" w:rsidRDefault="007509D9" w:rsidP="007509D9">
      <w:pPr>
        <w:pStyle w:val="Default"/>
        <w:ind w:firstLine="300"/>
        <w:jc w:val="both"/>
        <w:rPr>
          <w:rFonts w:ascii="Arial" w:hAnsi="Arial" w:cs="Arial"/>
        </w:rPr>
      </w:pPr>
      <w:proofErr w:type="gramStart"/>
      <w:r w:rsidRPr="008D0B4F">
        <w:rPr>
          <w:rFonts w:ascii="Arial" w:hAnsi="Arial" w:cs="Arial"/>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roofErr w:type="gramEnd"/>
    </w:p>
    <w:p w:rsidR="007509D9" w:rsidRPr="008D0B4F" w:rsidRDefault="007509D9" w:rsidP="007509D9">
      <w:pPr>
        <w:pStyle w:val="Default"/>
        <w:ind w:firstLine="300"/>
        <w:jc w:val="both"/>
        <w:rPr>
          <w:rFonts w:ascii="Arial" w:hAnsi="Arial" w:cs="Arial"/>
        </w:rPr>
      </w:pPr>
      <w:r w:rsidRPr="008D0B4F">
        <w:rPr>
          <w:rFonts w:ascii="Arial" w:hAnsi="Arial" w:cs="Arial"/>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7509D9" w:rsidRPr="008D0B4F" w:rsidRDefault="007509D9" w:rsidP="007509D9">
      <w:pPr>
        <w:pStyle w:val="Default"/>
        <w:ind w:firstLine="300"/>
        <w:jc w:val="both"/>
        <w:rPr>
          <w:rFonts w:ascii="Arial" w:hAnsi="Arial" w:cs="Arial"/>
        </w:rPr>
      </w:pPr>
      <w:proofErr w:type="gramStart"/>
      <w:r w:rsidRPr="008D0B4F">
        <w:rPr>
          <w:rFonts w:ascii="Arial" w:hAnsi="Arial" w:cs="Arial"/>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7509D9" w:rsidRPr="008D0B4F" w:rsidRDefault="007509D9" w:rsidP="007509D9">
      <w:pPr>
        <w:pStyle w:val="Default"/>
        <w:ind w:firstLine="300"/>
        <w:jc w:val="both"/>
        <w:rPr>
          <w:rFonts w:ascii="Arial" w:hAnsi="Arial" w:cs="Arial"/>
        </w:rPr>
      </w:pPr>
      <w:r w:rsidRPr="008D0B4F">
        <w:rPr>
          <w:rFonts w:ascii="Arial" w:hAnsi="Arial" w:cs="Arial"/>
        </w:rPr>
        <w:t xml:space="preserve">28. Общие требования к порядку подачи и рассмотрения жалобы: </w:t>
      </w:r>
    </w:p>
    <w:p w:rsidR="007509D9" w:rsidRPr="008D0B4F" w:rsidRDefault="007509D9" w:rsidP="007509D9">
      <w:pPr>
        <w:pStyle w:val="Default"/>
        <w:ind w:firstLine="300"/>
        <w:jc w:val="both"/>
        <w:rPr>
          <w:rFonts w:ascii="Arial" w:hAnsi="Arial" w:cs="Arial"/>
          <w:color w:val="auto"/>
        </w:rPr>
      </w:pPr>
      <w:r w:rsidRPr="008D0B4F">
        <w:rPr>
          <w:rFonts w:ascii="Arial" w:hAnsi="Arial" w:cs="Arial"/>
        </w:rPr>
        <w:t xml:space="preserve">1) Жалоба подается в письменной форме на бумажном носителе, в электронной форме в орган, предоставляющий муниципальную услугу. </w:t>
      </w:r>
      <w:r w:rsidRPr="008D0B4F">
        <w:rPr>
          <w:rFonts w:ascii="Arial" w:hAnsi="Arial" w:cs="Arial"/>
          <w:color w:val="auto"/>
        </w:rPr>
        <w:t>Жалоба на действия (бездействие) должностных лиц и специалистов Администрации</w:t>
      </w:r>
      <w:r w:rsidRPr="008D0B4F">
        <w:rPr>
          <w:rFonts w:ascii="Arial" w:hAnsi="Arial" w:cs="Arial"/>
          <w:i/>
          <w:color w:val="auto"/>
        </w:rPr>
        <w:t>,</w:t>
      </w:r>
      <w:r w:rsidRPr="008D0B4F">
        <w:rPr>
          <w:rFonts w:ascii="Arial" w:hAnsi="Arial" w:cs="Arial"/>
          <w:color w:val="auto"/>
        </w:rPr>
        <w:t xml:space="preserve"> муниципальных служащих, а также на принимаемые ими решения при предоставлении муниципальной услуги направляется Главе </w:t>
      </w:r>
      <w:r w:rsidR="00786964" w:rsidRPr="008D0B4F">
        <w:rPr>
          <w:rFonts w:ascii="Arial" w:hAnsi="Arial" w:cs="Arial"/>
          <w:color w:val="auto"/>
        </w:rPr>
        <w:t xml:space="preserve"> Усть-Бакчарского</w:t>
      </w:r>
      <w:r w:rsidRPr="008D0B4F">
        <w:rPr>
          <w:rFonts w:ascii="Arial" w:hAnsi="Arial" w:cs="Arial"/>
          <w:color w:val="auto"/>
        </w:rPr>
        <w:t xml:space="preserve"> сельского поселения.</w:t>
      </w:r>
      <w:r w:rsidRPr="008D0B4F">
        <w:rPr>
          <w:rFonts w:ascii="Arial" w:hAnsi="Arial" w:cs="Arial"/>
          <w:i/>
          <w:color w:val="auto"/>
        </w:rPr>
        <w:t xml:space="preserve"> </w:t>
      </w:r>
    </w:p>
    <w:p w:rsidR="007509D9" w:rsidRPr="008D0B4F" w:rsidRDefault="007509D9" w:rsidP="007509D9">
      <w:pPr>
        <w:pStyle w:val="Default"/>
        <w:ind w:firstLine="300"/>
        <w:jc w:val="both"/>
        <w:rPr>
          <w:rFonts w:ascii="Arial" w:hAnsi="Arial" w:cs="Arial"/>
        </w:rPr>
      </w:pPr>
      <w:r w:rsidRPr="008D0B4F">
        <w:rPr>
          <w:rFonts w:ascii="Arial" w:hAnsi="Arial" w:cs="Arial"/>
        </w:rPr>
        <w:lastRenderedPageBreak/>
        <w:t xml:space="preserve">2) Жалоба может быть направлена по почте, с использованием информационно-телекоммуникационной сети "Интернет", официального сайта органов местного самоуправления,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7509D9" w:rsidRPr="008D0B4F" w:rsidRDefault="007509D9" w:rsidP="007509D9">
      <w:pPr>
        <w:pStyle w:val="Default"/>
        <w:ind w:firstLine="300"/>
        <w:jc w:val="both"/>
        <w:rPr>
          <w:rFonts w:ascii="Arial" w:hAnsi="Arial" w:cs="Arial"/>
        </w:rPr>
      </w:pPr>
      <w:r w:rsidRPr="008D0B4F">
        <w:rPr>
          <w:rFonts w:ascii="Arial" w:hAnsi="Arial" w:cs="Arial"/>
        </w:rPr>
        <w:t xml:space="preserve">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 правовым актом. </w:t>
      </w:r>
    </w:p>
    <w:p w:rsidR="007509D9" w:rsidRPr="008D0B4F" w:rsidRDefault="007509D9" w:rsidP="007509D9">
      <w:pPr>
        <w:pStyle w:val="Default"/>
        <w:ind w:firstLine="300"/>
        <w:jc w:val="both"/>
        <w:rPr>
          <w:rFonts w:ascii="Arial" w:hAnsi="Arial" w:cs="Arial"/>
        </w:rPr>
      </w:pPr>
      <w:r w:rsidRPr="008D0B4F">
        <w:rPr>
          <w:rFonts w:ascii="Arial" w:hAnsi="Arial" w:cs="Arial"/>
        </w:rPr>
        <w:t xml:space="preserve">4) Жалоба должна содержать: </w:t>
      </w:r>
    </w:p>
    <w:p w:rsidR="007509D9" w:rsidRPr="008D0B4F" w:rsidRDefault="007509D9" w:rsidP="007509D9">
      <w:pPr>
        <w:pStyle w:val="Default"/>
        <w:ind w:firstLine="300"/>
        <w:jc w:val="both"/>
        <w:rPr>
          <w:rFonts w:ascii="Arial" w:hAnsi="Arial" w:cs="Arial"/>
        </w:rPr>
      </w:pPr>
      <w:r w:rsidRPr="008D0B4F">
        <w:rPr>
          <w:rFonts w:ascii="Arial" w:hAnsi="Arial" w:cs="Arial"/>
        </w:rPr>
        <w:t xml:space="preserve">- наименование органа, предоставляющего государственную 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7509D9" w:rsidRPr="008D0B4F" w:rsidRDefault="007509D9" w:rsidP="007509D9">
      <w:pPr>
        <w:pStyle w:val="Default"/>
        <w:ind w:firstLine="300"/>
        <w:jc w:val="both"/>
        <w:rPr>
          <w:rFonts w:ascii="Arial" w:hAnsi="Arial" w:cs="Arial"/>
        </w:rPr>
      </w:pPr>
      <w:proofErr w:type="gramStart"/>
      <w:r w:rsidRPr="008D0B4F">
        <w:rPr>
          <w:rFonts w:ascii="Arial" w:hAnsi="Arial"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7509D9" w:rsidRPr="008D0B4F" w:rsidRDefault="007509D9" w:rsidP="007509D9">
      <w:pPr>
        <w:pStyle w:val="Default"/>
        <w:ind w:firstLine="300"/>
        <w:jc w:val="both"/>
        <w:rPr>
          <w:rFonts w:ascii="Arial" w:hAnsi="Arial" w:cs="Arial"/>
        </w:rPr>
      </w:pPr>
      <w:r w:rsidRPr="008D0B4F">
        <w:rPr>
          <w:rFonts w:ascii="Arial" w:hAnsi="Arial" w:cs="Arial"/>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7509D9" w:rsidRPr="008D0B4F" w:rsidRDefault="007509D9" w:rsidP="007509D9">
      <w:pPr>
        <w:pStyle w:val="Default"/>
        <w:ind w:firstLine="300"/>
        <w:jc w:val="both"/>
        <w:rPr>
          <w:rFonts w:ascii="Arial" w:hAnsi="Arial" w:cs="Arial"/>
        </w:rPr>
      </w:pPr>
      <w:r w:rsidRPr="008D0B4F">
        <w:rPr>
          <w:rFonts w:ascii="Arial" w:hAnsi="Arial" w:cs="Arial"/>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7509D9" w:rsidRPr="008D0B4F" w:rsidRDefault="007509D9" w:rsidP="007509D9">
      <w:pPr>
        <w:pStyle w:val="Default"/>
        <w:ind w:firstLine="300"/>
        <w:jc w:val="both"/>
        <w:rPr>
          <w:rFonts w:ascii="Arial" w:hAnsi="Arial" w:cs="Arial"/>
        </w:rPr>
      </w:pPr>
      <w:r w:rsidRPr="008D0B4F">
        <w:rPr>
          <w:rFonts w:ascii="Arial" w:hAnsi="Arial" w:cs="Arial"/>
        </w:rPr>
        <w:t xml:space="preserve">29. </w:t>
      </w:r>
      <w:proofErr w:type="gramStart"/>
      <w:r w:rsidRPr="008D0B4F">
        <w:rPr>
          <w:rFonts w:ascii="Arial" w:hAnsi="Arial" w:cs="Arial"/>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8D0B4F">
        <w:rPr>
          <w:rFonts w:ascii="Arial" w:hAnsi="Arial" w:cs="Arial"/>
        </w:rPr>
        <w:t xml:space="preserve">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 </w:t>
      </w:r>
    </w:p>
    <w:p w:rsidR="007509D9" w:rsidRPr="008D0B4F" w:rsidRDefault="007509D9" w:rsidP="007509D9">
      <w:pPr>
        <w:pStyle w:val="Default"/>
        <w:ind w:firstLine="300"/>
        <w:jc w:val="both"/>
        <w:rPr>
          <w:rFonts w:ascii="Arial" w:hAnsi="Arial" w:cs="Arial"/>
        </w:rPr>
      </w:pPr>
      <w:r w:rsidRPr="008D0B4F">
        <w:rPr>
          <w:rFonts w:ascii="Arial" w:hAnsi="Arial" w:cs="Arial"/>
        </w:rPr>
        <w:t xml:space="preserve">30. По результатам рассмотрения жалобы орган, предоставляющий муниципальную услугу, принимает одно из следующих решений: </w:t>
      </w:r>
    </w:p>
    <w:p w:rsidR="007509D9" w:rsidRPr="008D0B4F" w:rsidRDefault="007509D9" w:rsidP="007509D9">
      <w:pPr>
        <w:pStyle w:val="Default"/>
        <w:ind w:firstLine="300"/>
        <w:jc w:val="both"/>
        <w:rPr>
          <w:rFonts w:ascii="Arial" w:hAnsi="Arial" w:cs="Arial"/>
        </w:rPr>
      </w:pPr>
      <w:proofErr w:type="gramStart"/>
      <w:r w:rsidRPr="008D0B4F">
        <w:rPr>
          <w:rFonts w:ascii="Arial" w:hAnsi="Arial" w:cs="Arial"/>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 </w:t>
      </w:r>
      <w:proofErr w:type="gramEnd"/>
    </w:p>
    <w:p w:rsidR="007509D9" w:rsidRPr="008D0B4F" w:rsidRDefault="007509D9" w:rsidP="007509D9">
      <w:pPr>
        <w:pStyle w:val="Default"/>
        <w:ind w:firstLine="300"/>
        <w:jc w:val="both"/>
        <w:rPr>
          <w:rFonts w:ascii="Arial" w:hAnsi="Arial" w:cs="Arial"/>
        </w:rPr>
      </w:pPr>
      <w:r w:rsidRPr="008D0B4F">
        <w:rPr>
          <w:rFonts w:ascii="Arial" w:hAnsi="Arial" w:cs="Arial"/>
        </w:rPr>
        <w:t xml:space="preserve">2) отказывает в удовлетворении жалобы. </w:t>
      </w:r>
    </w:p>
    <w:p w:rsidR="007509D9" w:rsidRPr="008D0B4F" w:rsidRDefault="007509D9" w:rsidP="007509D9">
      <w:pPr>
        <w:pStyle w:val="Default"/>
        <w:ind w:firstLine="300"/>
        <w:jc w:val="both"/>
        <w:rPr>
          <w:rFonts w:ascii="Arial" w:hAnsi="Arial" w:cs="Arial"/>
        </w:rPr>
      </w:pPr>
      <w:r w:rsidRPr="008D0B4F">
        <w:rPr>
          <w:rFonts w:ascii="Arial" w:hAnsi="Arial" w:cs="Arial"/>
        </w:rPr>
        <w:t xml:space="preserve">31. Не позднее дня, следующего за днем принятия решения, указанного </w:t>
      </w:r>
      <w:r w:rsidRPr="008D0B4F">
        <w:rPr>
          <w:rFonts w:ascii="Arial" w:hAnsi="Arial" w:cs="Arial"/>
          <w:color w:val="0000FF"/>
        </w:rPr>
        <w:t>в пункте 26,</w:t>
      </w:r>
      <w:r w:rsidRPr="008D0B4F">
        <w:rPr>
          <w:rFonts w:ascii="Arial" w:hAnsi="Arial" w:cs="Arial"/>
        </w:rPr>
        <w:t xml:space="preserve">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509D9" w:rsidRPr="008D0B4F" w:rsidRDefault="007509D9" w:rsidP="007509D9">
      <w:pPr>
        <w:pStyle w:val="Default"/>
        <w:ind w:firstLine="300"/>
        <w:jc w:val="both"/>
        <w:rPr>
          <w:rFonts w:ascii="Arial" w:hAnsi="Arial" w:cs="Arial"/>
        </w:rPr>
      </w:pPr>
      <w:r w:rsidRPr="008D0B4F">
        <w:rPr>
          <w:rFonts w:ascii="Arial" w:hAnsi="Arial" w:cs="Arial"/>
        </w:rPr>
        <w:t xml:space="preserve">32. В случае установления в ходе или по результатам </w:t>
      </w:r>
      <w:proofErr w:type="gramStart"/>
      <w:r w:rsidRPr="008D0B4F">
        <w:rPr>
          <w:rFonts w:ascii="Arial" w:hAnsi="Arial" w:cs="Arial"/>
        </w:rPr>
        <w:t>рассмотрения жалобы признаков состава административного правонарушения</w:t>
      </w:r>
      <w:proofErr w:type="gramEnd"/>
      <w:r w:rsidRPr="008D0B4F">
        <w:rPr>
          <w:rFonts w:ascii="Arial" w:hAnsi="Arial"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7509D9" w:rsidRPr="008D0B4F" w:rsidRDefault="007509D9" w:rsidP="007509D9">
      <w:pPr>
        <w:pStyle w:val="Default"/>
        <w:ind w:firstLine="300"/>
        <w:jc w:val="both"/>
        <w:rPr>
          <w:rFonts w:ascii="Arial" w:hAnsi="Arial" w:cs="Arial"/>
        </w:rPr>
      </w:pPr>
      <w:r w:rsidRPr="008D0B4F">
        <w:rPr>
          <w:rFonts w:ascii="Arial" w:hAnsi="Arial" w:cs="Arial"/>
        </w:rPr>
        <w:lastRenderedPageBreak/>
        <w:t xml:space="preserve">33. </w:t>
      </w:r>
      <w:proofErr w:type="gramStart"/>
      <w:r w:rsidRPr="008D0B4F">
        <w:rPr>
          <w:rFonts w:ascii="Arial" w:hAnsi="Arial" w:cs="Arial"/>
        </w:rPr>
        <w:t>Положения  Федерального закона</w:t>
      </w:r>
      <w:r w:rsidRPr="008D0B4F">
        <w:rPr>
          <w:rFonts w:ascii="Arial" w:hAnsi="Arial" w:cs="Arial"/>
          <w:color w:val="800080"/>
        </w:rPr>
        <w:t xml:space="preserve"> </w:t>
      </w:r>
      <w:r w:rsidRPr="008D0B4F">
        <w:rPr>
          <w:rFonts w:ascii="Arial" w:hAnsi="Arial" w:cs="Arial"/>
          <w:color w:val="auto"/>
        </w:rPr>
        <w:t>от 27 июля 2010 года N 210-ФЗ "Об организации предоставления государственных и муниципальных услуг"</w:t>
      </w:r>
      <w:r w:rsidRPr="008D0B4F">
        <w:rPr>
          <w:rFonts w:ascii="Arial" w:hAnsi="Arial" w:cs="Arial"/>
        </w:rPr>
        <w:t xml:space="preserve">, устанавливающие порядок рассмотрения жалоб на нарушения прав граждан и организаций при предоставлении государственных услуг, не распространяются на отношения, регулируемые Федеральным законом от 02 мая 2006 года № 59-ФЗ «О порядке рассмотрения обращений граждан Российской Федерации». </w:t>
      </w:r>
      <w:proofErr w:type="gramEnd"/>
    </w:p>
    <w:p w:rsidR="007509D9" w:rsidRPr="008D0B4F" w:rsidRDefault="007509D9" w:rsidP="007509D9">
      <w:pPr>
        <w:jc w:val="right"/>
        <w:rPr>
          <w:rFonts w:ascii="Arial" w:hAnsi="Arial" w:cs="Arial"/>
          <w:sz w:val="24"/>
          <w:szCs w:val="24"/>
        </w:rPr>
      </w:pPr>
    </w:p>
    <w:p w:rsidR="007509D9" w:rsidRPr="008D0B4F" w:rsidRDefault="007509D9" w:rsidP="007509D9">
      <w:pPr>
        <w:jc w:val="right"/>
        <w:rPr>
          <w:rFonts w:ascii="Arial" w:hAnsi="Arial" w:cs="Arial"/>
          <w:sz w:val="24"/>
          <w:szCs w:val="24"/>
        </w:rPr>
      </w:pPr>
    </w:p>
    <w:p w:rsidR="007509D9" w:rsidRPr="008D0B4F" w:rsidRDefault="007509D9" w:rsidP="007509D9">
      <w:pPr>
        <w:jc w:val="right"/>
        <w:rPr>
          <w:rFonts w:ascii="Arial" w:hAnsi="Arial" w:cs="Arial"/>
          <w:sz w:val="24"/>
          <w:szCs w:val="24"/>
        </w:rPr>
      </w:pPr>
    </w:p>
    <w:p w:rsidR="007509D9" w:rsidRPr="008D0B4F" w:rsidRDefault="007509D9" w:rsidP="007509D9">
      <w:pPr>
        <w:jc w:val="right"/>
        <w:rPr>
          <w:rFonts w:ascii="Arial" w:hAnsi="Arial" w:cs="Arial"/>
          <w:sz w:val="24"/>
          <w:szCs w:val="24"/>
        </w:rPr>
      </w:pPr>
      <w:r w:rsidRPr="008D0B4F">
        <w:rPr>
          <w:rFonts w:ascii="Arial" w:hAnsi="Arial" w:cs="Arial"/>
          <w:sz w:val="24"/>
          <w:szCs w:val="24"/>
        </w:rPr>
        <w:t>Приложение № 1</w:t>
      </w:r>
    </w:p>
    <w:p w:rsidR="007509D9" w:rsidRPr="008D0B4F" w:rsidRDefault="007509D9" w:rsidP="007509D9">
      <w:pPr>
        <w:jc w:val="right"/>
        <w:rPr>
          <w:rStyle w:val="a4"/>
          <w:rFonts w:ascii="Arial" w:hAnsi="Arial" w:cs="Arial"/>
          <w:b w:val="0"/>
          <w:sz w:val="24"/>
          <w:szCs w:val="24"/>
        </w:rPr>
      </w:pPr>
      <w:r w:rsidRPr="008D0B4F">
        <w:rPr>
          <w:rStyle w:val="a4"/>
          <w:rFonts w:ascii="Arial" w:hAnsi="Arial" w:cs="Arial"/>
          <w:b w:val="0"/>
          <w:sz w:val="24"/>
          <w:szCs w:val="24"/>
        </w:rPr>
        <w:t xml:space="preserve">к  административному регламенту предоставления муниципальной услуги </w:t>
      </w:r>
    </w:p>
    <w:p w:rsidR="007509D9" w:rsidRPr="008D0B4F" w:rsidRDefault="007509D9" w:rsidP="007509D9">
      <w:pPr>
        <w:jc w:val="right"/>
        <w:rPr>
          <w:rStyle w:val="a4"/>
          <w:rFonts w:ascii="Arial" w:hAnsi="Arial" w:cs="Arial"/>
          <w:b w:val="0"/>
          <w:sz w:val="24"/>
          <w:szCs w:val="24"/>
        </w:rPr>
      </w:pPr>
      <w:r w:rsidRPr="008D0B4F">
        <w:rPr>
          <w:rStyle w:val="a4"/>
          <w:rFonts w:ascii="Arial" w:hAnsi="Arial" w:cs="Arial"/>
          <w:b w:val="0"/>
          <w:sz w:val="24"/>
          <w:szCs w:val="24"/>
        </w:rPr>
        <w:t xml:space="preserve">«Предоставление информации об объектах недвижимого и движимого имущества, </w:t>
      </w:r>
    </w:p>
    <w:p w:rsidR="007509D9" w:rsidRPr="008D0B4F" w:rsidRDefault="007509D9" w:rsidP="007509D9">
      <w:pPr>
        <w:jc w:val="right"/>
        <w:rPr>
          <w:rStyle w:val="a4"/>
          <w:rFonts w:ascii="Arial" w:hAnsi="Arial" w:cs="Arial"/>
          <w:b w:val="0"/>
          <w:sz w:val="24"/>
          <w:szCs w:val="24"/>
        </w:rPr>
      </w:pPr>
      <w:r w:rsidRPr="008D0B4F">
        <w:rPr>
          <w:rStyle w:val="a4"/>
          <w:rFonts w:ascii="Arial" w:hAnsi="Arial" w:cs="Arial"/>
          <w:b w:val="0"/>
          <w:sz w:val="24"/>
          <w:szCs w:val="24"/>
        </w:rPr>
        <w:t xml:space="preserve">земельных </w:t>
      </w:r>
      <w:proofErr w:type="gramStart"/>
      <w:r w:rsidRPr="008D0B4F">
        <w:rPr>
          <w:rStyle w:val="a4"/>
          <w:rFonts w:ascii="Arial" w:hAnsi="Arial" w:cs="Arial"/>
          <w:b w:val="0"/>
          <w:sz w:val="24"/>
          <w:szCs w:val="24"/>
        </w:rPr>
        <w:t>участках</w:t>
      </w:r>
      <w:proofErr w:type="gramEnd"/>
      <w:r w:rsidRPr="008D0B4F">
        <w:rPr>
          <w:rStyle w:val="a4"/>
          <w:rFonts w:ascii="Arial" w:hAnsi="Arial" w:cs="Arial"/>
          <w:b w:val="0"/>
          <w:sz w:val="24"/>
          <w:szCs w:val="24"/>
        </w:rPr>
        <w:t xml:space="preserve">, находящиеся в собственности муниципального образования, включая: </w:t>
      </w:r>
    </w:p>
    <w:p w:rsidR="007509D9" w:rsidRPr="008D0B4F" w:rsidRDefault="007509D9" w:rsidP="007509D9">
      <w:pPr>
        <w:jc w:val="right"/>
        <w:rPr>
          <w:rStyle w:val="a4"/>
          <w:rFonts w:ascii="Arial" w:hAnsi="Arial" w:cs="Arial"/>
          <w:b w:val="0"/>
          <w:sz w:val="24"/>
          <w:szCs w:val="24"/>
        </w:rPr>
      </w:pPr>
      <w:r w:rsidRPr="008D0B4F">
        <w:rPr>
          <w:rStyle w:val="a4"/>
          <w:rFonts w:ascii="Arial" w:hAnsi="Arial" w:cs="Arial"/>
          <w:b w:val="0"/>
          <w:sz w:val="24"/>
          <w:szCs w:val="24"/>
        </w:rPr>
        <w:t xml:space="preserve">предоставление информации об объектах недвижимого имущества, </w:t>
      </w:r>
    </w:p>
    <w:p w:rsidR="007509D9" w:rsidRPr="008D0B4F" w:rsidRDefault="007509D9" w:rsidP="007509D9">
      <w:pPr>
        <w:jc w:val="right"/>
        <w:rPr>
          <w:rStyle w:val="a4"/>
          <w:rFonts w:ascii="Arial" w:hAnsi="Arial" w:cs="Arial"/>
          <w:b w:val="0"/>
          <w:sz w:val="24"/>
          <w:szCs w:val="24"/>
        </w:rPr>
      </w:pPr>
      <w:proofErr w:type="gramStart"/>
      <w:r w:rsidRPr="008D0B4F">
        <w:rPr>
          <w:rStyle w:val="a4"/>
          <w:rFonts w:ascii="Arial" w:hAnsi="Arial" w:cs="Arial"/>
          <w:b w:val="0"/>
          <w:sz w:val="24"/>
          <w:szCs w:val="24"/>
        </w:rPr>
        <w:t>находящегося</w:t>
      </w:r>
      <w:proofErr w:type="gramEnd"/>
      <w:r w:rsidRPr="008D0B4F">
        <w:rPr>
          <w:rStyle w:val="a4"/>
          <w:rFonts w:ascii="Arial" w:hAnsi="Arial" w:cs="Arial"/>
          <w:b w:val="0"/>
          <w:sz w:val="24"/>
          <w:szCs w:val="24"/>
        </w:rPr>
        <w:t xml:space="preserve"> в муниципальной собственности и предназначенной для сдачи в аренду»</w:t>
      </w:r>
    </w:p>
    <w:p w:rsidR="007509D9" w:rsidRPr="008D0B4F" w:rsidRDefault="007509D9" w:rsidP="007509D9">
      <w:pPr>
        <w:jc w:val="center"/>
        <w:rPr>
          <w:rFonts w:ascii="Arial" w:hAnsi="Arial" w:cs="Arial"/>
          <w:sz w:val="24"/>
          <w:szCs w:val="24"/>
        </w:rPr>
      </w:pPr>
    </w:p>
    <w:p w:rsidR="007509D9" w:rsidRPr="008D0B4F" w:rsidRDefault="007509D9" w:rsidP="007509D9">
      <w:pPr>
        <w:widowControl w:val="0"/>
        <w:tabs>
          <w:tab w:val="left" w:pos="1134"/>
        </w:tabs>
        <w:autoSpaceDE w:val="0"/>
        <w:autoSpaceDN w:val="0"/>
        <w:adjustRightInd w:val="0"/>
        <w:spacing w:line="360" w:lineRule="auto"/>
        <w:outlineLvl w:val="2"/>
        <w:rPr>
          <w:rFonts w:ascii="Arial" w:hAnsi="Arial" w:cs="Arial"/>
          <w:sz w:val="24"/>
          <w:szCs w:val="24"/>
        </w:rPr>
      </w:pPr>
    </w:p>
    <w:p w:rsidR="007509D9" w:rsidRPr="008D0B4F" w:rsidRDefault="007509D9" w:rsidP="007509D9">
      <w:pPr>
        <w:widowControl w:val="0"/>
        <w:tabs>
          <w:tab w:val="left" w:pos="1134"/>
        </w:tabs>
        <w:autoSpaceDE w:val="0"/>
        <w:autoSpaceDN w:val="0"/>
        <w:adjustRightInd w:val="0"/>
        <w:spacing w:line="360" w:lineRule="auto"/>
        <w:ind w:firstLine="567"/>
        <w:jc w:val="center"/>
        <w:outlineLvl w:val="2"/>
        <w:rPr>
          <w:rFonts w:ascii="Arial" w:hAnsi="Arial" w:cs="Arial"/>
          <w:b/>
          <w:sz w:val="24"/>
          <w:szCs w:val="24"/>
        </w:rPr>
      </w:pPr>
      <w:r w:rsidRPr="008D0B4F">
        <w:rPr>
          <w:rFonts w:ascii="Arial" w:hAnsi="Arial" w:cs="Arial"/>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7509D9" w:rsidRPr="008D0B4F" w:rsidRDefault="007509D9" w:rsidP="007509D9">
      <w:pPr>
        <w:widowControl w:val="0"/>
        <w:tabs>
          <w:tab w:val="left" w:pos="1134"/>
        </w:tabs>
        <w:autoSpaceDE w:val="0"/>
        <w:autoSpaceDN w:val="0"/>
        <w:adjustRightInd w:val="0"/>
        <w:spacing w:line="360" w:lineRule="auto"/>
        <w:ind w:firstLine="567"/>
        <w:outlineLvl w:val="2"/>
        <w:rPr>
          <w:rFonts w:ascii="Arial" w:hAnsi="Arial" w:cs="Arial"/>
          <w:sz w:val="24"/>
          <w:szCs w:val="24"/>
        </w:rPr>
      </w:pPr>
    </w:p>
    <w:p w:rsidR="007509D9" w:rsidRPr="008D0B4F" w:rsidRDefault="007509D9" w:rsidP="007509D9">
      <w:pPr>
        <w:tabs>
          <w:tab w:val="left" w:pos="1134"/>
        </w:tabs>
        <w:autoSpaceDE w:val="0"/>
        <w:autoSpaceDN w:val="0"/>
        <w:adjustRightInd w:val="0"/>
        <w:spacing w:line="360" w:lineRule="auto"/>
        <w:rPr>
          <w:rFonts w:ascii="Arial" w:hAnsi="Arial" w:cs="Arial"/>
          <w:b/>
          <w:sz w:val="24"/>
          <w:szCs w:val="24"/>
        </w:rPr>
      </w:pPr>
      <w:r w:rsidRPr="008D0B4F">
        <w:rPr>
          <w:rFonts w:ascii="Arial" w:hAnsi="Arial" w:cs="Arial"/>
          <w:b/>
          <w:sz w:val="24"/>
          <w:szCs w:val="24"/>
        </w:rPr>
        <w:t>Администрация муниципального образования «</w:t>
      </w:r>
      <w:r w:rsidR="00786964" w:rsidRPr="008D0B4F">
        <w:rPr>
          <w:rFonts w:ascii="Arial" w:hAnsi="Arial" w:cs="Arial"/>
          <w:b/>
          <w:sz w:val="24"/>
          <w:szCs w:val="24"/>
        </w:rPr>
        <w:t>Усть-Бакчарское</w:t>
      </w:r>
      <w:r w:rsidRPr="008D0B4F">
        <w:rPr>
          <w:rFonts w:ascii="Arial" w:hAnsi="Arial" w:cs="Arial"/>
          <w:b/>
          <w:sz w:val="24"/>
          <w:szCs w:val="24"/>
        </w:rPr>
        <w:t xml:space="preserve"> сельское поселение»</w:t>
      </w:r>
    </w:p>
    <w:p w:rsidR="007509D9" w:rsidRPr="008D0B4F" w:rsidRDefault="007509D9" w:rsidP="007509D9">
      <w:pPr>
        <w:tabs>
          <w:tab w:val="left" w:pos="1134"/>
        </w:tabs>
        <w:autoSpaceDE w:val="0"/>
        <w:autoSpaceDN w:val="0"/>
        <w:adjustRightInd w:val="0"/>
        <w:spacing w:line="360" w:lineRule="auto"/>
        <w:rPr>
          <w:rFonts w:ascii="Arial" w:hAnsi="Arial" w:cs="Arial"/>
          <w:b/>
          <w:sz w:val="24"/>
          <w:szCs w:val="24"/>
        </w:rPr>
      </w:pPr>
    </w:p>
    <w:p w:rsidR="007509D9" w:rsidRPr="008D0B4F" w:rsidRDefault="007509D9" w:rsidP="007509D9">
      <w:pPr>
        <w:tabs>
          <w:tab w:val="left" w:pos="540"/>
          <w:tab w:val="num" w:pos="1742"/>
        </w:tabs>
        <w:rPr>
          <w:rFonts w:ascii="Arial" w:hAnsi="Arial" w:cs="Arial"/>
          <w:sz w:val="24"/>
          <w:szCs w:val="24"/>
        </w:rPr>
      </w:pPr>
      <w:r w:rsidRPr="008D0B4F">
        <w:rPr>
          <w:rFonts w:ascii="Arial" w:hAnsi="Arial" w:cs="Arial"/>
          <w:b/>
          <w:sz w:val="24"/>
          <w:szCs w:val="24"/>
        </w:rPr>
        <w:t>Место нахождения</w:t>
      </w:r>
      <w:r w:rsidRPr="008D0B4F">
        <w:rPr>
          <w:rFonts w:ascii="Arial" w:hAnsi="Arial" w:cs="Arial"/>
          <w:sz w:val="24"/>
          <w:szCs w:val="24"/>
        </w:rPr>
        <w:t xml:space="preserve">:  ул. </w:t>
      </w:r>
      <w:proofErr w:type="gramStart"/>
      <w:r w:rsidR="00786964" w:rsidRPr="008D0B4F">
        <w:rPr>
          <w:rFonts w:ascii="Arial" w:hAnsi="Arial" w:cs="Arial"/>
          <w:sz w:val="24"/>
          <w:szCs w:val="24"/>
        </w:rPr>
        <w:t>Центральная</w:t>
      </w:r>
      <w:proofErr w:type="gramEnd"/>
      <w:r w:rsidR="00786964" w:rsidRPr="008D0B4F">
        <w:rPr>
          <w:rFonts w:ascii="Arial" w:hAnsi="Arial" w:cs="Arial"/>
          <w:sz w:val="24"/>
          <w:szCs w:val="24"/>
        </w:rPr>
        <w:t>, 17</w:t>
      </w:r>
      <w:r w:rsidRPr="008D0B4F">
        <w:rPr>
          <w:rFonts w:ascii="Arial" w:hAnsi="Arial" w:cs="Arial"/>
          <w:sz w:val="24"/>
          <w:szCs w:val="24"/>
        </w:rPr>
        <w:t xml:space="preserve">, с. </w:t>
      </w:r>
      <w:r w:rsidR="00786964" w:rsidRPr="008D0B4F">
        <w:rPr>
          <w:rFonts w:ascii="Arial" w:hAnsi="Arial" w:cs="Arial"/>
          <w:sz w:val="24"/>
          <w:szCs w:val="24"/>
        </w:rPr>
        <w:t>Усть-Бакчарское Чаи</w:t>
      </w:r>
      <w:r w:rsidRPr="008D0B4F">
        <w:rPr>
          <w:rFonts w:ascii="Arial" w:hAnsi="Arial" w:cs="Arial"/>
          <w:sz w:val="24"/>
          <w:szCs w:val="24"/>
        </w:rPr>
        <w:t xml:space="preserve">нского района Томской области </w:t>
      </w:r>
    </w:p>
    <w:p w:rsidR="007509D9" w:rsidRPr="008D0B4F" w:rsidRDefault="007509D9" w:rsidP="007509D9">
      <w:pPr>
        <w:tabs>
          <w:tab w:val="left" w:pos="540"/>
          <w:tab w:val="num" w:pos="1742"/>
        </w:tabs>
        <w:rPr>
          <w:rFonts w:ascii="Arial" w:hAnsi="Arial" w:cs="Arial"/>
          <w:sz w:val="24"/>
          <w:szCs w:val="24"/>
        </w:rPr>
      </w:pPr>
      <w:r w:rsidRPr="008D0B4F">
        <w:rPr>
          <w:rFonts w:ascii="Arial" w:hAnsi="Arial" w:cs="Arial"/>
          <w:b/>
          <w:sz w:val="24"/>
          <w:szCs w:val="24"/>
        </w:rPr>
        <w:t>Почтовый адрес:</w:t>
      </w:r>
      <w:r w:rsidRPr="008D0B4F">
        <w:rPr>
          <w:rFonts w:ascii="Arial" w:hAnsi="Arial" w:cs="Arial"/>
          <w:sz w:val="24"/>
          <w:szCs w:val="24"/>
        </w:rPr>
        <w:t xml:space="preserve"> ул. </w:t>
      </w:r>
      <w:proofErr w:type="gramStart"/>
      <w:r w:rsidR="00786964" w:rsidRPr="008D0B4F">
        <w:rPr>
          <w:rFonts w:ascii="Arial" w:hAnsi="Arial" w:cs="Arial"/>
          <w:sz w:val="24"/>
          <w:szCs w:val="24"/>
        </w:rPr>
        <w:t>Центральная</w:t>
      </w:r>
      <w:proofErr w:type="gramEnd"/>
      <w:r w:rsidR="00786964" w:rsidRPr="008D0B4F">
        <w:rPr>
          <w:rFonts w:ascii="Arial" w:hAnsi="Arial" w:cs="Arial"/>
          <w:sz w:val="24"/>
          <w:szCs w:val="24"/>
        </w:rPr>
        <w:t>,17</w:t>
      </w:r>
      <w:r w:rsidRPr="008D0B4F">
        <w:rPr>
          <w:rFonts w:ascii="Arial" w:hAnsi="Arial" w:cs="Arial"/>
          <w:sz w:val="24"/>
          <w:szCs w:val="24"/>
        </w:rPr>
        <w:t xml:space="preserve">, с. </w:t>
      </w:r>
      <w:r w:rsidR="00786964" w:rsidRPr="008D0B4F">
        <w:rPr>
          <w:rFonts w:ascii="Arial" w:hAnsi="Arial" w:cs="Arial"/>
          <w:sz w:val="24"/>
          <w:szCs w:val="24"/>
        </w:rPr>
        <w:t>Усть-Бакчар</w:t>
      </w:r>
      <w:r w:rsidRPr="008D0B4F">
        <w:rPr>
          <w:rFonts w:ascii="Arial" w:hAnsi="Arial" w:cs="Arial"/>
          <w:sz w:val="24"/>
          <w:szCs w:val="24"/>
        </w:rPr>
        <w:t xml:space="preserve"> Чаинского района Томской области, 6364</w:t>
      </w:r>
      <w:r w:rsidR="00786964" w:rsidRPr="008D0B4F">
        <w:rPr>
          <w:rFonts w:ascii="Arial" w:hAnsi="Arial" w:cs="Arial"/>
          <w:sz w:val="24"/>
          <w:szCs w:val="24"/>
        </w:rPr>
        <w:t>04</w:t>
      </w:r>
      <w:r w:rsidRPr="008D0B4F">
        <w:rPr>
          <w:rFonts w:ascii="Arial" w:hAnsi="Arial" w:cs="Arial"/>
          <w:sz w:val="24"/>
          <w:szCs w:val="24"/>
        </w:rPr>
        <w:t>.</w:t>
      </w:r>
    </w:p>
    <w:p w:rsidR="007509D9" w:rsidRPr="008D0B4F" w:rsidRDefault="007509D9" w:rsidP="007509D9">
      <w:pPr>
        <w:tabs>
          <w:tab w:val="left" w:pos="540"/>
          <w:tab w:val="num" w:pos="1742"/>
        </w:tabs>
        <w:rPr>
          <w:rFonts w:ascii="Arial" w:hAnsi="Arial" w:cs="Arial"/>
          <w:b/>
          <w:sz w:val="24"/>
          <w:szCs w:val="24"/>
        </w:rPr>
      </w:pPr>
      <w:r w:rsidRPr="008D0B4F">
        <w:rPr>
          <w:rFonts w:ascii="Arial" w:hAnsi="Arial" w:cs="Arial"/>
          <w:b/>
          <w:sz w:val="24"/>
          <w:szCs w:val="24"/>
        </w:rPr>
        <w:t xml:space="preserve">График работы Администрации </w:t>
      </w:r>
      <w:r w:rsidR="00D65814" w:rsidRPr="008D0B4F">
        <w:rPr>
          <w:rFonts w:ascii="Arial" w:hAnsi="Arial" w:cs="Arial"/>
          <w:b/>
          <w:sz w:val="24"/>
          <w:szCs w:val="24"/>
        </w:rPr>
        <w:t>Усть-Бакчарского</w:t>
      </w:r>
      <w:r w:rsidRPr="008D0B4F">
        <w:rPr>
          <w:rFonts w:ascii="Arial" w:hAnsi="Arial" w:cs="Arial"/>
          <w:b/>
          <w:sz w:val="24"/>
          <w:szCs w:val="24"/>
        </w:rPr>
        <w:t xml:space="preserve"> сельского поселения и приема заявителей:</w:t>
      </w:r>
    </w:p>
    <w:p w:rsidR="007509D9" w:rsidRPr="008D0B4F" w:rsidRDefault="007509D9" w:rsidP="007509D9">
      <w:pPr>
        <w:pStyle w:val="Standard"/>
        <w:ind w:firstLine="708"/>
        <w:jc w:val="both"/>
        <w:rPr>
          <w:rFonts w:ascii="Arial" w:hAnsi="Arial" w:cs="Arial"/>
        </w:rPr>
      </w:pPr>
      <w:r w:rsidRPr="008D0B4F">
        <w:rPr>
          <w:rFonts w:ascii="Arial" w:hAnsi="Arial" w:cs="Arial"/>
        </w:rPr>
        <w:t xml:space="preserve">Приёмные дни: понедельник - пятница </w:t>
      </w:r>
    </w:p>
    <w:p w:rsidR="007509D9" w:rsidRPr="008D0B4F" w:rsidRDefault="007509D9" w:rsidP="007509D9">
      <w:pPr>
        <w:pStyle w:val="Standard"/>
        <w:ind w:firstLine="708"/>
        <w:jc w:val="both"/>
        <w:rPr>
          <w:rFonts w:ascii="Arial" w:hAnsi="Arial" w:cs="Arial"/>
        </w:rPr>
      </w:pPr>
      <w:r w:rsidRPr="008D0B4F">
        <w:rPr>
          <w:rFonts w:ascii="Arial" w:hAnsi="Arial" w:cs="Arial"/>
        </w:rPr>
        <w:t>Часы работы:  с 9.00  до 17.00 часов</w:t>
      </w:r>
      <w:r w:rsidRPr="008D0B4F">
        <w:rPr>
          <w:rFonts w:ascii="Arial" w:hAnsi="Arial" w:cs="Arial"/>
        </w:rPr>
        <w:tab/>
      </w:r>
      <w:r w:rsidRPr="008D0B4F">
        <w:rPr>
          <w:rFonts w:ascii="Arial" w:hAnsi="Arial" w:cs="Arial"/>
        </w:rPr>
        <w:tab/>
      </w:r>
      <w:r w:rsidRPr="008D0B4F">
        <w:rPr>
          <w:rFonts w:ascii="Arial" w:hAnsi="Arial" w:cs="Arial"/>
        </w:rPr>
        <w:tab/>
      </w:r>
      <w:r w:rsidRPr="008D0B4F">
        <w:rPr>
          <w:rFonts w:ascii="Arial" w:hAnsi="Arial" w:cs="Arial"/>
        </w:rPr>
        <w:tab/>
      </w:r>
      <w:r w:rsidRPr="008D0B4F">
        <w:rPr>
          <w:rFonts w:ascii="Arial" w:hAnsi="Arial" w:cs="Arial"/>
        </w:rPr>
        <w:tab/>
      </w:r>
      <w:r w:rsidRPr="008D0B4F">
        <w:rPr>
          <w:rFonts w:ascii="Arial" w:hAnsi="Arial" w:cs="Arial"/>
        </w:rPr>
        <w:tab/>
      </w:r>
      <w:r w:rsidRPr="008D0B4F">
        <w:rPr>
          <w:rFonts w:ascii="Arial" w:hAnsi="Arial" w:cs="Arial"/>
        </w:rPr>
        <w:tab/>
        <w:t xml:space="preserve">    </w:t>
      </w:r>
      <w:r w:rsidRPr="008D0B4F">
        <w:rPr>
          <w:rFonts w:ascii="Arial" w:hAnsi="Arial" w:cs="Arial"/>
        </w:rPr>
        <w:tab/>
        <w:t>Обеденный перерыв: с 13.00 до 14.00 часов</w:t>
      </w:r>
      <w:r w:rsidRPr="008D0B4F">
        <w:rPr>
          <w:rFonts w:ascii="Arial" w:hAnsi="Arial" w:cs="Arial"/>
        </w:rPr>
        <w:tab/>
      </w:r>
      <w:r w:rsidRPr="008D0B4F">
        <w:rPr>
          <w:rFonts w:ascii="Arial" w:hAnsi="Arial" w:cs="Arial"/>
        </w:rPr>
        <w:tab/>
      </w:r>
      <w:r w:rsidRPr="008D0B4F">
        <w:rPr>
          <w:rFonts w:ascii="Arial" w:hAnsi="Arial" w:cs="Arial"/>
        </w:rPr>
        <w:tab/>
      </w:r>
      <w:r w:rsidRPr="008D0B4F">
        <w:rPr>
          <w:rFonts w:ascii="Arial" w:hAnsi="Arial" w:cs="Arial"/>
        </w:rPr>
        <w:tab/>
      </w:r>
      <w:r w:rsidRPr="008D0B4F">
        <w:rPr>
          <w:rFonts w:ascii="Arial" w:hAnsi="Arial" w:cs="Arial"/>
        </w:rPr>
        <w:tab/>
      </w:r>
      <w:r w:rsidRPr="008D0B4F">
        <w:rPr>
          <w:rFonts w:ascii="Arial" w:hAnsi="Arial" w:cs="Arial"/>
        </w:rPr>
        <w:tab/>
      </w:r>
    </w:p>
    <w:p w:rsidR="007509D9" w:rsidRPr="008D0B4F" w:rsidRDefault="007509D9" w:rsidP="007509D9">
      <w:pPr>
        <w:tabs>
          <w:tab w:val="left" w:pos="1134"/>
        </w:tabs>
        <w:autoSpaceDE w:val="0"/>
        <w:autoSpaceDN w:val="0"/>
        <w:adjustRightInd w:val="0"/>
        <w:spacing w:line="360" w:lineRule="auto"/>
        <w:ind w:firstLine="567"/>
        <w:rPr>
          <w:rFonts w:ascii="Arial" w:hAnsi="Arial" w:cs="Arial"/>
          <w:sz w:val="24"/>
          <w:szCs w:val="24"/>
        </w:rPr>
      </w:pPr>
      <w:r w:rsidRPr="008D0B4F">
        <w:rPr>
          <w:rFonts w:ascii="Arial" w:hAnsi="Arial" w:cs="Arial"/>
          <w:sz w:val="24"/>
          <w:szCs w:val="24"/>
        </w:rPr>
        <w:t>Выходные дни: суббота, воскресенье</w:t>
      </w:r>
    </w:p>
    <w:p w:rsidR="007509D9" w:rsidRPr="008D0B4F" w:rsidRDefault="007509D9" w:rsidP="007509D9">
      <w:pPr>
        <w:tabs>
          <w:tab w:val="left" w:pos="1134"/>
        </w:tabs>
        <w:autoSpaceDE w:val="0"/>
        <w:autoSpaceDN w:val="0"/>
        <w:adjustRightInd w:val="0"/>
        <w:spacing w:line="360" w:lineRule="auto"/>
        <w:rPr>
          <w:rFonts w:ascii="Arial" w:hAnsi="Arial" w:cs="Arial"/>
          <w:sz w:val="24"/>
          <w:szCs w:val="24"/>
        </w:rPr>
      </w:pPr>
      <w:r w:rsidRPr="008D0B4F">
        <w:rPr>
          <w:rFonts w:ascii="Arial" w:hAnsi="Arial" w:cs="Arial"/>
          <w:b/>
          <w:sz w:val="24"/>
          <w:szCs w:val="24"/>
        </w:rPr>
        <w:t>Контактный телефон /факс</w:t>
      </w:r>
      <w:r w:rsidRPr="008D0B4F">
        <w:rPr>
          <w:rFonts w:ascii="Arial" w:hAnsi="Arial" w:cs="Arial"/>
          <w:sz w:val="24"/>
          <w:szCs w:val="24"/>
        </w:rPr>
        <w:t xml:space="preserve">:  8(38-257) </w:t>
      </w:r>
      <w:r w:rsidR="00786964" w:rsidRPr="008D0B4F">
        <w:rPr>
          <w:rFonts w:ascii="Arial" w:hAnsi="Arial" w:cs="Arial"/>
          <w:sz w:val="24"/>
          <w:szCs w:val="24"/>
        </w:rPr>
        <w:t>3-52-35</w:t>
      </w:r>
    </w:p>
    <w:p w:rsidR="007509D9" w:rsidRPr="008D0B4F" w:rsidRDefault="007509D9" w:rsidP="007509D9">
      <w:pPr>
        <w:pStyle w:val="Standard"/>
        <w:jc w:val="both"/>
        <w:rPr>
          <w:rFonts w:ascii="Arial" w:hAnsi="Arial" w:cs="Arial"/>
          <w:color w:val="0000FF"/>
          <w:u w:val="single"/>
        </w:rPr>
      </w:pPr>
      <w:r w:rsidRPr="008D0B4F">
        <w:rPr>
          <w:rFonts w:ascii="Arial" w:hAnsi="Arial" w:cs="Arial"/>
          <w:b/>
        </w:rPr>
        <w:t>Адрес электронной почты</w:t>
      </w:r>
      <w:r w:rsidRPr="008D0B4F">
        <w:rPr>
          <w:rFonts w:ascii="Arial" w:hAnsi="Arial" w:cs="Arial"/>
        </w:rPr>
        <w:t xml:space="preserve">: </w:t>
      </w:r>
      <w:r w:rsidR="00786964" w:rsidRPr="008D0B4F">
        <w:rPr>
          <w:rFonts w:ascii="Arial" w:hAnsi="Arial" w:cs="Arial"/>
          <w:color w:val="0000FF"/>
          <w:u w:val="single"/>
          <w:lang w:val="en-US"/>
        </w:rPr>
        <w:t>u</w:t>
      </w:r>
      <w:r w:rsidR="00786964" w:rsidRPr="008D0B4F">
        <w:rPr>
          <w:rFonts w:ascii="Arial" w:hAnsi="Arial" w:cs="Arial"/>
          <w:color w:val="0000FF"/>
          <w:u w:val="single"/>
        </w:rPr>
        <w:t>-</w:t>
      </w:r>
      <w:proofErr w:type="spellStart"/>
      <w:r w:rsidR="00786964" w:rsidRPr="008D0B4F">
        <w:rPr>
          <w:rFonts w:ascii="Arial" w:hAnsi="Arial" w:cs="Arial"/>
          <w:color w:val="0000FF"/>
          <w:u w:val="single"/>
          <w:lang w:val="en-US"/>
        </w:rPr>
        <w:t>bakch</w:t>
      </w:r>
      <w:proofErr w:type="spellEnd"/>
      <w:r w:rsidRPr="008D0B4F">
        <w:rPr>
          <w:rFonts w:ascii="Arial" w:hAnsi="Arial" w:cs="Arial"/>
          <w:color w:val="0000FF"/>
          <w:u w:val="single"/>
        </w:rPr>
        <w:t>@</w:t>
      </w:r>
      <w:proofErr w:type="spellStart"/>
      <w:r w:rsidRPr="008D0B4F">
        <w:rPr>
          <w:rFonts w:ascii="Arial" w:hAnsi="Arial" w:cs="Arial"/>
          <w:color w:val="0000FF"/>
          <w:u w:val="single"/>
          <w:lang w:val="en-US"/>
        </w:rPr>
        <w:t>tomsk</w:t>
      </w:r>
      <w:proofErr w:type="spellEnd"/>
      <w:r w:rsidRPr="008D0B4F">
        <w:rPr>
          <w:rFonts w:ascii="Arial" w:hAnsi="Arial" w:cs="Arial"/>
          <w:color w:val="0000FF"/>
          <w:u w:val="single"/>
        </w:rPr>
        <w:t>.</w:t>
      </w:r>
      <w:proofErr w:type="spellStart"/>
      <w:r w:rsidRPr="008D0B4F">
        <w:rPr>
          <w:rFonts w:ascii="Arial" w:hAnsi="Arial" w:cs="Arial"/>
          <w:color w:val="0000FF"/>
          <w:u w:val="single"/>
          <w:lang w:val="en-US"/>
        </w:rPr>
        <w:t>gov</w:t>
      </w:r>
      <w:proofErr w:type="spellEnd"/>
      <w:r w:rsidRPr="008D0B4F">
        <w:rPr>
          <w:rFonts w:ascii="Arial" w:hAnsi="Arial" w:cs="Arial"/>
          <w:color w:val="0000FF"/>
          <w:u w:val="single"/>
        </w:rPr>
        <w:t>.</w:t>
      </w:r>
      <w:proofErr w:type="spellStart"/>
      <w:r w:rsidRPr="008D0B4F">
        <w:rPr>
          <w:rFonts w:ascii="Arial" w:hAnsi="Arial" w:cs="Arial"/>
          <w:color w:val="0000FF"/>
          <w:u w:val="single"/>
          <w:lang w:val="en-US"/>
        </w:rPr>
        <w:t>ru</w:t>
      </w:r>
      <w:proofErr w:type="spellEnd"/>
    </w:p>
    <w:p w:rsidR="007509D9" w:rsidRPr="008D0B4F" w:rsidRDefault="007509D9" w:rsidP="007509D9">
      <w:pPr>
        <w:pStyle w:val="Standard"/>
        <w:jc w:val="both"/>
        <w:rPr>
          <w:rFonts w:ascii="Arial" w:hAnsi="Arial" w:cs="Arial"/>
        </w:rPr>
      </w:pPr>
      <w:r w:rsidRPr="008D0B4F">
        <w:rPr>
          <w:rFonts w:ascii="Arial" w:hAnsi="Arial" w:cs="Arial"/>
          <w:b/>
        </w:rPr>
        <w:t>Адрес сайта</w:t>
      </w:r>
      <w:r w:rsidRPr="008D0B4F">
        <w:rPr>
          <w:rFonts w:ascii="Arial" w:hAnsi="Arial" w:cs="Arial"/>
        </w:rPr>
        <w:t xml:space="preserve"> муниципального образования «</w:t>
      </w:r>
      <w:r w:rsidR="00786964" w:rsidRPr="008D0B4F">
        <w:rPr>
          <w:rFonts w:ascii="Arial" w:hAnsi="Arial" w:cs="Arial"/>
        </w:rPr>
        <w:t>Усть-Бакчарское</w:t>
      </w:r>
      <w:r w:rsidRPr="008D0B4F">
        <w:rPr>
          <w:rFonts w:ascii="Arial" w:hAnsi="Arial" w:cs="Arial"/>
        </w:rPr>
        <w:t xml:space="preserve"> сельское поселение»  в сети Интернет: </w:t>
      </w:r>
      <w:hyperlink r:id="rId13" w:history="1">
        <w:r w:rsidR="00786964" w:rsidRPr="008D0B4F">
          <w:rPr>
            <w:rStyle w:val="aa"/>
            <w:rFonts w:ascii="Arial" w:hAnsi="Arial" w:cs="Arial"/>
          </w:rPr>
          <w:t>http://</w:t>
        </w:r>
        <w:r w:rsidR="00786964" w:rsidRPr="008D0B4F">
          <w:rPr>
            <w:rStyle w:val="aa"/>
            <w:rFonts w:ascii="Arial" w:hAnsi="Arial" w:cs="Arial"/>
            <w:lang w:val="en-US"/>
          </w:rPr>
          <w:t>u</w:t>
        </w:r>
        <w:r w:rsidR="00786964" w:rsidRPr="008D0B4F">
          <w:rPr>
            <w:rStyle w:val="aa"/>
            <w:rFonts w:ascii="Arial" w:hAnsi="Arial" w:cs="Arial"/>
          </w:rPr>
          <w:t>-</w:t>
        </w:r>
        <w:proofErr w:type="spellStart"/>
        <w:r w:rsidR="00786964" w:rsidRPr="008D0B4F">
          <w:rPr>
            <w:rStyle w:val="aa"/>
            <w:rFonts w:ascii="Arial" w:hAnsi="Arial" w:cs="Arial"/>
            <w:lang w:val="en-US"/>
          </w:rPr>
          <w:t>bakch</w:t>
        </w:r>
        <w:proofErr w:type="spellEnd"/>
        <w:r w:rsidR="00786964" w:rsidRPr="008D0B4F">
          <w:rPr>
            <w:rStyle w:val="aa"/>
            <w:rFonts w:ascii="Arial" w:hAnsi="Arial" w:cs="Arial"/>
          </w:rPr>
          <w:t>.</w:t>
        </w:r>
        <w:proofErr w:type="spellStart"/>
        <w:r w:rsidR="00786964" w:rsidRPr="008D0B4F">
          <w:rPr>
            <w:rStyle w:val="aa"/>
            <w:rFonts w:ascii="Arial" w:hAnsi="Arial" w:cs="Arial"/>
          </w:rPr>
          <w:t>tomsk.ru</w:t>
        </w:r>
        <w:proofErr w:type="spellEnd"/>
        <w:r w:rsidR="00786964" w:rsidRPr="008D0B4F">
          <w:rPr>
            <w:rStyle w:val="aa"/>
            <w:rFonts w:ascii="Arial" w:hAnsi="Arial" w:cs="Arial"/>
          </w:rPr>
          <w:t>/</w:t>
        </w:r>
      </w:hyperlink>
      <w:r w:rsidRPr="008D0B4F">
        <w:rPr>
          <w:rFonts w:ascii="Arial" w:hAnsi="Arial" w:cs="Arial"/>
        </w:rPr>
        <w:t xml:space="preserve"> .</w:t>
      </w:r>
    </w:p>
    <w:p w:rsidR="007509D9" w:rsidRPr="008D0B4F" w:rsidRDefault="007509D9" w:rsidP="007509D9">
      <w:pPr>
        <w:pStyle w:val="Standard"/>
        <w:jc w:val="both"/>
        <w:rPr>
          <w:rFonts w:ascii="Arial" w:hAnsi="Arial" w:cs="Arial"/>
        </w:rPr>
      </w:pPr>
    </w:p>
    <w:p w:rsidR="007509D9" w:rsidRPr="008D0B4F" w:rsidRDefault="007509D9" w:rsidP="007509D9">
      <w:pPr>
        <w:pStyle w:val="Standard"/>
        <w:jc w:val="both"/>
        <w:rPr>
          <w:rFonts w:ascii="Arial" w:hAnsi="Arial" w:cs="Arial"/>
        </w:rPr>
      </w:pPr>
    </w:p>
    <w:p w:rsidR="007509D9" w:rsidRPr="008D0B4F" w:rsidRDefault="007509D9" w:rsidP="007509D9">
      <w:pPr>
        <w:widowControl w:val="0"/>
        <w:tabs>
          <w:tab w:val="left" w:pos="1134"/>
        </w:tabs>
        <w:autoSpaceDE w:val="0"/>
        <w:autoSpaceDN w:val="0"/>
        <w:adjustRightInd w:val="0"/>
        <w:spacing w:line="360" w:lineRule="auto"/>
        <w:jc w:val="center"/>
        <w:outlineLvl w:val="2"/>
        <w:rPr>
          <w:rFonts w:ascii="Arial" w:hAnsi="Arial" w:cs="Arial"/>
          <w:b/>
          <w:sz w:val="24"/>
          <w:szCs w:val="24"/>
        </w:rPr>
      </w:pPr>
      <w:r w:rsidRPr="008D0B4F">
        <w:rPr>
          <w:rFonts w:ascii="Arial" w:hAnsi="Arial" w:cs="Arial"/>
          <w:b/>
          <w:sz w:val="24"/>
          <w:szCs w:val="24"/>
        </w:rPr>
        <w:t>Многофункциональный центр предоставления государственных и муниципальных услуг</w:t>
      </w:r>
    </w:p>
    <w:p w:rsidR="007509D9" w:rsidRPr="008D0B4F" w:rsidRDefault="007509D9" w:rsidP="007509D9">
      <w:pPr>
        <w:widowControl w:val="0"/>
        <w:tabs>
          <w:tab w:val="left" w:pos="1134"/>
        </w:tabs>
        <w:autoSpaceDE w:val="0"/>
        <w:autoSpaceDN w:val="0"/>
        <w:adjustRightInd w:val="0"/>
        <w:spacing w:line="360" w:lineRule="auto"/>
        <w:jc w:val="center"/>
        <w:outlineLvl w:val="2"/>
        <w:rPr>
          <w:rFonts w:ascii="Arial" w:hAnsi="Arial" w:cs="Arial"/>
          <w:b/>
          <w:sz w:val="24"/>
          <w:szCs w:val="24"/>
        </w:rPr>
      </w:pPr>
    </w:p>
    <w:p w:rsidR="007509D9" w:rsidRPr="008D0B4F" w:rsidRDefault="007509D9" w:rsidP="007509D9">
      <w:pPr>
        <w:tabs>
          <w:tab w:val="left" w:pos="1134"/>
        </w:tabs>
        <w:autoSpaceDE w:val="0"/>
        <w:autoSpaceDN w:val="0"/>
        <w:adjustRightInd w:val="0"/>
        <w:spacing w:line="360" w:lineRule="auto"/>
        <w:rPr>
          <w:rFonts w:ascii="Arial" w:hAnsi="Arial" w:cs="Arial"/>
          <w:i/>
          <w:sz w:val="24"/>
          <w:szCs w:val="24"/>
        </w:rPr>
      </w:pPr>
      <w:proofErr w:type="gramStart"/>
      <w:r w:rsidRPr="008D0B4F">
        <w:rPr>
          <w:rFonts w:ascii="Arial" w:hAnsi="Arial" w:cs="Arial"/>
          <w:b/>
          <w:sz w:val="24"/>
          <w:szCs w:val="24"/>
        </w:rPr>
        <w:lastRenderedPageBreak/>
        <w:t>Место нахождения МФЦ:</w:t>
      </w:r>
      <w:r w:rsidRPr="008D0B4F">
        <w:rPr>
          <w:rFonts w:ascii="Arial" w:hAnsi="Arial" w:cs="Arial"/>
          <w:sz w:val="24"/>
          <w:szCs w:val="24"/>
        </w:rPr>
        <w:t xml:space="preserve"> </w:t>
      </w:r>
      <w:r w:rsidRPr="008D0B4F">
        <w:rPr>
          <w:rFonts w:ascii="Arial" w:hAnsi="Arial" w:cs="Arial"/>
          <w:i/>
          <w:sz w:val="24"/>
          <w:szCs w:val="24"/>
        </w:rPr>
        <w:t>ул. Лесная, д. 36, с. Подгорное, Чаинский район, Томская область.</w:t>
      </w:r>
      <w:proofErr w:type="gramEnd"/>
    </w:p>
    <w:p w:rsidR="007509D9" w:rsidRPr="008D0B4F" w:rsidRDefault="007509D9" w:rsidP="007509D9">
      <w:pPr>
        <w:tabs>
          <w:tab w:val="left" w:pos="1134"/>
        </w:tabs>
        <w:autoSpaceDE w:val="0"/>
        <w:autoSpaceDN w:val="0"/>
        <w:adjustRightInd w:val="0"/>
        <w:spacing w:line="360" w:lineRule="auto"/>
        <w:rPr>
          <w:rFonts w:ascii="Arial" w:hAnsi="Arial" w:cs="Arial"/>
          <w:i/>
          <w:sz w:val="24"/>
          <w:szCs w:val="24"/>
        </w:rPr>
      </w:pPr>
      <w:proofErr w:type="gramStart"/>
      <w:r w:rsidRPr="008D0B4F">
        <w:rPr>
          <w:rFonts w:ascii="Arial" w:hAnsi="Arial" w:cs="Arial"/>
          <w:b/>
          <w:sz w:val="24"/>
          <w:szCs w:val="24"/>
        </w:rPr>
        <w:t>Почтовый адрес</w:t>
      </w:r>
      <w:r w:rsidRPr="008D0B4F">
        <w:rPr>
          <w:rFonts w:ascii="Arial" w:hAnsi="Arial" w:cs="Arial"/>
          <w:sz w:val="24"/>
          <w:szCs w:val="24"/>
        </w:rPr>
        <w:t xml:space="preserve">: </w:t>
      </w:r>
      <w:r w:rsidRPr="008D0B4F">
        <w:rPr>
          <w:rFonts w:ascii="Arial" w:hAnsi="Arial" w:cs="Arial"/>
          <w:i/>
          <w:sz w:val="24"/>
          <w:szCs w:val="24"/>
        </w:rPr>
        <w:t>636400, ул. Лесная, д. 36, с. Подгорное, Чаинский район, Томская область.</w:t>
      </w:r>
      <w:proofErr w:type="gramEnd"/>
    </w:p>
    <w:p w:rsidR="007509D9" w:rsidRPr="008D0B4F" w:rsidRDefault="007509D9" w:rsidP="007509D9">
      <w:pPr>
        <w:tabs>
          <w:tab w:val="left" w:pos="1134"/>
        </w:tabs>
        <w:autoSpaceDE w:val="0"/>
        <w:autoSpaceDN w:val="0"/>
        <w:adjustRightInd w:val="0"/>
        <w:spacing w:line="360" w:lineRule="auto"/>
        <w:rPr>
          <w:rFonts w:ascii="Arial" w:hAnsi="Arial" w:cs="Arial"/>
          <w:b/>
          <w:sz w:val="24"/>
          <w:szCs w:val="24"/>
        </w:rPr>
      </w:pPr>
      <w:r w:rsidRPr="008D0B4F">
        <w:rPr>
          <w:rFonts w:ascii="Arial" w:hAnsi="Arial" w:cs="Arial"/>
          <w:b/>
          <w:sz w:val="24"/>
          <w:szCs w:val="24"/>
        </w:rPr>
        <w:t>График работы МФЦ:</w:t>
      </w:r>
    </w:p>
    <w:p w:rsidR="007509D9" w:rsidRPr="008D0B4F" w:rsidRDefault="007509D9" w:rsidP="007509D9">
      <w:pPr>
        <w:pStyle w:val="Standard"/>
        <w:jc w:val="both"/>
        <w:rPr>
          <w:rFonts w:ascii="Arial" w:hAnsi="Arial" w:cs="Arial"/>
        </w:rPr>
      </w:pPr>
      <w:r w:rsidRPr="008D0B4F">
        <w:rPr>
          <w:rFonts w:ascii="Arial" w:hAnsi="Arial" w:cs="Arial"/>
        </w:rPr>
        <w:t>Приёмные дни: Понедельник - пятница с 8.30 ч. до 18.00 ч</w:t>
      </w:r>
      <w:proofErr w:type="gramStart"/>
      <w:r w:rsidRPr="008D0B4F">
        <w:rPr>
          <w:rFonts w:ascii="Arial" w:hAnsi="Arial" w:cs="Arial"/>
        </w:rPr>
        <w:t>..</w:t>
      </w:r>
      <w:proofErr w:type="gramEnd"/>
    </w:p>
    <w:p w:rsidR="007509D9" w:rsidRPr="008D0B4F" w:rsidRDefault="007509D9" w:rsidP="007509D9">
      <w:pPr>
        <w:pStyle w:val="Standard"/>
        <w:ind w:firstLine="708"/>
        <w:jc w:val="both"/>
        <w:rPr>
          <w:rFonts w:ascii="Arial" w:hAnsi="Arial" w:cs="Arial"/>
        </w:rPr>
      </w:pPr>
      <w:r w:rsidRPr="008D0B4F">
        <w:rPr>
          <w:rFonts w:ascii="Arial" w:hAnsi="Arial" w:cs="Arial"/>
        </w:rPr>
        <w:t xml:space="preserve">                Суббота с 9.00 ч. до 13.00 ч.</w:t>
      </w:r>
    </w:p>
    <w:p w:rsidR="007509D9" w:rsidRPr="008D0B4F" w:rsidRDefault="007509D9" w:rsidP="007509D9">
      <w:pPr>
        <w:tabs>
          <w:tab w:val="left" w:pos="1134"/>
        </w:tabs>
        <w:autoSpaceDE w:val="0"/>
        <w:autoSpaceDN w:val="0"/>
        <w:adjustRightInd w:val="0"/>
        <w:spacing w:line="360" w:lineRule="auto"/>
        <w:rPr>
          <w:rFonts w:ascii="Arial" w:hAnsi="Arial" w:cs="Arial"/>
          <w:sz w:val="24"/>
          <w:szCs w:val="24"/>
        </w:rPr>
      </w:pPr>
      <w:r w:rsidRPr="008D0B4F">
        <w:rPr>
          <w:rFonts w:ascii="Arial" w:hAnsi="Arial" w:cs="Arial"/>
          <w:sz w:val="24"/>
          <w:szCs w:val="24"/>
        </w:rPr>
        <w:t>Выходной день: Воскресенье.</w:t>
      </w:r>
    </w:p>
    <w:p w:rsidR="007509D9" w:rsidRPr="008D0B4F" w:rsidRDefault="007509D9" w:rsidP="007509D9">
      <w:pPr>
        <w:tabs>
          <w:tab w:val="left" w:pos="1134"/>
        </w:tabs>
        <w:autoSpaceDE w:val="0"/>
        <w:autoSpaceDN w:val="0"/>
        <w:adjustRightInd w:val="0"/>
        <w:spacing w:line="360" w:lineRule="auto"/>
        <w:rPr>
          <w:rFonts w:ascii="Arial" w:hAnsi="Arial" w:cs="Arial"/>
          <w:sz w:val="24"/>
          <w:szCs w:val="24"/>
        </w:rPr>
      </w:pPr>
      <w:r w:rsidRPr="008D0B4F">
        <w:rPr>
          <w:rFonts w:ascii="Arial" w:hAnsi="Arial" w:cs="Arial"/>
          <w:b/>
          <w:sz w:val="24"/>
          <w:szCs w:val="24"/>
        </w:rPr>
        <w:t>Телефон:</w:t>
      </w:r>
      <w:r w:rsidRPr="008D0B4F">
        <w:rPr>
          <w:rFonts w:ascii="Arial" w:hAnsi="Arial" w:cs="Arial"/>
          <w:sz w:val="24"/>
          <w:szCs w:val="24"/>
        </w:rPr>
        <w:t xml:space="preserve"> 8 (38-257) 3-47-23 </w:t>
      </w:r>
    </w:p>
    <w:p w:rsidR="007509D9" w:rsidRPr="008D0B4F" w:rsidRDefault="007509D9" w:rsidP="007509D9">
      <w:pPr>
        <w:tabs>
          <w:tab w:val="left" w:pos="1134"/>
        </w:tabs>
        <w:autoSpaceDE w:val="0"/>
        <w:autoSpaceDN w:val="0"/>
        <w:adjustRightInd w:val="0"/>
        <w:spacing w:line="360" w:lineRule="auto"/>
        <w:rPr>
          <w:rFonts w:ascii="Arial" w:hAnsi="Arial" w:cs="Arial"/>
          <w:sz w:val="24"/>
          <w:szCs w:val="24"/>
        </w:rPr>
      </w:pPr>
      <w:r w:rsidRPr="008D0B4F">
        <w:rPr>
          <w:rFonts w:ascii="Arial" w:hAnsi="Arial" w:cs="Arial"/>
          <w:b/>
          <w:sz w:val="24"/>
          <w:szCs w:val="24"/>
        </w:rPr>
        <w:t>Центр телефонного обслуживания</w:t>
      </w:r>
      <w:r w:rsidRPr="008D0B4F">
        <w:rPr>
          <w:rFonts w:ascii="Arial" w:hAnsi="Arial" w:cs="Arial"/>
          <w:sz w:val="24"/>
          <w:szCs w:val="24"/>
        </w:rPr>
        <w:t>: 8 800 350 08 50(звонок бесплатный)</w:t>
      </w:r>
    </w:p>
    <w:p w:rsidR="007509D9" w:rsidRPr="008D0B4F" w:rsidRDefault="007509D9" w:rsidP="007509D9">
      <w:pPr>
        <w:pStyle w:val="Standard"/>
        <w:jc w:val="both"/>
        <w:rPr>
          <w:rFonts w:ascii="Arial" w:hAnsi="Arial" w:cs="Arial"/>
          <w:color w:val="0000FF"/>
          <w:u w:val="single"/>
        </w:rPr>
      </w:pPr>
      <w:r w:rsidRPr="008D0B4F">
        <w:rPr>
          <w:rFonts w:ascii="Arial" w:hAnsi="Arial" w:cs="Arial"/>
          <w:b/>
        </w:rPr>
        <w:t>Адрес электронной почты</w:t>
      </w:r>
      <w:r w:rsidRPr="008D0B4F">
        <w:rPr>
          <w:rFonts w:ascii="Arial" w:hAnsi="Arial" w:cs="Arial"/>
        </w:rPr>
        <w:t xml:space="preserve">: </w:t>
      </w:r>
      <w:r w:rsidRPr="008D0B4F">
        <w:rPr>
          <w:rFonts w:ascii="Arial" w:hAnsi="Arial" w:cs="Arial"/>
          <w:color w:val="0000FF"/>
          <w:u w:val="single"/>
          <w:lang w:val="en-US"/>
        </w:rPr>
        <w:t>inform</w:t>
      </w:r>
      <w:r w:rsidRPr="008D0B4F">
        <w:rPr>
          <w:rFonts w:ascii="Arial" w:hAnsi="Arial" w:cs="Arial"/>
          <w:color w:val="0000FF"/>
          <w:u w:val="single"/>
        </w:rPr>
        <w:t>1@</w:t>
      </w:r>
      <w:proofErr w:type="spellStart"/>
      <w:r w:rsidRPr="008D0B4F">
        <w:rPr>
          <w:rFonts w:ascii="Arial" w:hAnsi="Arial" w:cs="Arial"/>
          <w:color w:val="0000FF"/>
          <w:u w:val="single"/>
          <w:lang w:val="en-US"/>
        </w:rPr>
        <w:t>mfc</w:t>
      </w:r>
      <w:proofErr w:type="spellEnd"/>
      <w:r w:rsidRPr="008D0B4F">
        <w:rPr>
          <w:rFonts w:ascii="Arial" w:hAnsi="Arial" w:cs="Arial"/>
          <w:color w:val="0000FF"/>
          <w:u w:val="single"/>
        </w:rPr>
        <w:t>.</w:t>
      </w:r>
      <w:proofErr w:type="spellStart"/>
      <w:r w:rsidRPr="008D0B4F">
        <w:rPr>
          <w:rFonts w:ascii="Arial" w:hAnsi="Arial" w:cs="Arial"/>
          <w:color w:val="0000FF"/>
          <w:u w:val="single"/>
          <w:lang w:val="en-US"/>
        </w:rPr>
        <w:t>tomsk</w:t>
      </w:r>
      <w:proofErr w:type="spellEnd"/>
      <w:r w:rsidRPr="008D0B4F">
        <w:rPr>
          <w:rFonts w:ascii="Arial" w:hAnsi="Arial" w:cs="Arial"/>
          <w:color w:val="0000FF"/>
          <w:u w:val="single"/>
        </w:rPr>
        <w:t xml:space="preserve">. </w:t>
      </w:r>
      <w:proofErr w:type="spellStart"/>
      <w:r w:rsidRPr="008D0B4F">
        <w:rPr>
          <w:rFonts w:ascii="Arial" w:hAnsi="Arial" w:cs="Arial"/>
          <w:color w:val="0000FF"/>
          <w:u w:val="single"/>
          <w:lang w:val="en-US"/>
        </w:rPr>
        <w:t>ru</w:t>
      </w:r>
      <w:proofErr w:type="spellEnd"/>
    </w:p>
    <w:p w:rsidR="007509D9" w:rsidRPr="008D0B4F" w:rsidRDefault="007509D9" w:rsidP="007509D9">
      <w:pPr>
        <w:tabs>
          <w:tab w:val="left" w:pos="1134"/>
        </w:tabs>
        <w:autoSpaceDE w:val="0"/>
        <w:autoSpaceDN w:val="0"/>
        <w:adjustRightInd w:val="0"/>
        <w:spacing w:line="360" w:lineRule="auto"/>
        <w:rPr>
          <w:rFonts w:ascii="Arial" w:hAnsi="Arial" w:cs="Arial"/>
          <w:i/>
          <w:sz w:val="24"/>
          <w:szCs w:val="24"/>
        </w:rPr>
      </w:pPr>
      <w:r w:rsidRPr="008D0B4F">
        <w:rPr>
          <w:rFonts w:ascii="Arial" w:hAnsi="Arial" w:cs="Arial"/>
          <w:b/>
          <w:sz w:val="24"/>
          <w:szCs w:val="24"/>
        </w:rPr>
        <w:t>Официальный сайт</w:t>
      </w:r>
      <w:r w:rsidRPr="008D0B4F">
        <w:rPr>
          <w:rFonts w:ascii="Arial" w:hAnsi="Arial" w:cs="Arial"/>
          <w:sz w:val="24"/>
          <w:szCs w:val="24"/>
        </w:rPr>
        <w:t xml:space="preserve"> МФЦ в информационно-коммуникационной сети Интернет:</w:t>
      </w:r>
      <w:r w:rsidRPr="008D0B4F">
        <w:rPr>
          <w:rFonts w:ascii="Arial" w:hAnsi="Arial" w:cs="Arial"/>
          <w:sz w:val="24"/>
          <w:szCs w:val="24"/>
          <w:lang w:val="en-US"/>
        </w:rPr>
        <w:t>www</w:t>
      </w:r>
      <w:r w:rsidRPr="008D0B4F">
        <w:rPr>
          <w:rFonts w:ascii="Arial" w:hAnsi="Arial" w:cs="Arial"/>
          <w:sz w:val="24"/>
          <w:szCs w:val="24"/>
        </w:rPr>
        <w:t>.</w:t>
      </w:r>
      <w:proofErr w:type="spellStart"/>
      <w:r w:rsidRPr="008D0B4F">
        <w:rPr>
          <w:rFonts w:ascii="Arial" w:hAnsi="Arial" w:cs="Arial"/>
          <w:sz w:val="24"/>
          <w:szCs w:val="24"/>
          <w:lang w:val="en-US"/>
        </w:rPr>
        <w:t>mfc</w:t>
      </w:r>
      <w:proofErr w:type="spellEnd"/>
      <w:r w:rsidRPr="008D0B4F">
        <w:rPr>
          <w:rFonts w:ascii="Arial" w:hAnsi="Arial" w:cs="Arial"/>
          <w:sz w:val="24"/>
          <w:szCs w:val="24"/>
        </w:rPr>
        <w:t>.</w:t>
      </w:r>
      <w:proofErr w:type="spellStart"/>
      <w:r w:rsidRPr="008D0B4F">
        <w:rPr>
          <w:rFonts w:ascii="Arial" w:hAnsi="Arial" w:cs="Arial"/>
          <w:sz w:val="24"/>
          <w:szCs w:val="24"/>
          <w:lang w:val="en-US"/>
        </w:rPr>
        <w:t>tomsk</w:t>
      </w:r>
      <w:proofErr w:type="spellEnd"/>
      <w:r w:rsidRPr="008D0B4F">
        <w:rPr>
          <w:rFonts w:ascii="Arial" w:hAnsi="Arial" w:cs="Arial"/>
          <w:sz w:val="24"/>
          <w:szCs w:val="24"/>
        </w:rPr>
        <w:t>.</w:t>
      </w:r>
      <w:proofErr w:type="spellStart"/>
      <w:r w:rsidRPr="008D0B4F">
        <w:rPr>
          <w:rFonts w:ascii="Arial" w:hAnsi="Arial" w:cs="Arial"/>
          <w:sz w:val="24"/>
          <w:szCs w:val="24"/>
          <w:lang w:val="en-US"/>
        </w:rPr>
        <w:t>ru</w:t>
      </w:r>
      <w:proofErr w:type="spellEnd"/>
      <w:r w:rsidRPr="008D0B4F">
        <w:rPr>
          <w:rFonts w:ascii="Arial" w:hAnsi="Arial" w:cs="Arial"/>
          <w:sz w:val="24"/>
          <w:szCs w:val="24"/>
        </w:rPr>
        <w:t xml:space="preserve"> </w:t>
      </w:r>
    </w:p>
    <w:p w:rsidR="007509D9" w:rsidRPr="008D0B4F" w:rsidRDefault="007509D9" w:rsidP="007509D9">
      <w:pPr>
        <w:tabs>
          <w:tab w:val="left" w:pos="1134"/>
        </w:tabs>
        <w:spacing w:line="360" w:lineRule="auto"/>
        <w:rPr>
          <w:rFonts w:ascii="Arial" w:hAnsi="Arial" w:cs="Arial"/>
          <w:sz w:val="24"/>
          <w:szCs w:val="24"/>
        </w:rPr>
      </w:pPr>
    </w:p>
    <w:p w:rsidR="007509D9" w:rsidRPr="008D0B4F" w:rsidRDefault="007509D9" w:rsidP="007509D9">
      <w:pPr>
        <w:rPr>
          <w:rFonts w:ascii="Arial" w:hAnsi="Arial" w:cs="Arial"/>
          <w:sz w:val="24"/>
          <w:szCs w:val="24"/>
        </w:rPr>
      </w:pPr>
    </w:p>
    <w:p w:rsidR="007509D9" w:rsidRPr="008D0B4F" w:rsidRDefault="007509D9" w:rsidP="007509D9">
      <w:pPr>
        <w:jc w:val="right"/>
        <w:rPr>
          <w:rFonts w:ascii="Arial" w:hAnsi="Arial" w:cs="Arial"/>
          <w:sz w:val="24"/>
          <w:szCs w:val="24"/>
        </w:rPr>
      </w:pPr>
    </w:p>
    <w:p w:rsidR="007509D9" w:rsidRPr="008D0B4F" w:rsidRDefault="007509D9" w:rsidP="007509D9">
      <w:pPr>
        <w:jc w:val="right"/>
        <w:rPr>
          <w:rFonts w:ascii="Arial" w:hAnsi="Arial" w:cs="Arial"/>
          <w:sz w:val="24"/>
          <w:szCs w:val="24"/>
        </w:rPr>
      </w:pPr>
    </w:p>
    <w:p w:rsidR="007509D9" w:rsidRPr="008D0B4F" w:rsidRDefault="007509D9" w:rsidP="007509D9">
      <w:pPr>
        <w:jc w:val="right"/>
        <w:rPr>
          <w:rFonts w:ascii="Arial" w:hAnsi="Arial" w:cs="Arial"/>
          <w:sz w:val="24"/>
          <w:szCs w:val="24"/>
        </w:rPr>
      </w:pPr>
    </w:p>
    <w:p w:rsidR="007509D9" w:rsidRPr="008D0B4F" w:rsidRDefault="007509D9" w:rsidP="007509D9">
      <w:pPr>
        <w:jc w:val="right"/>
        <w:rPr>
          <w:rFonts w:ascii="Arial" w:hAnsi="Arial" w:cs="Arial"/>
          <w:sz w:val="24"/>
          <w:szCs w:val="24"/>
        </w:rPr>
      </w:pPr>
    </w:p>
    <w:p w:rsidR="007509D9" w:rsidRPr="008D0B4F" w:rsidRDefault="007509D9" w:rsidP="007509D9">
      <w:pPr>
        <w:jc w:val="right"/>
        <w:rPr>
          <w:rFonts w:ascii="Arial" w:hAnsi="Arial" w:cs="Arial"/>
          <w:sz w:val="24"/>
          <w:szCs w:val="24"/>
        </w:rPr>
      </w:pPr>
    </w:p>
    <w:p w:rsidR="007509D9" w:rsidRPr="008D0B4F" w:rsidRDefault="007509D9" w:rsidP="007509D9">
      <w:pPr>
        <w:jc w:val="right"/>
        <w:rPr>
          <w:rFonts w:ascii="Arial" w:hAnsi="Arial" w:cs="Arial"/>
          <w:sz w:val="24"/>
          <w:szCs w:val="24"/>
        </w:rPr>
      </w:pPr>
    </w:p>
    <w:p w:rsidR="007509D9" w:rsidRPr="008D0B4F" w:rsidRDefault="007509D9" w:rsidP="007509D9">
      <w:pPr>
        <w:jc w:val="right"/>
        <w:rPr>
          <w:rFonts w:ascii="Arial" w:hAnsi="Arial" w:cs="Arial"/>
          <w:sz w:val="24"/>
          <w:szCs w:val="24"/>
        </w:rPr>
      </w:pPr>
    </w:p>
    <w:p w:rsidR="007509D9" w:rsidRPr="008D0B4F" w:rsidRDefault="007509D9" w:rsidP="007509D9">
      <w:pPr>
        <w:autoSpaceDE w:val="0"/>
        <w:autoSpaceDN w:val="0"/>
        <w:adjustRightInd w:val="0"/>
        <w:rPr>
          <w:rFonts w:ascii="Arial" w:hAnsi="Arial" w:cs="Arial"/>
          <w:sz w:val="24"/>
          <w:szCs w:val="24"/>
        </w:rPr>
      </w:pPr>
    </w:p>
    <w:p w:rsidR="007509D9" w:rsidRPr="008D0B4F" w:rsidRDefault="007509D9" w:rsidP="007509D9">
      <w:pPr>
        <w:jc w:val="right"/>
        <w:rPr>
          <w:rFonts w:ascii="Arial" w:hAnsi="Arial" w:cs="Arial"/>
          <w:sz w:val="24"/>
          <w:szCs w:val="24"/>
        </w:rPr>
      </w:pPr>
    </w:p>
    <w:p w:rsidR="007509D9" w:rsidRPr="008D0B4F" w:rsidRDefault="007509D9" w:rsidP="007509D9">
      <w:pPr>
        <w:jc w:val="right"/>
        <w:rPr>
          <w:rFonts w:ascii="Arial" w:hAnsi="Arial" w:cs="Arial"/>
          <w:sz w:val="24"/>
          <w:szCs w:val="24"/>
        </w:rPr>
      </w:pPr>
    </w:p>
    <w:p w:rsidR="007509D9" w:rsidRPr="008D0B4F" w:rsidRDefault="007509D9" w:rsidP="007509D9">
      <w:pPr>
        <w:jc w:val="right"/>
        <w:rPr>
          <w:rFonts w:ascii="Arial" w:hAnsi="Arial" w:cs="Arial"/>
          <w:sz w:val="24"/>
          <w:szCs w:val="24"/>
        </w:rPr>
      </w:pPr>
      <w:r w:rsidRPr="008D0B4F">
        <w:rPr>
          <w:rFonts w:ascii="Arial" w:hAnsi="Arial" w:cs="Arial"/>
          <w:sz w:val="24"/>
          <w:szCs w:val="24"/>
        </w:rPr>
        <w:t>Приложение № 2</w:t>
      </w:r>
    </w:p>
    <w:p w:rsidR="007509D9" w:rsidRPr="008D0B4F" w:rsidRDefault="007509D9" w:rsidP="007509D9">
      <w:pPr>
        <w:jc w:val="right"/>
        <w:rPr>
          <w:rStyle w:val="a4"/>
          <w:rFonts w:ascii="Arial" w:hAnsi="Arial" w:cs="Arial"/>
          <w:b w:val="0"/>
          <w:sz w:val="24"/>
          <w:szCs w:val="24"/>
        </w:rPr>
      </w:pPr>
      <w:r w:rsidRPr="008D0B4F">
        <w:rPr>
          <w:rStyle w:val="a4"/>
          <w:rFonts w:ascii="Arial" w:hAnsi="Arial" w:cs="Arial"/>
          <w:b w:val="0"/>
          <w:sz w:val="24"/>
          <w:szCs w:val="24"/>
        </w:rPr>
        <w:t xml:space="preserve">к  административному регламенту предоставления муниципальной услуги </w:t>
      </w:r>
    </w:p>
    <w:p w:rsidR="007509D9" w:rsidRPr="008D0B4F" w:rsidRDefault="007509D9" w:rsidP="007509D9">
      <w:pPr>
        <w:jc w:val="right"/>
        <w:rPr>
          <w:rStyle w:val="a4"/>
          <w:rFonts w:ascii="Arial" w:hAnsi="Arial" w:cs="Arial"/>
          <w:b w:val="0"/>
          <w:sz w:val="24"/>
          <w:szCs w:val="24"/>
        </w:rPr>
      </w:pPr>
      <w:r w:rsidRPr="008D0B4F">
        <w:rPr>
          <w:rStyle w:val="a4"/>
          <w:rFonts w:ascii="Arial" w:hAnsi="Arial" w:cs="Arial"/>
          <w:b w:val="0"/>
          <w:sz w:val="24"/>
          <w:szCs w:val="24"/>
        </w:rPr>
        <w:t xml:space="preserve">«Предоставление информации об объектах недвижимого и движимого имущества, </w:t>
      </w:r>
    </w:p>
    <w:p w:rsidR="007509D9" w:rsidRPr="008D0B4F" w:rsidRDefault="007509D9" w:rsidP="007509D9">
      <w:pPr>
        <w:jc w:val="right"/>
        <w:rPr>
          <w:rStyle w:val="a4"/>
          <w:rFonts w:ascii="Arial" w:hAnsi="Arial" w:cs="Arial"/>
          <w:b w:val="0"/>
          <w:sz w:val="24"/>
          <w:szCs w:val="24"/>
        </w:rPr>
      </w:pPr>
      <w:r w:rsidRPr="008D0B4F">
        <w:rPr>
          <w:rStyle w:val="a4"/>
          <w:rFonts w:ascii="Arial" w:hAnsi="Arial" w:cs="Arial"/>
          <w:b w:val="0"/>
          <w:sz w:val="24"/>
          <w:szCs w:val="24"/>
        </w:rPr>
        <w:t xml:space="preserve">земельных </w:t>
      </w:r>
      <w:proofErr w:type="gramStart"/>
      <w:r w:rsidRPr="008D0B4F">
        <w:rPr>
          <w:rStyle w:val="a4"/>
          <w:rFonts w:ascii="Arial" w:hAnsi="Arial" w:cs="Arial"/>
          <w:b w:val="0"/>
          <w:sz w:val="24"/>
          <w:szCs w:val="24"/>
        </w:rPr>
        <w:t>участках</w:t>
      </w:r>
      <w:proofErr w:type="gramEnd"/>
      <w:r w:rsidRPr="008D0B4F">
        <w:rPr>
          <w:rStyle w:val="a4"/>
          <w:rFonts w:ascii="Arial" w:hAnsi="Arial" w:cs="Arial"/>
          <w:b w:val="0"/>
          <w:sz w:val="24"/>
          <w:szCs w:val="24"/>
        </w:rPr>
        <w:t xml:space="preserve">, находящиеся в собственности муниципального образования, включая: </w:t>
      </w:r>
    </w:p>
    <w:p w:rsidR="007509D9" w:rsidRPr="008D0B4F" w:rsidRDefault="007509D9" w:rsidP="007509D9">
      <w:pPr>
        <w:jc w:val="right"/>
        <w:rPr>
          <w:rStyle w:val="a4"/>
          <w:rFonts w:ascii="Arial" w:hAnsi="Arial" w:cs="Arial"/>
          <w:b w:val="0"/>
          <w:sz w:val="24"/>
          <w:szCs w:val="24"/>
        </w:rPr>
      </w:pPr>
      <w:r w:rsidRPr="008D0B4F">
        <w:rPr>
          <w:rStyle w:val="a4"/>
          <w:rFonts w:ascii="Arial" w:hAnsi="Arial" w:cs="Arial"/>
          <w:b w:val="0"/>
          <w:sz w:val="24"/>
          <w:szCs w:val="24"/>
        </w:rPr>
        <w:t xml:space="preserve">предоставление информации об объектах недвижимого имущества, </w:t>
      </w:r>
    </w:p>
    <w:p w:rsidR="007509D9" w:rsidRPr="008D0B4F" w:rsidRDefault="007509D9" w:rsidP="007509D9">
      <w:pPr>
        <w:jc w:val="right"/>
        <w:rPr>
          <w:rStyle w:val="a4"/>
          <w:rFonts w:ascii="Arial" w:hAnsi="Arial" w:cs="Arial"/>
          <w:b w:val="0"/>
          <w:sz w:val="24"/>
          <w:szCs w:val="24"/>
        </w:rPr>
      </w:pPr>
      <w:proofErr w:type="gramStart"/>
      <w:r w:rsidRPr="008D0B4F">
        <w:rPr>
          <w:rStyle w:val="a4"/>
          <w:rFonts w:ascii="Arial" w:hAnsi="Arial" w:cs="Arial"/>
          <w:b w:val="0"/>
          <w:sz w:val="24"/>
          <w:szCs w:val="24"/>
        </w:rPr>
        <w:t>находящегося</w:t>
      </w:r>
      <w:proofErr w:type="gramEnd"/>
      <w:r w:rsidRPr="008D0B4F">
        <w:rPr>
          <w:rStyle w:val="a4"/>
          <w:rFonts w:ascii="Arial" w:hAnsi="Arial" w:cs="Arial"/>
          <w:b w:val="0"/>
          <w:sz w:val="24"/>
          <w:szCs w:val="24"/>
        </w:rPr>
        <w:t xml:space="preserve"> в муниципальной собственности и предназначенной для сдачи в аренду»</w:t>
      </w:r>
    </w:p>
    <w:p w:rsidR="007509D9" w:rsidRPr="008D0B4F" w:rsidRDefault="007509D9" w:rsidP="007509D9">
      <w:pPr>
        <w:jc w:val="center"/>
        <w:rPr>
          <w:rFonts w:ascii="Arial" w:hAnsi="Arial" w:cs="Arial"/>
          <w:sz w:val="24"/>
          <w:szCs w:val="24"/>
        </w:rPr>
      </w:pPr>
    </w:p>
    <w:p w:rsidR="007509D9" w:rsidRPr="008D0B4F" w:rsidRDefault="007509D9" w:rsidP="007509D9">
      <w:pPr>
        <w:jc w:val="right"/>
        <w:rPr>
          <w:rFonts w:ascii="Arial" w:hAnsi="Arial" w:cs="Arial"/>
          <w:sz w:val="24"/>
          <w:szCs w:val="24"/>
        </w:rPr>
      </w:pPr>
    </w:p>
    <w:p w:rsidR="007509D9" w:rsidRPr="008D0B4F" w:rsidRDefault="007509D9" w:rsidP="007509D9">
      <w:pPr>
        <w:ind w:left="4536"/>
        <w:jc w:val="right"/>
        <w:rPr>
          <w:rFonts w:ascii="Arial" w:hAnsi="Arial" w:cs="Arial"/>
          <w:sz w:val="24"/>
          <w:szCs w:val="24"/>
        </w:rPr>
      </w:pPr>
      <w:r w:rsidRPr="008D0B4F">
        <w:rPr>
          <w:rFonts w:ascii="Arial" w:hAnsi="Arial" w:cs="Arial"/>
          <w:sz w:val="24"/>
          <w:szCs w:val="24"/>
        </w:rPr>
        <w:t xml:space="preserve">Главе </w:t>
      </w:r>
      <w:r w:rsidR="00786964" w:rsidRPr="008D0B4F">
        <w:rPr>
          <w:rFonts w:ascii="Arial" w:hAnsi="Arial" w:cs="Arial"/>
          <w:sz w:val="24"/>
          <w:szCs w:val="24"/>
        </w:rPr>
        <w:t>Усть-Бакчарского</w:t>
      </w:r>
      <w:r w:rsidRPr="008D0B4F">
        <w:rPr>
          <w:rFonts w:ascii="Arial" w:hAnsi="Arial" w:cs="Arial"/>
          <w:sz w:val="24"/>
          <w:szCs w:val="24"/>
        </w:rPr>
        <w:t xml:space="preserve"> сельского поселения</w:t>
      </w:r>
    </w:p>
    <w:p w:rsidR="007509D9" w:rsidRPr="008D0B4F" w:rsidRDefault="007509D9" w:rsidP="007509D9">
      <w:pPr>
        <w:ind w:left="4536"/>
        <w:jc w:val="right"/>
        <w:rPr>
          <w:rFonts w:ascii="Arial" w:hAnsi="Arial" w:cs="Arial"/>
          <w:sz w:val="24"/>
          <w:szCs w:val="24"/>
        </w:rPr>
      </w:pPr>
    </w:p>
    <w:p w:rsidR="007509D9" w:rsidRPr="008D0B4F" w:rsidRDefault="007509D9" w:rsidP="007509D9">
      <w:pPr>
        <w:pStyle w:val="ConsPlusNonformat"/>
        <w:ind w:left="4536" w:firstLine="4680"/>
        <w:jc w:val="both"/>
        <w:rPr>
          <w:rFonts w:ascii="Arial" w:hAnsi="Arial" w:cs="Arial"/>
          <w:sz w:val="24"/>
          <w:szCs w:val="24"/>
        </w:rPr>
      </w:pPr>
      <w:r w:rsidRPr="008D0B4F">
        <w:rPr>
          <w:rFonts w:ascii="Arial" w:hAnsi="Arial" w:cs="Arial"/>
          <w:sz w:val="24"/>
          <w:szCs w:val="24"/>
        </w:rPr>
        <w:t xml:space="preserve"> от__________________________________________________________________________________________________________тел.________________________________</w:t>
      </w:r>
    </w:p>
    <w:p w:rsidR="007509D9" w:rsidRPr="008D0B4F" w:rsidRDefault="007509D9" w:rsidP="007509D9">
      <w:pPr>
        <w:jc w:val="center"/>
        <w:rPr>
          <w:rFonts w:ascii="Arial" w:hAnsi="Arial" w:cs="Arial"/>
          <w:sz w:val="24"/>
          <w:szCs w:val="24"/>
        </w:rPr>
      </w:pPr>
    </w:p>
    <w:p w:rsidR="007509D9" w:rsidRPr="008D0B4F" w:rsidRDefault="007509D9" w:rsidP="007509D9">
      <w:pPr>
        <w:jc w:val="center"/>
        <w:rPr>
          <w:rFonts w:ascii="Arial" w:hAnsi="Arial" w:cs="Arial"/>
          <w:sz w:val="24"/>
          <w:szCs w:val="24"/>
        </w:rPr>
      </w:pPr>
    </w:p>
    <w:p w:rsidR="007509D9" w:rsidRPr="008D0B4F" w:rsidRDefault="007509D9" w:rsidP="007509D9">
      <w:pPr>
        <w:jc w:val="center"/>
        <w:rPr>
          <w:rFonts w:ascii="Arial" w:hAnsi="Arial" w:cs="Arial"/>
          <w:sz w:val="24"/>
          <w:szCs w:val="24"/>
        </w:rPr>
      </w:pPr>
    </w:p>
    <w:p w:rsidR="007509D9" w:rsidRPr="008D0B4F" w:rsidRDefault="007509D9" w:rsidP="007509D9">
      <w:pPr>
        <w:jc w:val="center"/>
        <w:rPr>
          <w:rFonts w:ascii="Arial" w:hAnsi="Arial" w:cs="Arial"/>
          <w:sz w:val="24"/>
          <w:szCs w:val="24"/>
        </w:rPr>
      </w:pPr>
      <w:r w:rsidRPr="008D0B4F">
        <w:rPr>
          <w:rFonts w:ascii="Arial" w:hAnsi="Arial" w:cs="Arial"/>
          <w:sz w:val="24"/>
          <w:szCs w:val="24"/>
        </w:rPr>
        <w:t>ЗАЯВЛЕНИЕ</w:t>
      </w:r>
    </w:p>
    <w:p w:rsidR="007509D9" w:rsidRPr="008D0B4F" w:rsidRDefault="007509D9" w:rsidP="007509D9">
      <w:pPr>
        <w:jc w:val="center"/>
        <w:rPr>
          <w:rFonts w:ascii="Arial" w:hAnsi="Arial" w:cs="Arial"/>
          <w:sz w:val="24"/>
          <w:szCs w:val="24"/>
        </w:rPr>
      </w:pPr>
    </w:p>
    <w:p w:rsidR="007509D9" w:rsidRPr="008D0B4F" w:rsidRDefault="007509D9" w:rsidP="007509D9">
      <w:pPr>
        <w:jc w:val="center"/>
        <w:rPr>
          <w:rFonts w:ascii="Arial" w:hAnsi="Arial" w:cs="Arial"/>
          <w:sz w:val="24"/>
          <w:szCs w:val="24"/>
        </w:rPr>
      </w:pPr>
      <w:r w:rsidRPr="008D0B4F">
        <w:rPr>
          <w:rFonts w:ascii="Arial" w:hAnsi="Arial" w:cs="Arial"/>
          <w:sz w:val="24"/>
          <w:szCs w:val="24"/>
        </w:rPr>
        <w:lastRenderedPageBreak/>
        <w:t>______________________________________________________________________</w:t>
      </w:r>
    </w:p>
    <w:p w:rsidR="007509D9" w:rsidRPr="008D0B4F" w:rsidRDefault="007509D9" w:rsidP="007509D9">
      <w:pPr>
        <w:pStyle w:val="22"/>
        <w:spacing w:after="0" w:line="240" w:lineRule="auto"/>
        <w:contextualSpacing/>
        <w:jc w:val="center"/>
        <w:rPr>
          <w:rFonts w:ascii="Arial" w:hAnsi="Arial" w:cs="Arial"/>
          <w:i/>
          <w:sz w:val="24"/>
          <w:szCs w:val="24"/>
        </w:rPr>
      </w:pPr>
      <w:r w:rsidRPr="008D0B4F">
        <w:rPr>
          <w:rFonts w:ascii="Arial" w:hAnsi="Arial" w:cs="Arial"/>
          <w:i/>
          <w:sz w:val="24"/>
          <w:szCs w:val="24"/>
        </w:rPr>
        <w:t>(фирменное наименование (наименование) заявителя, сведения об организационно-правовой форме, о месте нахождения, почтовый адрес – для юридического лица, номер контактного телефона)</w:t>
      </w:r>
    </w:p>
    <w:p w:rsidR="007509D9" w:rsidRPr="008D0B4F" w:rsidRDefault="007509D9" w:rsidP="007509D9">
      <w:pPr>
        <w:pStyle w:val="31"/>
        <w:spacing w:after="0"/>
        <w:ind w:left="0"/>
        <w:contextualSpacing/>
        <w:rPr>
          <w:rFonts w:ascii="Arial" w:hAnsi="Arial" w:cs="Arial"/>
          <w:bCs/>
          <w:sz w:val="24"/>
          <w:szCs w:val="24"/>
        </w:rPr>
      </w:pPr>
      <w:r w:rsidRPr="008D0B4F">
        <w:rPr>
          <w:rFonts w:ascii="Arial" w:hAnsi="Arial" w:cs="Arial"/>
          <w:bCs/>
          <w:sz w:val="24"/>
          <w:szCs w:val="24"/>
        </w:rPr>
        <w:t>в лице_______________________________________________________________</w:t>
      </w:r>
    </w:p>
    <w:p w:rsidR="007509D9" w:rsidRPr="008D0B4F" w:rsidRDefault="007509D9" w:rsidP="007509D9">
      <w:pPr>
        <w:jc w:val="center"/>
        <w:rPr>
          <w:rFonts w:ascii="Arial" w:hAnsi="Arial" w:cs="Arial"/>
          <w:i/>
          <w:sz w:val="24"/>
          <w:szCs w:val="24"/>
        </w:rPr>
      </w:pPr>
      <w:r w:rsidRPr="008D0B4F">
        <w:rPr>
          <w:rFonts w:ascii="Arial" w:hAnsi="Arial" w:cs="Arial"/>
          <w:i/>
          <w:sz w:val="24"/>
          <w:szCs w:val="24"/>
        </w:rPr>
        <w:t>(наименование должности, Ф.И.О. руководителя, уполномоченного лица для юридического лица)</w:t>
      </w:r>
    </w:p>
    <w:p w:rsidR="007509D9" w:rsidRPr="008D0B4F" w:rsidRDefault="007509D9" w:rsidP="007509D9">
      <w:pPr>
        <w:pStyle w:val="msonormalcxspmiddle"/>
        <w:rPr>
          <w:rFonts w:ascii="Arial" w:hAnsi="Arial" w:cs="Arial"/>
        </w:rPr>
      </w:pPr>
      <w:proofErr w:type="gramStart"/>
      <w:r w:rsidRPr="008D0B4F">
        <w:rPr>
          <w:rFonts w:ascii="Arial" w:hAnsi="Arial" w:cs="Arial"/>
        </w:rPr>
        <w:t>действующего</w:t>
      </w:r>
      <w:proofErr w:type="gramEnd"/>
      <w:r w:rsidRPr="008D0B4F">
        <w:rPr>
          <w:rFonts w:ascii="Arial" w:hAnsi="Arial" w:cs="Arial"/>
        </w:rPr>
        <w:t xml:space="preserve"> на основании_____________________________________________________</w:t>
      </w:r>
    </w:p>
    <w:p w:rsidR="007509D9" w:rsidRPr="008D0B4F" w:rsidRDefault="007509D9" w:rsidP="007509D9">
      <w:pPr>
        <w:rPr>
          <w:rStyle w:val="a4"/>
          <w:rFonts w:ascii="Arial" w:hAnsi="Arial" w:cs="Arial"/>
          <w:b w:val="0"/>
          <w:sz w:val="24"/>
          <w:szCs w:val="24"/>
        </w:rPr>
      </w:pPr>
      <w:r w:rsidRPr="008D0B4F">
        <w:rPr>
          <w:rFonts w:ascii="Arial" w:hAnsi="Arial" w:cs="Arial"/>
          <w:sz w:val="24"/>
          <w:szCs w:val="24"/>
        </w:rPr>
        <w:t>просит Вас предоставить информацию,</w:t>
      </w:r>
      <w:r w:rsidRPr="008D0B4F">
        <w:rPr>
          <w:rStyle w:val="a4"/>
          <w:rFonts w:ascii="Arial" w:hAnsi="Arial" w:cs="Arial"/>
          <w:b w:val="0"/>
          <w:sz w:val="24"/>
          <w:szCs w:val="24"/>
        </w:rPr>
        <w:t xml:space="preserve"> об объектах недвижимого и движимого имущества, земельных участках,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предназначенной для сдачи в аренду</w:t>
      </w:r>
    </w:p>
    <w:p w:rsidR="007509D9" w:rsidRPr="008D0B4F" w:rsidRDefault="007509D9" w:rsidP="007509D9">
      <w:pPr>
        <w:widowControl w:val="0"/>
        <w:tabs>
          <w:tab w:val="left" w:pos="7905"/>
        </w:tabs>
        <w:autoSpaceDE w:val="0"/>
        <w:autoSpaceDN w:val="0"/>
        <w:adjustRightInd w:val="0"/>
        <w:rPr>
          <w:rFonts w:ascii="Arial" w:hAnsi="Arial" w:cs="Arial"/>
          <w:sz w:val="24"/>
          <w:szCs w:val="24"/>
        </w:rPr>
      </w:pPr>
    </w:p>
    <w:p w:rsidR="007509D9" w:rsidRPr="008D0B4F" w:rsidRDefault="007509D9" w:rsidP="007509D9">
      <w:pPr>
        <w:pStyle w:val="msonormalcxspmiddle"/>
        <w:rPr>
          <w:rFonts w:ascii="Arial" w:hAnsi="Arial" w:cs="Arial"/>
          <w:i/>
        </w:rPr>
      </w:pPr>
      <w:r w:rsidRPr="008D0B4F">
        <w:rPr>
          <w:rFonts w:ascii="Arial" w:hAnsi="Arial" w:cs="Arial"/>
        </w:rPr>
        <w:t>об объектах недвижимого имущества, находящихся в муниципальной собственности муниципального образования «</w:t>
      </w:r>
      <w:r w:rsidR="00786964" w:rsidRPr="008D0B4F">
        <w:rPr>
          <w:rFonts w:ascii="Arial" w:hAnsi="Arial" w:cs="Arial"/>
        </w:rPr>
        <w:t>Усть-Бакчарское</w:t>
      </w:r>
      <w:r w:rsidRPr="008D0B4F">
        <w:rPr>
          <w:rFonts w:ascii="Arial" w:hAnsi="Arial" w:cs="Arial"/>
        </w:rPr>
        <w:t xml:space="preserve"> сельское поселение» и предназначенных для сдачи в аренду</w:t>
      </w:r>
    </w:p>
    <w:p w:rsidR="007509D9" w:rsidRPr="008D0B4F" w:rsidRDefault="007509D9" w:rsidP="007509D9">
      <w:pPr>
        <w:rPr>
          <w:rFonts w:ascii="Arial" w:hAnsi="Arial" w:cs="Arial"/>
          <w:sz w:val="24"/>
          <w:szCs w:val="24"/>
          <w:u w:val="single"/>
        </w:rPr>
      </w:pPr>
      <w:r w:rsidRPr="008D0B4F">
        <w:rPr>
          <w:rFonts w:ascii="Arial" w:hAnsi="Arial" w:cs="Arial"/>
          <w:sz w:val="24"/>
          <w:szCs w:val="24"/>
        </w:rPr>
        <w:t xml:space="preserve">с целью __________________ в количестве ___________________путем </w:t>
      </w:r>
      <w:r w:rsidRPr="008D0B4F">
        <w:rPr>
          <w:rFonts w:ascii="Arial" w:hAnsi="Arial" w:cs="Arial"/>
          <w:sz w:val="24"/>
          <w:szCs w:val="24"/>
          <w:u w:val="single"/>
        </w:rPr>
        <w:tab/>
        <w:t>___________</w:t>
      </w:r>
    </w:p>
    <w:p w:rsidR="007509D9" w:rsidRPr="008D0B4F" w:rsidRDefault="007509D9" w:rsidP="007509D9">
      <w:pPr>
        <w:rPr>
          <w:rFonts w:ascii="Arial" w:hAnsi="Arial" w:cs="Arial"/>
          <w:i/>
          <w:sz w:val="24"/>
          <w:szCs w:val="24"/>
        </w:rPr>
      </w:pPr>
      <w:r w:rsidRPr="008D0B4F">
        <w:rPr>
          <w:rFonts w:ascii="Arial" w:hAnsi="Arial" w:cs="Arial"/>
          <w:i/>
          <w:sz w:val="24"/>
          <w:szCs w:val="24"/>
        </w:rPr>
        <w:t xml:space="preserve">              (цель получения информации)             (количество экземпляров информации)     (порядок получения информации)</w:t>
      </w:r>
    </w:p>
    <w:p w:rsidR="007509D9" w:rsidRPr="008D0B4F" w:rsidRDefault="007509D9" w:rsidP="007509D9">
      <w:pPr>
        <w:rPr>
          <w:rFonts w:ascii="Arial" w:hAnsi="Arial" w:cs="Arial"/>
          <w:sz w:val="24"/>
          <w:szCs w:val="24"/>
        </w:rPr>
      </w:pPr>
    </w:p>
    <w:p w:rsidR="007509D9" w:rsidRPr="008D0B4F" w:rsidRDefault="007509D9" w:rsidP="007509D9">
      <w:pPr>
        <w:pStyle w:val="ConsPlusNonformat"/>
        <w:jc w:val="both"/>
        <w:rPr>
          <w:rFonts w:ascii="Arial" w:hAnsi="Arial" w:cs="Arial"/>
          <w:sz w:val="24"/>
          <w:szCs w:val="24"/>
        </w:rPr>
      </w:pPr>
      <w:r w:rsidRPr="008D0B4F">
        <w:rPr>
          <w:rFonts w:ascii="Arial" w:hAnsi="Arial" w:cs="Arial"/>
          <w:sz w:val="24"/>
          <w:szCs w:val="24"/>
        </w:rPr>
        <w:t>К настоящему заявлению прилагаются следующие документы:</w:t>
      </w:r>
    </w:p>
    <w:p w:rsidR="007509D9" w:rsidRPr="008D0B4F" w:rsidRDefault="007509D9" w:rsidP="007509D9">
      <w:pPr>
        <w:pStyle w:val="ConsPlusNonformat"/>
        <w:jc w:val="both"/>
        <w:rPr>
          <w:rFonts w:ascii="Arial" w:hAnsi="Arial" w:cs="Arial"/>
          <w:sz w:val="24"/>
          <w:szCs w:val="24"/>
        </w:rPr>
      </w:pPr>
      <w:r w:rsidRPr="008D0B4F">
        <w:rPr>
          <w:rFonts w:ascii="Arial" w:hAnsi="Arial" w:cs="Arial"/>
          <w:sz w:val="24"/>
          <w:szCs w:val="24"/>
        </w:rPr>
        <w:t xml:space="preserve"> </w:t>
      </w:r>
    </w:p>
    <w:p w:rsidR="007509D9" w:rsidRPr="008D0B4F" w:rsidRDefault="007509D9" w:rsidP="007509D9">
      <w:pPr>
        <w:rPr>
          <w:rFonts w:ascii="Arial" w:hAnsi="Arial" w:cs="Arial"/>
          <w:sz w:val="24"/>
          <w:szCs w:val="24"/>
        </w:rPr>
      </w:pPr>
      <w:r w:rsidRPr="008D0B4F">
        <w:rPr>
          <w:rFonts w:ascii="Arial" w:hAnsi="Arial" w:cs="Arial"/>
          <w:sz w:val="24"/>
          <w:szCs w:val="24"/>
        </w:rPr>
        <w:t>Заявитель___________________________________________________________</w:t>
      </w:r>
    </w:p>
    <w:p w:rsidR="007509D9" w:rsidRPr="008D0B4F" w:rsidRDefault="007509D9" w:rsidP="007509D9">
      <w:pPr>
        <w:rPr>
          <w:rFonts w:ascii="Arial" w:hAnsi="Arial" w:cs="Arial"/>
          <w:sz w:val="24"/>
          <w:szCs w:val="24"/>
        </w:rPr>
      </w:pPr>
      <w:r w:rsidRPr="008D0B4F">
        <w:rPr>
          <w:rFonts w:ascii="Arial" w:hAnsi="Arial" w:cs="Arial"/>
          <w:sz w:val="24"/>
          <w:szCs w:val="24"/>
        </w:rPr>
        <w:t xml:space="preserve">                                                                                     (подпись, ФИО, должность)</w:t>
      </w:r>
    </w:p>
    <w:p w:rsidR="007509D9" w:rsidRPr="008D0B4F" w:rsidRDefault="007509D9" w:rsidP="007509D9">
      <w:pPr>
        <w:rPr>
          <w:rFonts w:ascii="Arial" w:hAnsi="Arial" w:cs="Arial"/>
          <w:sz w:val="24"/>
          <w:szCs w:val="24"/>
        </w:rPr>
      </w:pPr>
    </w:p>
    <w:p w:rsidR="007509D9" w:rsidRPr="008D0B4F" w:rsidRDefault="007509D9" w:rsidP="007509D9">
      <w:pPr>
        <w:rPr>
          <w:rFonts w:ascii="Arial" w:hAnsi="Arial" w:cs="Arial"/>
          <w:sz w:val="24"/>
          <w:szCs w:val="24"/>
        </w:rPr>
      </w:pPr>
    </w:p>
    <w:p w:rsidR="007509D9" w:rsidRPr="008D0B4F" w:rsidRDefault="007509D9" w:rsidP="007509D9">
      <w:pPr>
        <w:rPr>
          <w:rFonts w:ascii="Arial" w:hAnsi="Arial" w:cs="Arial"/>
          <w:sz w:val="24"/>
          <w:szCs w:val="24"/>
        </w:rPr>
      </w:pPr>
    </w:p>
    <w:p w:rsidR="007509D9" w:rsidRPr="008D0B4F" w:rsidRDefault="007509D9" w:rsidP="007509D9">
      <w:pPr>
        <w:rPr>
          <w:rFonts w:ascii="Arial" w:hAnsi="Arial" w:cs="Arial"/>
          <w:sz w:val="24"/>
          <w:szCs w:val="24"/>
        </w:rPr>
      </w:pPr>
    </w:p>
    <w:p w:rsidR="007509D9" w:rsidRPr="008D0B4F" w:rsidRDefault="007509D9" w:rsidP="007509D9">
      <w:pPr>
        <w:rPr>
          <w:rFonts w:ascii="Arial" w:hAnsi="Arial" w:cs="Arial"/>
          <w:sz w:val="24"/>
          <w:szCs w:val="24"/>
        </w:rPr>
      </w:pPr>
    </w:p>
    <w:p w:rsidR="007509D9" w:rsidRPr="008D0B4F" w:rsidRDefault="007509D9" w:rsidP="007509D9">
      <w:pPr>
        <w:rPr>
          <w:rFonts w:ascii="Arial" w:hAnsi="Arial" w:cs="Arial"/>
          <w:bCs/>
          <w:sz w:val="24"/>
          <w:szCs w:val="24"/>
        </w:rPr>
      </w:pPr>
    </w:p>
    <w:p w:rsidR="007509D9" w:rsidRPr="008D0B4F" w:rsidRDefault="007509D9" w:rsidP="007509D9">
      <w:pPr>
        <w:jc w:val="right"/>
        <w:rPr>
          <w:rFonts w:ascii="Arial" w:hAnsi="Arial" w:cs="Arial"/>
          <w:sz w:val="24"/>
          <w:szCs w:val="24"/>
        </w:rPr>
      </w:pPr>
    </w:p>
    <w:p w:rsidR="007509D9" w:rsidRPr="008D0B4F" w:rsidRDefault="007509D9" w:rsidP="007509D9">
      <w:pPr>
        <w:jc w:val="right"/>
        <w:rPr>
          <w:rFonts w:ascii="Arial" w:hAnsi="Arial" w:cs="Arial"/>
          <w:sz w:val="24"/>
          <w:szCs w:val="24"/>
        </w:rPr>
      </w:pPr>
      <w:r w:rsidRPr="008D0B4F">
        <w:rPr>
          <w:rFonts w:ascii="Arial" w:hAnsi="Arial" w:cs="Arial"/>
          <w:sz w:val="24"/>
          <w:szCs w:val="24"/>
        </w:rPr>
        <w:t>Приложение № 3</w:t>
      </w:r>
    </w:p>
    <w:p w:rsidR="007509D9" w:rsidRPr="008D0B4F" w:rsidRDefault="007509D9" w:rsidP="007509D9">
      <w:pPr>
        <w:jc w:val="right"/>
        <w:rPr>
          <w:rStyle w:val="a4"/>
          <w:rFonts w:ascii="Arial" w:hAnsi="Arial" w:cs="Arial"/>
          <w:b w:val="0"/>
          <w:sz w:val="24"/>
          <w:szCs w:val="24"/>
        </w:rPr>
      </w:pPr>
      <w:r w:rsidRPr="008D0B4F">
        <w:rPr>
          <w:rStyle w:val="a4"/>
          <w:rFonts w:ascii="Arial" w:hAnsi="Arial" w:cs="Arial"/>
          <w:b w:val="0"/>
          <w:sz w:val="24"/>
          <w:szCs w:val="24"/>
        </w:rPr>
        <w:t xml:space="preserve">к  административному регламенту предоставления муниципальной услуги </w:t>
      </w:r>
    </w:p>
    <w:p w:rsidR="007509D9" w:rsidRPr="008D0B4F" w:rsidRDefault="007509D9" w:rsidP="007509D9">
      <w:pPr>
        <w:jc w:val="right"/>
        <w:rPr>
          <w:rStyle w:val="a4"/>
          <w:rFonts w:ascii="Arial" w:hAnsi="Arial" w:cs="Arial"/>
          <w:b w:val="0"/>
          <w:sz w:val="24"/>
          <w:szCs w:val="24"/>
        </w:rPr>
      </w:pPr>
      <w:r w:rsidRPr="008D0B4F">
        <w:rPr>
          <w:rStyle w:val="a4"/>
          <w:rFonts w:ascii="Arial" w:hAnsi="Arial" w:cs="Arial"/>
          <w:b w:val="0"/>
          <w:sz w:val="24"/>
          <w:szCs w:val="24"/>
        </w:rPr>
        <w:t xml:space="preserve">«Предоставление информации об объектах недвижимого и движимого имущества, </w:t>
      </w:r>
    </w:p>
    <w:p w:rsidR="007509D9" w:rsidRPr="008D0B4F" w:rsidRDefault="007509D9" w:rsidP="007509D9">
      <w:pPr>
        <w:jc w:val="right"/>
        <w:rPr>
          <w:rStyle w:val="a4"/>
          <w:rFonts w:ascii="Arial" w:hAnsi="Arial" w:cs="Arial"/>
          <w:b w:val="0"/>
          <w:sz w:val="24"/>
          <w:szCs w:val="24"/>
        </w:rPr>
      </w:pPr>
      <w:r w:rsidRPr="008D0B4F">
        <w:rPr>
          <w:rStyle w:val="a4"/>
          <w:rFonts w:ascii="Arial" w:hAnsi="Arial" w:cs="Arial"/>
          <w:b w:val="0"/>
          <w:sz w:val="24"/>
          <w:szCs w:val="24"/>
        </w:rPr>
        <w:t xml:space="preserve">земельных </w:t>
      </w:r>
      <w:proofErr w:type="gramStart"/>
      <w:r w:rsidRPr="008D0B4F">
        <w:rPr>
          <w:rStyle w:val="a4"/>
          <w:rFonts w:ascii="Arial" w:hAnsi="Arial" w:cs="Arial"/>
          <w:b w:val="0"/>
          <w:sz w:val="24"/>
          <w:szCs w:val="24"/>
        </w:rPr>
        <w:t>участках</w:t>
      </w:r>
      <w:proofErr w:type="gramEnd"/>
      <w:r w:rsidRPr="008D0B4F">
        <w:rPr>
          <w:rStyle w:val="a4"/>
          <w:rFonts w:ascii="Arial" w:hAnsi="Arial" w:cs="Arial"/>
          <w:b w:val="0"/>
          <w:sz w:val="24"/>
          <w:szCs w:val="24"/>
        </w:rPr>
        <w:t xml:space="preserve">, находящиеся в собственности муниципального образования, включая: </w:t>
      </w:r>
    </w:p>
    <w:p w:rsidR="007509D9" w:rsidRPr="008D0B4F" w:rsidRDefault="007509D9" w:rsidP="007509D9">
      <w:pPr>
        <w:jc w:val="right"/>
        <w:rPr>
          <w:rStyle w:val="a4"/>
          <w:rFonts w:ascii="Arial" w:hAnsi="Arial" w:cs="Arial"/>
          <w:b w:val="0"/>
          <w:sz w:val="24"/>
          <w:szCs w:val="24"/>
        </w:rPr>
      </w:pPr>
      <w:r w:rsidRPr="008D0B4F">
        <w:rPr>
          <w:rStyle w:val="a4"/>
          <w:rFonts w:ascii="Arial" w:hAnsi="Arial" w:cs="Arial"/>
          <w:b w:val="0"/>
          <w:sz w:val="24"/>
          <w:szCs w:val="24"/>
        </w:rPr>
        <w:t xml:space="preserve">предоставление информации об объектах недвижимого имущества, </w:t>
      </w:r>
    </w:p>
    <w:p w:rsidR="007509D9" w:rsidRPr="008D0B4F" w:rsidRDefault="007509D9" w:rsidP="007509D9">
      <w:pPr>
        <w:jc w:val="right"/>
        <w:rPr>
          <w:rStyle w:val="a4"/>
          <w:rFonts w:ascii="Arial" w:hAnsi="Arial" w:cs="Arial"/>
          <w:b w:val="0"/>
          <w:sz w:val="24"/>
          <w:szCs w:val="24"/>
        </w:rPr>
      </w:pPr>
      <w:proofErr w:type="gramStart"/>
      <w:r w:rsidRPr="008D0B4F">
        <w:rPr>
          <w:rStyle w:val="a4"/>
          <w:rFonts w:ascii="Arial" w:hAnsi="Arial" w:cs="Arial"/>
          <w:b w:val="0"/>
          <w:sz w:val="24"/>
          <w:szCs w:val="24"/>
        </w:rPr>
        <w:t>находящегося</w:t>
      </w:r>
      <w:proofErr w:type="gramEnd"/>
      <w:r w:rsidRPr="008D0B4F">
        <w:rPr>
          <w:rStyle w:val="a4"/>
          <w:rFonts w:ascii="Arial" w:hAnsi="Arial" w:cs="Arial"/>
          <w:b w:val="0"/>
          <w:sz w:val="24"/>
          <w:szCs w:val="24"/>
        </w:rPr>
        <w:t xml:space="preserve"> в муниципальной собственности и предназначенной для сдачи в аренду»</w:t>
      </w:r>
    </w:p>
    <w:p w:rsidR="007509D9" w:rsidRPr="008D0B4F" w:rsidRDefault="007509D9" w:rsidP="007509D9">
      <w:pPr>
        <w:jc w:val="center"/>
        <w:rPr>
          <w:rFonts w:ascii="Arial" w:hAnsi="Arial" w:cs="Arial"/>
          <w:sz w:val="24"/>
          <w:szCs w:val="24"/>
        </w:rPr>
      </w:pPr>
    </w:p>
    <w:p w:rsidR="007509D9" w:rsidRPr="008D0B4F" w:rsidRDefault="007509D9" w:rsidP="007509D9">
      <w:pPr>
        <w:jc w:val="right"/>
        <w:rPr>
          <w:rFonts w:ascii="Arial" w:hAnsi="Arial" w:cs="Arial"/>
          <w:sz w:val="24"/>
          <w:szCs w:val="24"/>
        </w:rPr>
      </w:pPr>
    </w:p>
    <w:p w:rsidR="007509D9" w:rsidRPr="008D0B4F" w:rsidRDefault="007509D9" w:rsidP="007509D9">
      <w:pPr>
        <w:ind w:left="4536"/>
        <w:jc w:val="right"/>
        <w:rPr>
          <w:rFonts w:ascii="Arial" w:hAnsi="Arial" w:cs="Arial"/>
          <w:sz w:val="24"/>
          <w:szCs w:val="24"/>
        </w:rPr>
      </w:pPr>
      <w:r w:rsidRPr="008D0B4F">
        <w:rPr>
          <w:rFonts w:ascii="Arial" w:hAnsi="Arial" w:cs="Arial"/>
          <w:sz w:val="24"/>
          <w:szCs w:val="24"/>
        </w:rPr>
        <w:t xml:space="preserve">Главе </w:t>
      </w:r>
      <w:r w:rsidR="00786964" w:rsidRPr="008D0B4F">
        <w:rPr>
          <w:rFonts w:ascii="Arial" w:hAnsi="Arial" w:cs="Arial"/>
          <w:sz w:val="24"/>
          <w:szCs w:val="24"/>
        </w:rPr>
        <w:t>Усть-Бакчарского</w:t>
      </w:r>
      <w:r w:rsidRPr="008D0B4F">
        <w:rPr>
          <w:rFonts w:ascii="Arial" w:hAnsi="Arial" w:cs="Arial"/>
          <w:sz w:val="24"/>
          <w:szCs w:val="24"/>
        </w:rPr>
        <w:t xml:space="preserve">  сельского поселения</w:t>
      </w:r>
    </w:p>
    <w:p w:rsidR="007509D9" w:rsidRPr="008D0B4F" w:rsidRDefault="007509D9" w:rsidP="007509D9">
      <w:pPr>
        <w:ind w:left="4536"/>
        <w:jc w:val="right"/>
        <w:rPr>
          <w:rFonts w:ascii="Arial" w:hAnsi="Arial" w:cs="Arial"/>
          <w:sz w:val="24"/>
          <w:szCs w:val="24"/>
        </w:rPr>
      </w:pPr>
    </w:p>
    <w:p w:rsidR="007509D9" w:rsidRPr="008D0B4F" w:rsidRDefault="007509D9" w:rsidP="007509D9">
      <w:pPr>
        <w:pStyle w:val="ConsPlusNonformat"/>
        <w:ind w:left="4536" w:firstLine="4680"/>
        <w:jc w:val="both"/>
        <w:rPr>
          <w:rFonts w:ascii="Arial" w:hAnsi="Arial" w:cs="Arial"/>
          <w:sz w:val="24"/>
          <w:szCs w:val="24"/>
        </w:rPr>
      </w:pPr>
      <w:r w:rsidRPr="008D0B4F">
        <w:rPr>
          <w:rFonts w:ascii="Arial" w:hAnsi="Arial" w:cs="Arial"/>
          <w:sz w:val="24"/>
          <w:szCs w:val="24"/>
        </w:rPr>
        <w:t xml:space="preserve"> от__________________________________</w:t>
      </w:r>
      <w:r w:rsidRPr="008D0B4F">
        <w:rPr>
          <w:rFonts w:ascii="Arial" w:hAnsi="Arial" w:cs="Arial"/>
          <w:sz w:val="24"/>
          <w:szCs w:val="24"/>
        </w:rPr>
        <w:lastRenderedPageBreak/>
        <w:t>____________________________________________________________________________________________________________________________</w:t>
      </w:r>
    </w:p>
    <w:p w:rsidR="007509D9" w:rsidRPr="008D0B4F" w:rsidRDefault="007509D9" w:rsidP="007509D9">
      <w:pPr>
        <w:pStyle w:val="ConsPlusNonformat"/>
        <w:ind w:left="4536"/>
        <w:jc w:val="both"/>
        <w:rPr>
          <w:rFonts w:ascii="Arial" w:hAnsi="Arial" w:cs="Arial"/>
          <w:sz w:val="24"/>
          <w:szCs w:val="24"/>
        </w:rPr>
      </w:pPr>
      <w:r w:rsidRPr="008D0B4F">
        <w:rPr>
          <w:rFonts w:ascii="Arial" w:hAnsi="Arial" w:cs="Arial"/>
          <w:sz w:val="24"/>
          <w:szCs w:val="24"/>
        </w:rPr>
        <w:t>тел.________________________________</w:t>
      </w:r>
    </w:p>
    <w:p w:rsidR="007509D9" w:rsidRPr="008D0B4F" w:rsidRDefault="007509D9" w:rsidP="007509D9">
      <w:pPr>
        <w:jc w:val="center"/>
        <w:rPr>
          <w:rFonts w:ascii="Arial" w:hAnsi="Arial" w:cs="Arial"/>
          <w:sz w:val="24"/>
          <w:szCs w:val="24"/>
        </w:rPr>
      </w:pPr>
    </w:p>
    <w:p w:rsidR="007509D9" w:rsidRPr="008D0B4F" w:rsidRDefault="007509D9" w:rsidP="007509D9">
      <w:pPr>
        <w:jc w:val="center"/>
        <w:rPr>
          <w:rFonts w:ascii="Arial" w:hAnsi="Arial" w:cs="Arial"/>
          <w:sz w:val="24"/>
          <w:szCs w:val="24"/>
        </w:rPr>
      </w:pPr>
    </w:p>
    <w:p w:rsidR="007509D9" w:rsidRPr="008D0B4F" w:rsidRDefault="007509D9" w:rsidP="007509D9">
      <w:pPr>
        <w:jc w:val="center"/>
        <w:rPr>
          <w:rFonts w:ascii="Arial" w:hAnsi="Arial" w:cs="Arial"/>
          <w:sz w:val="24"/>
          <w:szCs w:val="24"/>
        </w:rPr>
      </w:pPr>
    </w:p>
    <w:p w:rsidR="007509D9" w:rsidRPr="008D0B4F" w:rsidRDefault="007509D9" w:rsidP="007509D9">
      <w:pPr>
        <w:jc w:val="center"/>
        <w:rPr>
          <w:rFonts w:ascii="Arial" w:hAnsi="Arial" w:cs="Arial"/>
          <w:sz w:val="24"/>
          <w:szCs w:val="24"/>
        </w:rPr>
      </w:pPr>
      <w:r w:rsidRPr="008D0B4F">
        <w:rPr>
          <w:rFonts w:ascii="Arial" w:hAnsi="Arial" w:cs="Arial"/>
          <w:sz w:val="24"/>
          <w:szCs w:val="24"/>
        </w:rPr>
        <w:t>ЗАЯВЛЕНИЕ</w:t>
      </w:r>
    </w:p>
    <w:p w:rsidR="007509D9" w:rsidRPr="008D0B4F" w:rsidRDefault="007509D9" w:rsidP="007509D9">
      <w:pPr>
        <w:jc w:val="center"/>
        <w:rPr>
          <w:rFonts w:ascii="Arial" w:hAnsi="Arial" w:cs="Arial"/>
          <w:sz w:val="24"/>
          <w:szCs w:val="24"/>
        </w:rPr>
      </w:pPr>
    </w:p>
    <w:p w:rsidR="007509D9" w:rsidRPr="008D0B4F" w:rsidRDefault="007509D9" w:rsidP="007509D9">
      <w:pPr>
        <w:jc w:val="center"/>
        <w:rPr>
          <w:rFonts w:ascii="Arial" w:hAnsi="Arial" w:cs="Arial"/>
          <w:sz w:val="24"/>
          <w:szCs w:val="24"/>
        </w:rPr>
      </w:pPr>
      <w:r w:rsidRPr="008D0B4F">
        <w:rPr>
          <w:rFonts w:ascii="Arial" w:hAnsi="Arial" w:cs="Arial"/>
          <w:sz w:val="24"/>
          <w:szCs w:val="24"/>
        </w:rPr>
        <w:t>_____________________________________________________________________________</w:t>
      </w:r>
    </w:p>
    <w:p w:rsidR="007509D9" w:rsidRPr="008D0B4F" w:rsidRDefault="007509D9" w:rsidP="007509D9">
      <w:pPr>
        <w:pStyle w:val="22"/>
        <w:spacing w:after="0" w:line="240" w:lineRule="auto"/>
        <w:contextualSpacing/>
        <w:jc w:val="center"/>
        <w:rPr>
          <w:rFonts w:ascii="Arial" w:hAnsi="Arial" w:cs="Arial"/>
          <w:i/>
          <w:sz w:val="24"/>
          <w:szCs w:val="24"/>
        </w:rPr>
      </w:pPr>
      <w:r w:rsidRPr="008D0B4F">
        <w:rPr>
          <w:rFonts w:ascii="Arial" w:hAnsi="Arial" w:cs="Arial"/>
          <w:i/>
          <w:sz w:val="24"/>
          <w:szCs w:val="24"/>
        </w:rPr>
        <w:t>(фамилия, имя, отчество физического лица, номер контактного телефона)</w:t>
      </w:r>
    </w:p>
    <w:p w:rsidR="007509D9" w:rsidRPr="008D0B4F" w:rsidRDefault="007509D9" w:rsidP="007509D9">
      <w:pPr>
        <w:pStyle w:val="31"/>
        <w:spacing w:after="0"/>
        <w:ind w:left="0"/>
        <w:contextualSpacing/>
        <w:rPr>
          <w:rFonts w:ascii="Arial" w:hAnsi="Arial" w:cs="Arial"/>
          <w:bCs/>
          <w:sz w:val="24"/>
          <w:szCs w:val="24"/>
        </w:rPr>
      </w:pPr>
      <w:r w:rsidRPr="008D0B4F">
        <w:rPr>
          <w:rFonts w:ascii="Arial" w:hAnsi="Arial" w:cs="Arial"/>
          <w:bCs/>
          <w:sz w:val="24"/>
          <w:szCs w:val="24"/>
        </w:rPr>
        <w:t>Зарегистрированны</w:t>
      </w:r>
      <w:proofErr w:type="gramStart"/>
      <w:r w:rsidRPr="008D0B4F">
        <w:rPr>
          <w:rFonts w:ascii="Arial" w:hAnsi="Arial" w:cs="Arial"/>
          <w:bCs/>
          <w:sz w:val="24"/>
          <w:szCs w:val="24"/>
        </w:rPr>
        <w:t>й(</w:t>
      </w:r>
      <w:proofErr w:type="gramEnd"/>
      <w:r w:rsidRPr="008D0B4F">
        <w:rPr>
          <w:rFonts w:ascii="Arial" w:hAnsi="Arial" w:cs="Arial"/>
          <w:bCs/>
          <w:sz w:val="24"/>
          <w:szCs w:val="24"/>
        </w:rPr>
        <w:t>ая) по адресу: _______________________________</w:t>
      </w:r>
    </w:p>
    <w:p w:rsidR="007509D9" w:rsidRPr="008D0B4F" w:rsidRDefault="007509D9" w:rsidP="007509D9">
      <w:pPr>
        <w:pStyle w:val="31"/>
        <w:spacing w:after="0"/>
        <w:ind w:left="0"/>
        <w:contextualSpacing/>
        <w:rPr>
          <w:rFonts w:ascii="Arial" w:hAnsi="Arial" w:cs="Arial"/>
          <w:bCs/>
          <w:sz w:val="24"/>
          <w:szCs w:val="24"/>
        </w:rPr>
      </w:pPr>
      <w:r w:rsidRPr="008D0B4F">
        <w:rPr>
          <w:rFonts w:ascii="Arial" w:hAnsi="Arial" w:cs="Arial"/>
          <w:bCs/>
          <w:sz w:val="24"/>
          <w:szCs w:val="24"/>
        </w:rPr>
        <w:t>_____________________________________________________________________________</w:t>
      </w:r>
    </w:p>
    <w:p w:rsidR="007509D9" w:rsidRPr="008D0B4F" w:rsidRDefault="007509D9" w:rsidP="007509D9">
      <w:pPr>
        <w:rPr>
          <w:rStyle w:val="a4"/>
          <w:rFonts w:ascii="Arial" w:hAnsi="Arial" w:cs="Arial"/>
          <w:b w:val="0"/>
          <w:sz w:val="24"/>
          <w:szCs w:val="24"/>
        </w:rPr>
      </w:pPr>
      <w:r w:rsidRPr="008D0B4F">
        <w:rPr>
          <w:rFonts w:ascii="Arial" w:hAnsi="Arial" w:cs="Arial"/>
          <w:sz w:val="24"/>
          <w:szCs w:val="24"/>
        </w:rPr>
        <w:t>просит Вас предоставить информацию,</w:t>
      </w:r>
      <w:r w:rsidRPr="008D0B4F">
        <w:rPr>
          <w:rStyle w:val="a4"/>
          <w:rFonts w:ascii="Arial" w:hAnsi="Arial" w:cs="Arial"/>
          <w:b w:val="0"/>
          <w:sz w:val="24"/>
          <w:szCs w:val="24"/>
        </w:rPr>
        <w:t xml:space="preserve"> об объектах недвижимого и движимого имущества, земельных участках,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предназначенной для сдачи в аренду</w:t>
      </w:r>
    </w:p>
    <w:p w:rsidR="007509D9" w:rsidRPr="008D0B4F" w:rsidRDefault="007509D9" w:rsidP="007509D9">
      <w:pPr>
        <w:widowControl w:val="0"/>
        <w:tabs>
          <w:tab w:val="left" w:pos="7905"/>
        </w:tabs>
        <w:autoSpaceDE w:val="0"/>
        <w:autoSpaceDN w:val="0"/>
        <w:adjustRightInd w:val="0"/>
        <w:rPr>
          <w:rFonts w:ascii="Arial" w:hAnsi="Arial" w:cs="Arial"/>
          <w:sz w:val="24"/>
          <w:szCs w:val="24"/>
        </w:rPr>
      </w:pPr>
    </w:p>
    <w:p w:rsidR="007509D9" w:rsidRPr="008D0B4F" w:rsidRDefault="007509D9" w:rsidP="007509D9">
      <w:pPr>
        <w:rPr>
          <w:rFonts w:ascii="Arial" w:hAnsi="Arial" w:cs="Arial"/>
          <w:sz w:val="24"/>
          <w:szCs w:val="24"/>
          <w:u w:val="single"/>
        </w:rPr>
      </w:pPr>
      <w:r w:rsidRPr="008D0B4F">
        <w:rPr>
          <w:rFonts w:ascii="Arial" w:hAnsi="Arial" w:cs="Arial"/>
          <w:sz w:val="24"/>
          <w:szCs w:val="24"/>
        </w:rPr>
        <w:t xml:space="preserve">с целью __________________ в количестве _____________ путем </w:t>
      </w:r>
      <w:r w:rsidRPr="008D0B4F">
        <w:rPr>
          <w:rFonts w:ascii="Arial" w:hAnsi="Arial" w:cs="Arial"/>
          <w:sz w:val="24"/>
          <w:szCs w:val="24"/>
          <w:u w:val="single"/>
        </w:rPr>
        <w:tab/>
        <w:t>_________</w:t>
      </w:r>
    </w:p>
    <w:p w:rsidR="007509D9" w:rsidRPr="008D0B4F" w:rsidRDefault="007509D9" w:rsidP="007509D9">
      <w:pPr>
        <w:rPr>
          <w:rFonts w:ascii="Arial" w:hAnsi="Arial" w:cs="Arial"/>
          <w:i/>
          <w:sz w:val="24"/>
          <w:szCs w:val="24"/>
        </w:rPr>
      </w:pPr>
      <w:r w:rsidRPr="008D0B4F">
        <w:rPr>
          <w:rFonts w:ascii="Arial" w:hAnsi="Arial" w:cs="Arial"/>
          <w:i/>
          <w:sz w:val="24"/>
          <w:szCs w:val="24"/>
        </w:rPr>
        <w:t xml:space="preserve">              (цель получения информации)             (количество экземпляров информации)     (порядок получения информации)</w:t>
      </w:r>
    </w:p>
    <w:p w:rsidR="007509D9" w:rsidRPr="008D0B4F" w:rsidRDefault="007509D9" w:rsidP="007509D9">
      <w:pPr>
        <w:rPr>
          <w:rFonts w:ascii="Arial" w:hAnsi="Arial" w:cs="Arial"/>
          <w:sz w:val="24"/>
          <w:szCs w:val="24"/>
        </w:rPr>
      </w:pPr>
    </w:p>
    <w:p w:rsidR="007509D9" w:rsidRPr="008D0B4F" w:rsidRDefault="007509D9" w:rsidP="007509D9">
      <w:pPr>
        <w:pStyle w:val="ConsPlusNonformat"/>
        <w:jc w:val="both"/>
        <w:rPr>
          <w:rFonts w:ascii="Arial" w:hAnsi="Arial" w:cs="Arial"/>
          <w:sz w:val="24"/>
          <w:szCs w:val="24"/>
        </w:rPr>
      </w:pPr>
      <w:r w:rsidRPr="008D0B4F">
        <w:rPr>
          <w:rFonts w:ascii="Arial" w:hAnsi="Arial" w:cs="Arial"/>
          <w:sz w:val="24"/>
          <w:szCs w:val="24"/>
        </w:rPr>
        <w:t>К настоящему заявлению прилагаются следующие документы:</w:t>
      </w:r>
    </w:p>
    <w:p w:rsidR="007509D9" w:rsidRPr="008D0B4F" w:rsidRDefault="007509D9" w:rsidP="007509D9">
      <w:pPr>
        <w:pStyle w:val="ConsPlusNonformat"/>
        <w:jc w:val="both"/>
        <w:rPr>
          <w:rFonts w:ascii="Arial" w:hAnsi="Arial" w:cs="Arial"/>
          <w:sz w:val="24"/>
          <w:szCs w:val="24"/>
        </w:rPr>
      </w:pPr>
      <w:r w:rsidRPr="008D0B4F">
        <w:rPr>
          <w:rFonts w:ascii="Arial" w:hAnsi="Arial" w:cs="Arial"/>
          <w:sz w:val="24"/>
          <w:szCs w:val="24"/>
        </w:rPr>
        <w:t xml:space="preserve"> </w:t>
      </w:r>
    </w:p>
    <w:p w:rsidR="007509D9" w:rsidRPr="008D0B4F" w:rsidRDefault="007509D9" w:rsidP="007509D9">
      <w:pPr>
        <w:rPr>
          <w:rFonts w:ascii="Arial" w:hAnsi="Arial" w:cs="Arial"/>
          <w:sz w:val="24"/>
          <w:szCs w:val="24"/>
        </w:rPr>
      </w:pPr>
      <w:r w:rsidRPr="008D0B4F">
        <w:rPr>
          <w:rFonts w:ascii="Arial" w:hAnsi="Arial" w:cs="Arial"/>
          <w:sz w:val="24"/>
          <w:szCs w:val="24"/>
        </w:rPr>
        <w:t>Заявитель______________________________________________________</w:t>
      </w:r>
    </w:p>
    <w:p w:rsidR="007509D9" w:rsidRPr="008D0B4F" w:rsidRDefault="007509D9" w:rsidP="007509D9">
      <w:pPr>
        <w:rPr>
          <w:rFonts w:ascii="Arial" w:hAnsi="Arial" w:cs="Arial"/>
          <w:sz w:val="24"/>
          <w:szCs w:val="24"/>
        </w:rPr>
      </w:pPr>
      <w:r w:rsidRPr="008D0B4F">
        <w:rPr>
          <w:rFonts w:ascii="Arial" w:hAnsi="Arial" w:cs="Arial"/>
          <w:sz w:val="24"/>
          <w:szCs w:val="24"/>
        </w:rPr>
        <w:t xml:space="preserve">                                                                                     (подпись, ФИО) </w:t>
      </w:r>
    </w:p>
    <w:p w:rsidR="007509D9" w:rsidRPr="008D0B4F" w:rsidRDefault="007509D9" w:rsidP="007509D9">
      <w:pPr>
        <w:rPr>
          <w:rFonts w:ascii="Arial" w:hAnsi="Arial" w:cs="Arial"/>
          <w:sz w:val="24"/>
          <w:szCs w:val="24"/>
        </w:rPr>
      </w:pPr>
    </w:p>
    <w:p w:rsidR="007509D9" w:rsidRPr="008D0B4F" w:rsidRDefault="007509D9" w:rsidP="007509D9">
      <w:pPr>
        <w:rPr>
          <w:rFonts w:ascii="Arial" w:hAnsi="Arial" w:cs="Arial"/>
          <w:sz w:val="24"/>
          <w:szCs w:val="24"/>
        </w:rPr>
      </w:pPr>
    </w:p>
    <w:p w:rsidR="007509D9" w:rsidRPr="008D0B4F" w:rsidRDefault="007509D9" w:rsidP="007509D9">
      <w:pPr>
        <w:rPr>
          <w:rFonts w:ascii="Arial" w:hAnsi="Arial" w:cs="Arial"/>
          <w:sz w:val="24"/>
          <w:szCs w:val="24"/>
        </w:rPr>
      </w:pPr>
    </w:p>
    <w:p w:rsidR="007509D9" w:rsidRPr="008D0B4F" w:rsidRDefault="007509D9" w:rsidP="007509D9">
      <w:pPr>
        <w:rPr>
          <w:rFonts w:ascii="Arial" w:hAnsi="Arial" w:cs="Arial"/>
          <w:sz w:val="24"/>
          <w:szCs w:val="24"/>
        </w:rPr>
      </w:pPr>
    </w:p>
    <w:p w:rsidR="007509D9" w:rsidRPr="008D0B4F" w:rsidRDefault="007509D9" w:rsidP="007509D9">
      <w:pPr>
        <w:jc w:val="right"/>
        <w:rPr>
          <w:rFonts w:ascii="Arial" w:hAnsi="Arial" w:cs="Arial"/>
          <w:sz w:val="24"/>
          <w:szCs w:val="24"/>
        </w:rPr>
      </w:pPr>
    </w:p>
    <w:p w:rsidR="007509D9" w:rsidRPr="008D0B4F" w:rsidRDefault="007509D9" w:rsidP="007509D9">
      <w:pPr>
        <w:jc w:val="right"/>
        <w:rPr>
          <w:rFonts w:ascii="Arial" w:hAnsi="Arial" w:cs="Arial"/>
          <w:sz w:val="24"/>
          <w:szCs w:val="24"/>
        </w:rPr>
      </w:pPr>
    </w:p>
    <w:p w:rsidR="007509D9" w:rsidRPr="008D0B4F" w:rsidRDefault="007509D9" w:rsidP="007509D9">
      <w:pPr>
        <w:jc w:val="right"/>
        <w:rPr>
          <w:rFonts w:ascii="Arial" w:hAnsi="Arial" w:cs="Arial"/>
          <w:sz w:val="24"/>
          <w:szCs w:val="24"/>
        </w:rPr>
      </w:pPr>
    </w:p>
    <w:p w:rsidR="007509D9" w:rsidRPr="008D0B4F" w:rsidRDefault="007509D9" w:rsidP="007509D9">
      <w:pPr>
        <w:jc w:val="right"/>
        <w:rPr>
          <w:rFonts w:ascii="Arial" w:hAnsi="Arial" w:cs="Arial"/>
          <w:sz w:val="24"/>
          <w:szCs w:val="24"/>
        </w:rPr>
      </w:pPr>
    </w:p>
    <w:p w:rsidR="007509D9" w:rsidRPr="008D0B4F" w:rsidRDefault="007509D9" w:rsidP="007509D9">
      <w:pPr>
        <w:jc w:val="right"/>
        <w:rPr>
          <w:rFonts w:ascii="Arial" w:hAnsi="Arial" w:cs="Arial"/>
          <w:sz w:val="24"/>
          <w:szCs w:val="24"/>
        </w:rPr>
      </w:pPr>
    </w:p>
    <w:p w:rsidR="007509D9" w:rsidRPr="008D0B4F" w:rsidRDefault="007509D9" w:rsidP="007509D9">
      <w:pPr>
        <w:jc w:val="right"/>
        <w:rPr>
          <w:rFonts w:ascii="Arial" w:hAnsi="Arial" w:cs="Arial"/>
          <w:sz w:val="24"/>
          <w:szCs w:val="24"/>
        </w:rPr>
      </w:pPr>
    </w:p>
    <w:p w:rsidR="007509D9" w:rsidRPr="008D0B4F" w:rsidRDefault="007509D9" w:rsidP="007509D9">
      <w:pPr>
        <w:jc w:val="right"/>
        <w:rPr>
          <w:rFonts w:ascii="Arial" w:hAnsi="Arial" w:cs="Arial"/>
          <w:sz w:val="24"/>
          <w:szCs w:val="24"/>
        </w:rPr>
      </w:pPr>
    </w:p>
    <w:p w:rsidR="007509D9" w:rsidRPr="008D0B4F" w:rsidRDefault="007509D9" w:rsidP="007509D9">
      <w:pPr>
        <w:jc w:val="right"/>
        <w:rPr>
          <w:rFonts w:ascii="Arial" w:hAnsi="Arial" w:cs="Arial"/>
          <w:sz w:val="24"/>
          <w:szCs w:val="24"/>
        </w:rPr>
      </w:pPr>
    </w:p>
    <w:p w:rsidR="007509D9" w:rsidRPr="008D0B4F" w:rsidRDefault="007509D9" w:rsidP="007509D9">
      <w:pPr>
        <w:jc w:val="right"/>
        <w:rPr>
          <w:rFonts w:ascii="Arial" w:hAnsi="Arial" w:cs="Arial"/>
          <w:sz w:val="24"/>
          <w:szCs w:val="24"/>
        </w:rPr>
      </w:pPr>
    </w:p>
    <w:p w:rsidR="007509D9" w:rsidRPr="008D0B4F" w:rsidRDefault="007509D9" w:rsidP="007509D9">
      <w:pPr>
        <w:jc w:val="right"/>
        <w:rPr>
          <w:rFonts w:ascii="Arial" w:hAnsi="Arial" w:cs="Arial"/>
          <w:sz w:val="24"/>
          <w:szCs w:val="24"/>
        </w:rPr>
      </w:pPr>
      <w:r w:rsidRPr="008D0B4F">
        <w:rPr>
          <w:rFonts w:ascii="Arial" w:hAnsi="Arial" w:cs="Arial"/>
          <w:sz w:val="24"/>
          <w:szCs w:val="24"/>
        </w:rPr>
        <w:t>Приложение № 4</w:t>
      </w:r>
    </w:p>
    <w:p w:rsidR="007509D9" w:rsidRPr="008D0B4F" w:rsidRDefault="007509D9" w:rsidP="007509D9">
      <w:pPr>
        <w:jc w:val="right"/>
        <w:rPr>
          <w:rStyle w:val="a4"/>
          <w:rFonts w:ascii="Arial" w:hAnsi="Arial" w:cs="Arial"/>
          <w:b w:val="0"/>
          <w:sz w:val="24"/>
          <w:szCs w:val="24"/>
        </w:rPr>
      </w:pPr>
      <w:r w:rsidRPr="008D0B4F">
        <w:rPr>
          <w:rStyle w:val="a4"/>
          <w:rFonts w:ascii="Arial" w:hAnsi="Arial" w:cs="Arial"/>
          <w:b w:val="0"/>
          <w:sz w:val="24"/>
          <w:szCs w:val="24"/>
        </w:rPr>
        <w:t xml:space="preserve">к  административному регламенту предоставления муниципальной услуги </w:t>
      </w:r>
    </w:p>
    <w:p w:rsidR="007509D9" w:rsidRPr="008D0B4F" w:rsidRDefault="007509D9" w:rsidP="007509D9">
      <w:pPr>
        <w:jc w:val="right"/>
        <w:rPr>
          <w:rStyle w:val="a4"/>
          <w:rFonts w:ascii="Arial" w:hAnsi="Arial" w:cs="Arial"/>
          <w:b w:val="0"/>
          <w:sz w:val="24"/>
          <w:szCs w:val="24"/>
        </w:rPr>
      </w:pPr>
      <w:r w:rsidRPr="008D0B4F">
        <w:rPr>
          <w:rStyle w:val="a4"/>
          <w:rFonts w:ascii="Arial" w:hAnsi="Arial" w:cs="Arial"/>
          <w:b w:val="0"/>
          <w:sz w:val="24"/>
          <w:szCs w:val="24"/>
        </w:rPr>
        <w:t xml:space="preserve">«Предоставление информации об объектах недвижимого и движимого имущества, </w:t>
      </w:r>
    </w:p>
    <w:p w:rsidR="007509D9" w:rsidRPr="008D0B4F" w:rsidRDefault="007509D9" w:rsidP="007509D9">
      <w:pPr>
        <w:jc w:val="right"/>
        <w:rPr>
          <w:rStyle w:val="a4"/>
          <w:rFonts w:ascii="Arial" w:hAnsi="Arial" w:cs="Arial"/>
          <w:b w:val="0"/>
          <w:sz w:val="24"/>
          <w:szCs w:val="24"/>
        </w:rPr>
      </w:pPr>
      <w:r w:rsidRPr="008D0B4F">
        <w:rPr>
          <w:rStyle w:val="a4"/>
          <w:rFonts w:ascii="Arial" w:hAnsi="Arial" w:cs="Arial"/>
          <w:b w:val="0"/>
          <w:sz w:val="24"/>
          <w:szCs w:val="24"/>
        </w:rPr>
        <w:t xml:space="preserve">земельных </w:t>
      </w:r>
      <w:proofErr w:type="gramStart"/>
      <w:r w:rsidRPr="008D0B4F">
        <w:rPr>
          <w:rStyle w:val="a4"/>
          <w:rFonts w:ascii="Arial" w:hAnsi="Arial" w:cs="Arial"/>
          <w:b w:val="0"/>
          <w:sz w:val="24"/>
          <w:szCs w:val="24"/>
        </w:rPr>
        <w:t>участках</w:t>
      </w:r>
      <w:proofErr w:type="gramEnd"/>
      <w:r w:rsidRPr="008D0B4F">
        <w:rPr>
          <w:rStyle w:val="a4"/>
          <w:rFonts w:ascii="Arial" w:hAnsi="Arial" w:cs="Arial"/>
          <w:b w:val="0"/>
          <w:sz w:val="24"/>
          <w:szCs w:val="24"/>
        </w:rPr>
        <w:t xml:space="preserve">, находящиеся в собственности муниципального образования, включая: </w:t>
      </w:r>
    </w:p>
    <w:p w:rsidR="007509D9" w:rsidRPr="008D0B4F" w:rsidRDefault="007509D9" w:rsidP="007509D9">
      <w:pPr>
        <w:jc w:val="right"/>
        <w:rPr>
          <w:rStyle w:val="a4"/>
          <w:rFonts w:ascii="Arial" w:hAnsi="Arial" w:cs="Arial"/>
          <w:b w:val="0"/>
          <w:sz w:val="24"/>
          <w:szCs w:val="24"/>
        </w:rPr>
      </w:pPr>
      <w:r w:rsidRPr="008D0B4F">
        <w:rPr>
          <w:rStyle w:val="a4"/>
          <w:rFonts w:ascii="Arial" w:hAnsi="Arial" w:cs="Arial"/>
          <w:b w:val="0"/>
          <w:sz w:val="24"/>
          <w:szCs w:val="24"/>
        </w:rPr>
        <w:t xml:space="preserve">предоставление информации об объектах недвижимого имущества, </w:t>
      </w:r>
    </w:p>
    <w:p w:rsidR="007509D9" w:rsidRPr="008D0B4F" w:rsidRDefault="007509D9" w:rsidP="007509D9">
      <w:pPr>
        <w:jc w:val="right"/>
        <w:rPr>
          <w:rStyle w:val="a4"/>
          <w:rFonts w:ascii="Arial" w:hAnsi="Arial" w:cs="Arial"/>
          <w:b w:val="0"/>
          <w:sz w:val="24"/>
          <w:szCs w:val="24"/>
        </w:rPr>
      </w:pPr>
      <w:proofErr w:type="gramStart"/>
      <w:r w:rsidRPr="008D0B4F">
        <w:rPr>
          <w:rStyle w:val="a4"/>
          <w:rFonts w:ascii="Arial" w:hAnsi="Arial" w:cs="Arial"/>
          <w:b w:val="0"/>
          <w:sz w:val="24"/>
          <w:szCs w:val="24"/>
        </w:rPr>
        <w:t>находящегося</w:t>
      </w:r>
      <w:proofErr w:type="gramEnd"/>
      <w:r w:rsidRPr="008D0B4F">
        <w:rPr>
          <w:rStyle w:val="a4"/>
          <w:rFonts w:ascii="Arial" w:hAnsi="Arial" w:cs="Arial"/>
          <w:b w:val="0"/>
          <w:sz w:val="24"/>
          <w:szCs w:val="24"/>
        </w:rPr>
        <w:t xml:space="preserve"> в муниципальной собственности и предназначенной для сдачи в аренду»</w:t>
      </w:r>
    </w:p>
    <w:p w:rsidR="007509D9" w:rsidRPr="008D0B4F" w:rsidRDefault="007509D9" w:rsidP="007509D9">
      <w:pPr>
        <w:jc w:val="center"/>
        <w:rPr>
          <w:rFonts w:ascii="Arial" w:hAnsi="Arial" w:cs="Arial"/>
          <w:sz w:val="24"/>
          <w:szCs w:val="24"/>
        </w:rPr>
      </w:pPr>
    </w:p>
    <w:p w:rsidR="007509D9" w:rsidRPr="008D0B4F" w:rsidRDefault="007509D9" w:rsidP="007509D9">
      <w:pPr>
        <w:ind w:firstLine="698"/>
        <w:jc w:val="right"/>
        <w:rPr>
          <w:rFonts w:ascii="Arial" w:hAnsi="Arial" w:cs="Arial"/>
          <w:bCs/>
          <w:sz w:val="24"/>
          <w:szCs w:val="24"/>
        </w:rPr>
      </w:pPr>
    </w:p>
    <w:p w:rsidR="007509D9" w:rsidRPr="008D0B4F" w:rsidRDefault="007509D9" w:rsidP="007509D9">
      <w:pPr>
        <w:ind w:firstLine="698"/>
        <w:jc w:val="center"/>
        <w:rPr>
          <w:rFonts w:ascii="Arial" w:hAnsi="Arial" w:cs="Arial"/>
          <w:sz w:val="24"/>
          <w:szCs w:val="24"/>
        </w:rPr>
      </w:pPr>
      <w:r w:rsidRPr="008D0B4F">
        <w:rPr>
          <w:rFonts w:ascii="Arial" w:hAnsi="Arial" w:cs="Arial"/>
          <w:bCs/>
          <w:sz w:val="24"/>
          <w:szCs w:val="24"/>
        </w:rPr>
        <w:t>БЛОК-СХЕМА</w:t>
      </w:r>
    </w:p>
    <w:p w:rsidR="007509D9" w:rsidRPr="008D0B4F" w:rsidRDefault="007509D9" w:rsidP="007509D9">
      <w:pPr>
        <w:jc w:val="center"/>
        <w:rPr>
          <w:rFonts w:ascii="Arial" w:hAnsi="Arial" w:cs="Arial"/>
          <w:bCs/>
          <w:sz w:val="24"/>
          <w:szCs w:val="24"/>
        </w:rPr>
      </w:pPr>
      <w:r w:rsidRPr="008D0B4F">
        <w:rPr>
          <w:rFonts w:ascii="Arial" w:hAnsi="Arial" w:cs="Arial"/>
          <w:bCs/>
          <w:sz w:val="24"/>
          <w:szCs w:val="24"/>
        </w:rPr>
        <w:lastRenderedPageBreak/>
        <w:t>последовательности предоставления муниципальной услуги</w:t>
      </w:r>
    </w:p>
    <w:p w:rsidR="007509D9" w:rsidRPr="008D0B4F" w:rsidRDefault="002F48B6" w:rsidP="007509D9">
      <w:pPr>
        <w:jc w:val="center"/>
        <w:rPr>
          <w:rFonts w:ascii="Arial" w:hAnsi="Arial" w:cs="Arial"/>
          <w:sz w:val="24"/>
          <w:szCs w:val="24"/>
        </w:rPr>
      </w:pPr>
      <w:r>
        <w:rPr>
          <w:rFonts w:ascii="Arial" w:hAnsi="Arial" w:cs="Arial"/>
          <w:noProof/>
          <w:sz w:val="24"/>
          <w:szCs w:val="24"/>
        </w:rPr>
        <w:pict>
          <v:rect id="_x0000_s1033" style="position:absolute;left:0;text-align:left;margin-left:10.95pt;margin-top:126.75pt;width:429.75pt;height:42pt;z-index:251667456">
            <v:textbox style="mso-next-textbox:#_x0000_s1033">
              <w:txbxContent>
                <w:p w:rsidR="007509D9" w:rsidRPr="008B7417" w:rsidRDefault="007509D9" w:rsidP="007509D9">
                  <w:pPr>
                    <w:pStyle w:val="af2"/>
                  </w:pPr>
                  <w:r w:rsidRPr="00D47DFC">
                    <w:rPr>
                      <w:sz w:val="24"/>
                      <w:szCs w:val="24"/>
                    </w:rPr>
                    <w:t>Рассмотрение заявления</w:t>
                  </w:r>
                  <w:r>
                    <w:rPr>
                      <w:sz w:val="24"/>
                      <w:szCs w:val="24"/>
                    </w:rPr>
                    <w:t xml:space="preserve"> Главой </w:t>
                  </w:r>
                  <w:r w:rsidR="00786964">
                    <w:rPr>
                      <w:sz w:val="24"/>
                      <w:szCs w:val="24"/>
                    </w:rPr>
                    <w:t>Усть-Бакчарского</w:t>
                  </w:r>
                  <w:r>
                    <w:rPr>
                      <w:sz w:val="24"/>
                      <w:szCs w:val="24"/>
                    </w:rPr>
                    <w:t xml:space="preserve"> сельского поселения</w:t>
                  </w:r>
                </w:p>
              </w:txbxContent>
            </v:textbox>
          </v:rect>
        </w:pict>
      </w:r>
      <w:r>
        <w:rPr>
          <w:rFonts w:ascii="Arial" w:hAnsi="Arial" w:cs="Arial"/>
          <w:noProof/>
          <w:sz w:val="24"/>
          <w:szCs w:val="24"/>
        </w:rPr>
        <w:pict>
          <v:line id="_x0000_s1029" style="position:absolute;left:0;text-align:left;z-index:251663360" from="223.95pt,109.5pt" to="223.95pt,126.75pt">
            <v:stroke endarrow="block"/>
          </v:line>
        </w:pict>
      </w:r>
      <w:r>
        <w:rPr>
          <w:rFonts w:ascii="Arial" w:hAnsi="Arial" w:cs="Arial"/>
          <w:noProof/>
          <w:sz w:val="24"/>
          <w:szCs w:val="24"/>
        </w:rPr>
        <w:pict>
          <v:rect id="_x0000_s1028" style="position:absolute;left:0;text-align:left;margin-left:10.95pt;margin-top:70.5pt;width:429.75pt;height:39pt;z-index:251662336">
            <v:textbox style="mso-next-textbox:#_x0000_s1028">
              <w:txbxContent>
                <w:p w:rsidR="007509D9" w:rsidRPr="00A17743" w:rsidRDefault="007509D9" w:rsidP="007509D9">
                  <w:pPr>
                    <w:jc w:val="center"/>
                    <w:rPr>
                      <w:sz w:val="24"/>
                      <w:szCs w:val="24"/>
                    </w:rPr>
                  </w:pPr>
                  <w:r w:rsidRPr="00A17743">
                    <w:rPr>
                      <w:sz w:val="24"/>
                      <w:szCs w:val="24"/>
                    </w:rPr>
                    <w:t>Прием и регистрация заявления и документов о предоставлении муниципальной</w:t>
                  </w:r>
                  <w:r w:rsidRPr="00EE7F15">
                    <w:t xml:space="preserve"> </w:t>
                  </w:r>
                  <w:r w:rsidRPr="00A17743">
                    <w:rPr>
                      <w:sz w:val="24"/>
                      <w:szCs w:val="24"/>
                    </w:rPr>
                    <w:t>услуги</w:t>
                  </w:r>
                </w:p>
                <w:p w:rsidR="007509D9" w:rsidRPr="008B7417" w:rsidRDefault="007509D9" w:rsidP="007509D9">
                  <w:pPr>
                    <w:pStyle w:val="af2"/>
                  </w:pPr>
                </w:p>
              </w:txbxContent>
            </v:textbox>
          </v:rect>
        </w:pict>
      </w:r>
      <w:r>
        <w:rPr>
          <w:rFonts w:ascii="Arial" w:hAnsi="Arial" w:cs="Arial"/>
          <w:noProof/>
          <w:sz w:val="24"/>
          <w:szCs w:val="24"/>
        </w:rPr>
        <w:pict>
          <v:line id="_x0000_s1027" style="position:absolute;left:0;text-align:left;z-index:251661312" from="223.95pt,54pt" to="223.95pt,70.5pt">
            <v:stroke endarrow="block"/>
          </v:line>
        </w:pict>
      </w:r>
      <w:r>
        <w:rPr>
          <w:rFonts w:ascii="Arial" w:hAnsi="Arial" w:cs="Arial"/>
          <w:noProof/>
          <w:sz w:val="24"/>
          <w:szCs w:val="24"/>
        </w:rPr>
        <w:pict>
          <v:rect id="_x0000_s1026" style="position:absolute;left:0;text-align:left;margin-left:10.95pt;margin-top:17.9pt;width:429.75pt;height:36.1pt;z-index:251660288">
            <v:textbox style="mso-next-textbox:#_x0000_s1026">
              <w:txbxContent>
                <w:p w:rsidR="007509D9" w:rsidRPr="00A17743" w:rsidRDefault="007509D9" w:rsidP="007509D9">
                  <w:pPr>
                    <w:jc w:val="center"/>
                    <w:rPr>
                      <w:sz w:val="24"/>
                      <w:szCs w:val="24"/>
                    </w:rPr>
                  </w:pPr>
                  <w:r w:rsidRPr="00A17743">
                    <w:rPr>
                      <w:sz w:val="24"/>
                      <w:szCs w:val="24"/>
                    </w:rPr>
                    <w:t>Обращение заявителя с запросом о предоставлении муниципальной услуги</w:t>
                  </w:r>
                </w:p>
              </w:txbxContent>
            </v:textbox>
          </v:rect>
        </w:pict>
      </w:r>
    </w:p>
    <w:p w:rsidR="007509D9" w:rsidRPr="008D0B4F" w:rsidRDefault="007509D9" w:rsidP="007509D9">
      <w:pPr>
        <w:jc w:val="center"/>
        <w:rPr>
          <w:rFonts w:ascii="Arial" w:hAnsi="Arial" w:cs="Arial"/>
          <w:sz w:val="24"/>
          <w:szCs w:val="24"/>
        </w:rPr>
      </w:pPr>
    </w:p>
    <w:p w:rsidR="007509D9" w:rsidRPr="008D0B4F" w:rsidRDefault="007509D9" w:rsidP="007509D9">
      <w:pPr>
        <w:jc w:val="center"/>
        <w:rPr>
          <w:rFonts w:ascii="Arial" w:hAnsi="Arial" w:cs="Arial"/>
          <w:sz w:val="24"/>
          <w:szCs w:val="24"/>
        </w:rPr>
      </w:pPr>
    </w:p>
    <w:p w:rsidR="007509D9" w:rsidRPr="008D0B4F" w:rsidRDefault="007509D9" w:rsidP="007509D9">
      <w:pPr>
        <w:jc w:val="center"/>
        <w:rPr>
          <w:rFonts w:ascii="Arial" w:hAnsi="Arial" w:cs="Arial"/>
          <w:sz w:val="24"/>
          <w:szCs w:val="24"/>
        </w:rPr>
      </w:pPr>
    </w:p>
    <w:p w:rsidR="007509D9" w:rsidRPr="008D0B4F" w:rsidRDefault="007509D9" w:rsidP="007509D9">
      <w:pPr>
        <w:jc w:val="center"/>
        <w:rPr>
          <w:rFonts w:ascii="Arial" w:hAnsi="Arial" w:cs="Arial"/>
          <w:sz w:val="24"/>
          <w:szCs w:val="24"/>
        </w:rPr>
      </w:pPr>
    </w:p>
    <w:p w:rsidR="007509D9" w:rsidRPr="008D0B4F" w:rsidRDefault="007509D9" w:rsidP="007509D9">
      <w:pPr>
        <w:jc w:val="center"/>
        <w:rPr>
          <w:rFonts w:ascii="Arial" w:hAnsi="Arial" w:cs="Arial"/>
          <w:sz w:val="24"/>
          <w:szCs w:val="24"/>
        </w:rPr>
      </w:pPr>
    </w:p>
    <w:p w:rsidR="007509D9" w:rsidRPr="008D0B4F" w:rsidRDefault="007509D9" w:rsidP="007509D9">
      <w:pPr>
        <w:jc w:val="center"/>
        <w:rPr>
          <w:rFonts w:ascii="Arial" w:hAnsi="Arial" w:cs="Arial"/>
          <w:sz w:val="24"/>
          <w:szCs w:val="24"/>
        </w:rPr>
      </w:pPr>
    </w:p>
    <w:p w:rsidR="007509D9" w:rsidRPr="008D0B4F" w:rsidRDefault="007509D9" w:rsidP="007509D9">
      <w:pPr>
        <w:jc w:val="center"/>
        <w:rPr>
          <w:rFonts w:ascii="Arial" w:hAnsi="Arial" w:cs="Arial"/>
          <w:sz w:val="24"/>
          <w:szCs w:val="24"/>
        </w:rPr>
      </w:pPr>
    </w:p>
    <w:p w:rsidR="007509D9" w:rsidRPr="008D0B4F" w:rsidRDefault="007509D9" w:rsidP="007509D9">
      <w:pPr>
        <w:jc w:val="center"/>
        <w:rPr>
          <w:rFonts w:ascii="Arial" w:hAnsi="Arial" w:cs="Arial"/>
          <w:sz w:val="24"/>
          <w:szCs w:val="24"/>
        </w:rPr>
      </w:pPr>
    </w:p>
    <w:p w:rsidR="007509D9" w:rsidRPr="008D0B4F" w:rsidRDefault="007509D9" w:rsidP="007509D9">
      <w:pPr>
        <w:jc w:val="center"/>
        <w:rPr>
          <w:rFonts w:ascii="Arial" w:hAnsi="Arial" w:cs="Arial"/>
          <w:sz w:val="24"/>
          <w:szCs w:val="24"/>
        </w:rPr>
      </w:pPr>
    </w:p>
    <w:p w:rsidR="007509D9" w:rsidRPr="008D0B4F" w:rsidRDefault="007509D9" w:rsidP="007509D9">
      <w:pPr>
        <w:jc w:val="center"/>
        <w:rPr>
          <w:rFonts w:ascii="Arial" w:hAnsi="Arial" w:cs="Arial"/>
          <w:sz w:val="24"/>
          <w:szCs w:val="24"/>
        </w:rPr>
      </w:pPr>
    </w:p>
    <w:p w:rsidR="007509D9" w:rsidRPr="008D0B4F" w:rsidRDefault="007509D9" w:rsidP="007509D9">
      <w:pPr>
        <w:jc w:val="center"/>
        <w:rPr>
          <w:rFonts w:ascii="Arial" w:hAnsi="Arial" w:cs="Arial"/>
          <w:sz w:val="24"/>
          <w:szCs w:val="24"/>
        </w:rPr>
      </w:pPr>
    </w:p>
    <w:p w:rsidR="007509D9" w:rsidRPr="008D0B4F" w:rsidRDefault="002F48B6" w:rsidP="007509D9">
      <w:pPr>
        <w:jc w:val="center"/>
        <w:rPr>
          <w:rFonts w:ascii="Arial" w:hAnsi="Arial" w:cs="Arial"/>
          <w:sz w:val="24"/>
          <w:szCs w:val="24"/>
        </w:rPr>
      </w:pPr>
      <w:r>
        <w:rPr>
          <w:rFonts w:ascii="Arial" w:hAnsi="Arial" w:cs="Arial"/>
          <w:noProof/>
          <w:sz w:val="24"/>
          <w:szCs w:val="24"/>
        </w:rPr>
        <w:pict>
          <v:line id="_x0000_s1035" style="position:absolute;left:0;text-align:left;z-index:251669504" from="223.95pt,3.15pt" to="223.95pt,23.25pt">
            <v:stroke endarrow="block"/>
          </v:line>
        </w:pict>
      </w:r>
    </w:p>
    <w:p w:rsidR="007509D9" w:rsidRPr="008D0B4F" w:rsidRDefault="002F48B6" w:rsidP="007509D9">
      <w:pPr>
        <w:jc w:val="center"/>
        <w:rPr>
          <w:rFonts w:ascii="Arial" w:hAnsi="Arial" w:cs="Arial"/>
          <w:sz w:val="24"/>
          <w:szCs w:val="24"/>
        </w:rPr>
      </w:pPr>
      <w:r>
        <w:rPr>
          <w:rFonts w:ascii="Arial" w:hAnsi="Arial" w:cs="Arial"/>
          <w:noProof/>
          <w:sz w:val="24"/>
          <w:szCs w:val="24"/>
        </w:rPr>
        <w:pict>
          <v:rect id="_x0000_s1039" style="position:absolute;left:0;text-align:left;margin-left:14.7pt;margin-top:9.5pt;width:429.75pt;height:37.35pt;z-index:251673600">
            <v:textbox style="mso-next-textbox:#_x0000_s1039">
              <w:txbxContent>
                <w:p w:rsidR="007509D9" w:rsidRPr="00D47DFC" w:rsidRDefault="007509D9" w:rsidP="007509D9">
                  <w:pPr>
                    <w:jc w:val="center"/>
                    <w:rPr>
                      <w:sz w:val="24"/>
                      <w:szCs w:val="24"/>
                    </w:rPr>
                  </w:pPr>
                  <w:r w:rsidRPr="00D47DFC">
                    <w:rPr>
                      <w:sz w:val="24"/>
                      <w:szCs w:val="24"/>
                    </w:rPr>
                    <w:t xml:space="preserve">Поступление заявления к должностному лицу </w:t>
                  </w:r>
                  <w:r>
                    <w:rPr>
                      <w:sz w:val="24"/>
                      <w:szCs w:val="24"/>
                    </w:rPr>
                    <w:t>Администрации</w:t>
                  </w:r>
                  <w:r w:rsidRPr="00D47DFC">
                    <w:rPr>
                      <w:sz w:val="24"/>
                      <w:szCs w:val="24"/>
                    </w:rPr>
                    <w:t>, уполномоченному на предоставление муниципальной услуги</w:t>
                  </w:r>
                </w:p>
                <w:p w:rsidR="007509D9" w:rsidRPr="008B7417" w:rsidRDefault="007509D9" w:rsidP="007509D9">
                  <w:pPr>
                    <w:pStyle w:val="af2"/>
                  </w:pPr>
                </w:p>
              </w:txbxContent>
            </v:textbox>
          </v:rect>
        </w:pict>
      </w:r>
    </w:p>
    <w:p w:rsidR="007509D9" w:rsidRPr="008D0B4F" w:rsidRDefault="007509D9" w:rsidP="007509D9">
      <w:pPr>
        <w:jc w:val="center"/>
        <w:rPr>
          <w:rFonts w:ascii="Arial" w:hAnsi="Arial" w:cs="Arial"/>
          <w:sz w:val="24"/>
          <w:szCs w:val="24"/>
        </w:rPr>
      </w:pPr>
    </w:p>
    <w:p w:rsidR="007509D9" w:rsidRPr="008D0B4F" w:rsidRDefault="007509D9" w:rsidP="007509D9">
      <w:pPr>
        <w:jc w:val="center"/>
        <w:rPr>
          <w:rFonts w:ascii="Arial" w:hAnsi="Arial" w:cs="Arial"/>
          <w:sz w:val="24"/>
          <w:szCs w:val="24"/>
        </w:rPr>
      </w:pPr>
    </w:p>
    <w:p w:rsidR="007509D9" w:rsidRPr="008D0B4F" w:rsidRDefault="002F48B6" w:rsidP="007509D9">
      <w:pPr>
        <w:jc w:val="center"/>
        <w:rPr>
          <w:rFonts w:ascii="Arial" w:hAnsi="Arial" w:cs="Arial"/>
          <w:sz w:val="24"/>
          <w:szCs w:val="24"/>
        </w:rPr>
      </w:pPr>
      <w:r>
        <w:rPr>
          <w:rFonts w:ascii="Arial" w:hAnsi="Arial" w:cs="Arial"/>
          <w:noProof/>
          <w:sz w:val="24"/>
          <w:szCs w:val="24"/>
        </w:rPr>
        <w:pict>
          <v:line id="_x0000_s1034" style="position:absolute;left:0;text-align:left;z-index:251668480" from="223.95pt,.2pt" to="223.95pt,22.85pt">
            <v:stroke endarrow="block"/>
          </v:line>
        </w:pict>
      </w:r>
    </w:p>
    <w:p w:rsidR="007509D9" w:rsidRPr="008D0B4F" w:rsidRDefault="002F48B6" w:rsidP="007509D9">
      <w:pPr>
        <w:jc w:val="center"/>
        <w:rPr>
          <w:rFonts w:ascii="Arial" w:hAnsi="Arial" w:cs="Arial"/>
          <w:sz w:val="24"/>
          <w:szCs w:val="24"/>
        </w:rPr>
      </w:pPr>
      <w:r>
        <w:rPr>
          <w:rFonts w:ascii="Arial" w:hAnsi="Arial" w:cs="Arial"/>
          <w:noProof/>
          <w:sz w:val="24"/>
          <w:szCs w:val="24"/>
        </w:rPr>
        <w:pict>
          <v:rect id="_x0000_s1040" style="position:absolute;left:0;text-align:left;margin-left:6.45pt;margin-top:9.05pt;width:429.75pt;height:40.5pt;z-index:251674624">
            <v:textbox style="mso-next-textbox:#_x0000_s1040">
              <w:txbxContent>
                <w:p w:rsidR="007509D9" w:rsidRPr="000F1370" w:rsidRDefault="007509D9" w:rsidP="007509D9">
                  <w:pPr>
                    <w:jc w:val="center"/>
                    <w:rPr>
                      <w:sz w:val="24"/>
                      <w:szCs w:val="24"/>
                    </w:rPr>
                  </w:pPr>
                  <w:r w:rsidRPr="000F1370">
                    <w:rPr>
                      <w:sz w:val="24"/>
                      <w:szCs w:val="24"/>
                    </w:rPr>
                    <w:t>Рассмотрение представленных заявителем документов и принятие решения</w:t>
                  </w:r>
                </w:p>
                <w:p w:rsidR="007509D9" w:rsidRPr="008B7417" w:rsidRDefault="007509D9" w:rsidP="007509D9">
                  <w:pPr>
                    <w:pStyle w:val="af2"/>
                  </w:pPr>
                </w:p>
              </w:txbxContent>
            </v:textbox>
          </v:rect>
        </w:pict>
      </w:r>
    </w:p>
    <w:p w:rsidR="007509D9" w:rsidRPr="008D0B4F" w:rsidRDefault="007509D9" w:rsidP="007509D9">
      <w:pPr>
        <w:jc w:val="center"/>
        <w:rPr>
          <w:rFonts w:ascii="Arial" w:hAnsi="Arial" w:cs="Arial"/>
          <w:sz w:val="24"/>
          <w:szCs w:val="24"/>
        </w:rPr>
      </w:pPr>
    </w:p>
    <w:p w:rsidR="007509D9" w:rsidRPr="008D0B4F" w:rsidRDefault="007509D9" w:rsidP="007509D9">
      <w:pPr>
        <w:jc w:val="center"/>
        <w:rPr>
          <w:rFonts w:ascii="Arial" w:hAnsi="Arial" w:cs="Arial"/>
          <w:sz w:val="24"/>
          <w:szCs w:val="24"/>
        </w:rPr>
      </w:pPr>
    </w:p>
    <w:p w:rsidR="007509D9" w:rsidRPr="008D0B4F" w:rsidRDefault="002F48B6" w:rsidP="007509D9">
      <w:pPr>
        <w:jc w:val="center"/>
        <w:rPr>
          <w:rFonts w:ascii="Arial" w:hAnsi="Arial" w:cs="Arial"/>
          <w:sz w:val="24"/>
          <w:szCs w:val="24"/>
        </w:rPr>
      </w:pPr>
      <w:r>
        <w:rPr>
          <w:rFonts w:ascii="Arial" w:hAnsi="Arial" w:cs="Arial"/>
          <w:noProof/>
          <w:sz w:val="24"/>
          <w:szCs w:val="24"/>
        </w:rPr>
        <w:pict>
          <v:line id="_x0000_s1030" style="position:absolute;left:0;text-align:left;z-index:251664384" from="328.95pt,9.35pt" to="328.95pt,24.35pt">
            <v:stroke endarrow="block"/>
          </v:line>
        </w:pict>
      </w:r>
      <w:r>
        <w:rPr>
          <w:rFonts w:ascii="Arial" w:hAnsi="Arial" w:cs="Arial"/>
          <w:noProof/>
          <w:sz w:val="24"/>
          <w:szCs w:val="24"/>
        </w:rPr>
        <w:pict>
          <v:line id="_x0000_s1037" style="position:absolute;left:0;text-align:left;z-index:251671552" from="110.7pt,9.35pt" to="110.7pt,23.6pt">
            <v:stroke endarrow="block"/>
          </v:line>
        </w:pict>
      </w:r>
    </w:p>
    <w:p w:rsidR="007509D9" w:rsidRPr="008D0B4F" w:rsidRDefault="002F48B6" w:rsidP="007509D9">
      <w:pPr>
        <w:jc w:val="center"/>
        <w:rPr>
          <w:rFonts w:ascii="Arial" w:hAnsi="Arial" w:cs="Arial"/>
          <w:sz w:val="24"/>
          <w:szCs w:val="24"/>
        </w:rPr>
      </w:pPr>
      <w:r>
        <w:rPr>
          <w:rFonts w:ascii="Arial" w:hAnsi="Arial" w:cs="Arial"/>
          <w:noProof/>
          <w:sz w:val="24"/>
          <w:szCs w:val="24"/>
        </w:rPr>
        <w:pict>
          <v:rect id="_x0000_s1031" style="position:absolute;left:0;text-align:left;margin-left:251.7pt;margin-top:10.55pt;width:201pt;height:52.2pt;z-index:251665408">
            <v:textbox style="mso-next-textbox:#_x0000_s1031">
              <w:txbxContent>
                <w:p w:rsidR="007509D9" w:rsidRPr="00D47DFC" w:rsidRDefault="007509D9" w:rsidP="007509D9">
                  <w:pPr>
                    <w:jc w:val="center"/>
                    <w:rPr>
                      <w:sz w:val="24"/>
                      <w:szCs w:val="24"/>
                    </w:rPr>
                  </w:pPr>
                  <w:r w:rsidRPr="00D47DFC">
                    <w:rPr>
                      <w:sz w:val="24"/>
                      <w:szCs w:val="24"/>
                    </w:rPr>
                    <w:t xml:space="preserve">Поиск должностным лицом </w:t>
                  </w:r>
                  <w:r>
                    <w:rPr>
                      <w:sz w:val="24"/>
                      <w:szCs w:val="24"/>
                    </w:rPr>
                    <w:t>Администрации</w:t>
                  </w:r>
                  <w:r w:rsidRPr="00D47DFC">
                    <w:rPr>
                      <w:sz w:val="24"/>
                      <w:szCs w:val="24"/>
                    </w:rPr>
                    <w:t xml:space="preserve"> необходимой информации</w:t>
                  </w:r>
                </w:p>
              </w:txbxContent>
            </v:textbox>
          </v:rect>
        </w:pict>
      </w:r>
      <w:r>
        <w:rPr>
          <w:rFonts w:ascii="Arial" w:hAnsi="Arial" w:cs="Arial"/>
          <w:noProof/>
          <w:sz w:val="24"/>
          <w:szCs w:val="24"/>
        </w:rPr>
        <w:pict>
          <v:rect id="_x0000_s1036" style="position:absolute;left:0;text-align:left;margin-left:-9.3pt;margin-top:9.8pt;width:207.75pt;height:52.95pt;z-index:251670528">
            <v:textbox style="mso-next-textbox:#_x0000_s1036">
              <w:txbxContent>
                <w:p w:rsidR="007509D9" w:rsidRPr="000F1370" w:rsidRDefault="007509D9" w:rsidP="007509D9">
                  <w:pPr>
                    <w:jc w:val="center"/>
                    <w:rPr>
                      <w:sz w:val="24"/>
                      <w:szCs w:val="24"/>
                    </w:rPr>
                  </w:pPr>
                  <w:r w:rsidRPr="000F1370">
                    <w:rPr>
                      <w:sz w:val="24"/>
                      <w:szCs w:val="24"/>
                    </w:rPr>
                    <w:t>Направление уведомления об отказе в предоставлении муниципальной услуги</w:t>
                  </w:r>
                </w:p>
                <w:p w:rsidR="007509D9" w:rsidRPr="008B7417" w:rsidRDefault="007509D9" w:rsidP="007509D9">
                  <w:pPr>
                    <w:pStyle w:val="af2"/>
                  </w:pPr>
                </w:p>
              </w:txbxContent>
            </v:textbox>
          </v:rect>
        </w:pict>
      </w:r>
    </w:p>
    <w:p w:rsidR="007509D9" w:rsidRPr="008D0B4F" w:rsidRDefault="007509D9" w:rsidP="007509D9">
      <w:pPr>
        <w:jc w:val="center"/>
        <w:rPr>
          <w:rFonts w:ascii="Arial" w:hAnsi="Arial" w:cs="Arial"/>
          <w:sz w:val="24"/>
          <w:szCs w:val="24"/>
        </w:rPr>
      </w:pPr>
    </w:p>
    <w:p w:rsidR="007509D9" w:rsidRPr="008D0B4F" w:rsidRDefault="007509D9" w:rsidP="007509D9">
      <w:pPr>
        <w:jc w:val="center"/>
        <w:rPr>
          <w:rFonts w:ascii="Arial" w:hAnsi="Arial" w:cs="Arial"/>
          <w:sz w:val="24"/>
          <w:szCs w:val="24"/>
        </w:rPr>
      </w:pPr>
    </w:p>
    <w:p w:rsidR="007509D9" w:rsidRPr="008D0B4F" w:rsidRDefault="007509D9" w:rsidP="007509D9">
      <w:pPr>
        <w:jc w:val="center"/>
        <w:rPr>
          <w:rFonts w:ascii="Arial" w:hAnsi="Arial" w:cs="Arial"/>
          <w:sz w:val="24"/>
          <w:szCs w:val="24"/>
        </w:rPr>
      </w:pPr>
    </w:p>
    <w:p w:rsidR="007509D9" w:rsidRPr="008D0B4F" w:rsidRDefault="002F48B6" w:rsidP="007509D9">
      <w:pPr>
        <w:jc w:val="center"/>
        <w:rPr>
          <w:rFonts w:ascii="Arial" w:hAnsi="Arial" w:cs="Arial"/>
          <w:sz w:val="24"/>
          <w:szCs w:val="24"/>
        </w:rPr>
      </w:pPr>
      <w:r>
        <w:rPr>
          <w:rFonts w:ascii="Arial" w:hAnsi="Arial" w:cs="Arial"/>
          <w:noProof/>
          <w:sz w:val="24"/>
          <w:szCs w:val="24"/>
        </w:rPr>
        <w:pict>
          <v:line id="_x0000_s1042" style="position:absolute;left:0;text-align:left;z-index:251676672" from="288.45pt,7.55pt" to="288.45pt,32.15pt">
            <v:stroke endarrow="block"/>
          </v:line>
        </w:pict>
      </w:r>
    </w:p>
    <w:p w:rsidR="007509D9" w:rsidRPr="008D0B4F" w:rsidRDefault="007509D9" w:rsidP="007509D9">
      <w:pPr>
        <w:jc w:val="center"/>
        <w:rPr>
          <w:rFonts w:ascii="Arial" w:hAnsi="Arial" w:cs="Arial"/>
          <w:sz w:val="24"/>
          <w:szCs w:val="24"/>
        </w:rPr>
      </w:pPr>
    </w:p>
    <w:p w:rsidR="007509D9" w:rsidRPr="008D0B4F" w:rsidRDefault="002F48B6" w:rsidP="007509D9">
      <w:pPr>
        <w:jc w:val="center"/>
        <w:rPr>
          <w:rFonts w:ascii="Arial" w:hAnsi="Arial" w:cs="Arial"/>
          <w:sz w:val="24"/>
          <w:szCs w:val="24"/>
        </w:rPr>
      </w:pPr>
      <w:r>
        <w:rPr>
          <w:rFonts w:ascii="Arial" w:hAnsi="Arial" w:cs="Arial"/>
          <w:noProof/>
          <w:sz w:val="24"/>
          <w:szCs w:val="24"/>
        </w:rPr>
        <w:pict>
          <v:rect id="_x0000_s1038" style="position:absolute;left:0;text-align:left;margin-left:89.7pt;margin-top:8.3pt;width:239.25pt;height:53.25pt;z-index:251672576">
            <v:textbox style="mso-next-textbox:#_x0000_s1038">
              <w:txbxContent>
                <w:p w:rsidR="007509D9" w:rsidRPr="00D47DFC" w:rsidRDefault="007509D9" w:rsidP="007509D9">
                  <w:pPr>
                    <w:jc w:val="center"/>
                    <w:rPr>
                      <w:sz w:val="24"/>
                      <w:szCs w:val="24"/>
                    </w:rPr>
                  </w:pPr>
                  <w:r w:rsidRPr="00D47DFC">
                    <w:rPr>
                      <w:sz w:val="24"/>
                      <w:szCs w:val="24"/>
                    </w:rPr>
                    <w:t xml:space="preserve">Оформление должностным лицом </w:t>
                  </w:r>
                  <w:r>
                    <w:rPr>
                      <w:sz w:val="24"/>
                      <w:szCs w:val="24"/>
                    </w:rPr>
                    <w:t>Администрации</w:t>
                  </w:r>
                  <w:r w:rsidRPr="00D47DFC">
                    <w:rPr>
                      <w:sz w:val="24"/>
                      <w:szCs w:val="24"/>
                    </w:rPr>
                    <w:t xml:space="preserve"> письменного ответа заявителю передача его на подпись и регистрацию</w:t>
                  </w:r>
                </w:p>
                <w:p w:rsidR="007509D9" w:rsidRPr="00A17743" w:rsidRDefault="007509D9" w:rsidP="007509D9"/>
              </w:txbxContent>
            </v:textbox>
          </v:rect>
        </w:pict>
      </w:r>
    </w:p>
    <w:p w:rsidR="007509D9" w:rsidRPr="008D0B4F" w:rsidRDefault="007509D9" w:rsidP="007509D9">
      <w:pPr>
        <w:jc w:val="center"/>
        <w:rPr>
          <w:rFonts w:ascii="Arial" w:hAnsi="Arial" w:cs="Arial"/>
          <w:sz w:val="24"/>
          <w:szCs w:val="24"/>
        </w:rPr>
      </w:pPr>
    </w:p>
    <w:p w:rsidR="007509D9" w:rsidRPr="008D0B4F" w:rsidRDefault="007509D9" w:rsidP="007509D9">
      <w:pPr>
        <w:jc w:val="center"/>
        <w:rPr>
          <w:rFonts w:ascii="Arial" w:hAnsi="Arial" w:cs="Arial"/>
          <w:sz w:val="24"/>
          <w:szCs w:val="24"/>
        </w:rPr>
      </w:pPr>
    </w:p>
    <w:p w:rsidR="007509D9" w:rsidRPr="008D0B4F" w:rsidRDefault="007509D9" w:rsidP="007509D9">
      <w:pPr>
        <w:jc w:val="center"/>
        <w:rPr>
          <w:rFonts w:ascii="Arial" w:hAnsi="Arial" w:cs="Arial"/>
          <w:sz w:val="24"/>
          <w:szCs w:val="24"/>
        </w:rPr>
      </w:pPr>
    </w:p>
    <w:p w:rsidR="007509D9" w:rsidRPr="008D0B4F" w:rsidRDefault="002F48B6" w:rsidP="007509D9">
      <w:pPr>
        <w:jc w:val="center"/>
        <w:rPr>
          <w:rFonts w:ascii="Arial" w:hAnsi="Arial" w:cs="Arial"/>
          <w:sz w:val="24"/>
          <w:szCs w:val="24"/>
        </w:rPr>
      </w:pPr>
      <w:r>
        <w:rPr>
          <w:rFonts w:ascii="Arial" w:hAnsi="Arial" w:cs="Arial"/>
          <w:noProof/>
          <w:sz w:val="24"/>
          <w:szCs w:val="24"/>
        </w:rPr>
        <w:pict>
          <v:line id="_x0000_s1041" style="position:absolute;left:0;text-align:left;z-index:251675648" from="215.7pt,6.35pt" to="215.7pt,30.35pt">
            <v:stroke endarrow="block"/>
          </v:line>
        </w:pict>
      </w:r>
    </w:p>
    <w:p w:rsidR="007509D9" w:rsidRPr="008D0B4F" w:rsidRDefault="007509D9" w:rsidP="007509D9">
      <w:pPr>
        <w:rPr>
          <w:rFonts w:ascii="Arial" w:hAnsi="Arial" w:cs="Arial"/>
          <w:sz w:val="24"/>
          <w:szCs w:val="24"/>
        </w:rPr>
      </w:pPr>
    </w:p>
    <w:p w:rsidR="007509D9" w:rsidRPr="008D0B4F" w:rsidRDefault="002F48B6" w:rsidP="007509D9">
      <w:pPr>
        <w:rPr>
          <w:rFonts w:ascii="Arial" w:hAnsi="Arial" w:cs="Arial"/>
          <w:sz w:val="24"/>
          <w:szCs w:val="24"/>
        </w:rPr>
      </w:pPr>
      <w:r>
        <w:rPr>
          <w:rFonts w:ascii="Arial" w:hAnsi="Arial" w:cs="Arial"/>
          <w:noProof/>
          <w:sz w:val="24"/>
          <w:szCs w:val="24"/>
        </w:rPr>
        <w:pict>
          <v:rect id="_x0000_s1032" style="position:absolute;left:0;text-align:left;margin-left:94.2pt;margin-top:2.75pt;width:239.25pt;height:83.1pt;z-index:251666432">
            <v:textbox style="mso-next-textbox:#_x0000_s1032">
              <w:txbxContent>
                <w:p w:rsidR="007509D9" w:rsidRPr="00D47DFC" w:rsidRDefault="007509D9" w:rsidP="007509D9">
                  <w:pPr>
                    <w:autoSpaceDE w:val="0"/>
                    <w:autoSpaceDN w:val="0"/>
                    <w:adjustRightInd w:val="0"/>
                    <w:jc w:val="center"/>
                    <w:rPr>
                      <w:sz w:val="24"/>
                      <w:szCs w:val="24"/>
                    </w:rPr>
                  </w:pPr>
                  <w:r w:rsidRPr="00D47DFC">
                    <w:rPr>
                      <w:sz w:val="24"/>
                      <w:szCs w:val="24"/>
                    </w:rPr>
                    <w:t xml:space="preserve">Выдача должностным лицом </w:t>
                  </w:r>
                  <w:r>
                    <w:rPr>
                      <w:sz w:val="24"/>
                      <w:szCs w:val="24"/>
                    </w:rPr>
                    <w:t>Администрации</w:t>
                  </w:r>
                  <w:r w:rsidRPr="00D47DFC">
                    <w:rPr>
                      <w:sz w:val="24"/>
                      <w:szCs w:val="24"/>
                    </w:rPr>
                    <w:t xml:space="preserve"> письменного ответа заявителю, либо направление такого ответа по почте или  в электронном варианте по электронной почте</w:t>
                  </w:r>
                </w:p>
                <w:p w:rsidR="007509D9" w:rsidRPr="00A17743" w:rsidRDefault="007509D9" w:rsidP="007509D9">
                  <w:pPr>
                    <w:jc w:val="center"/>
                  </w:pPr>
                </w:p>
              </w:txbxContent>
            </v:textbox>
          </v:rect>
        </w:pict>
      </w:r>
    </w:p>
    <w:p w:rsidR="007509D9" w:rsidRPr="008D0B4F" w:rsidRDefault="007509D9" w:rsidP="007509D9">
      <w:pPr>
        <w:jc w:val="right"/>
        <w:rPr>
          <w:rFonts w:ascii="Arial" w:hAnsi="Arial" w:cs="Arial"/>
          <w:sz w:val="24"/>
          <w:szCs w:val="24"/>
        </w:rPr>
      </w:pPr>
    </w:p>
    <w:p w:rsidR="007509D9" w:rsidRPr="008D0B4F" w:rsidRDefault="007509D9" w:rsidP="007509D9">
      <w:pPr>
        <w:jc w:val="right"/>
        <w:rPr>
          <w:rFonts w:ascii="Arial" w:hAnsi="Arial" w:cs="Arial"/>
          <w:sz w:val="24"/>
          <w:szCs w:val="24"/>
        </w:rPr>
      </w:pPr>
    </w:p>
    <w:p w:rsidR="007509D9" w:rsidRPr="008D0B4F" w:rsidRDefault="007509D9" w:rsidP="007509D9">
      <w:pPr>
        <w:rPr>
          <w:rFonts w:ascii="Arial" w:hAnsi="Arial" w:cs="Arial"/>
          <w:sz w:val="24"/>
          <w:szCs w:val="24"/>
        </w:rPr>
      </w:pPr>
    </w:p>
    <w:p w:rsidR="007509D9" w:rsidRPr="008D0B4F" w:rsidRDefault="007509D9" w:rsidP="007509D9">
      <w:pPr>
        <w:rPr>
          <w:rFonts w:ascii="Arial" w:hAnsi="Arial" w:cs="Arial"/>
          <w:sz w:val="24"/>
          <w:szCs w:val="24"/>
        </w:rPr>
      </w:pPr>
    </w:p>
    <w:p w:rsidR="007509D9" w:rsidRPr="008D0B4F" w:rsidRDefault="007509D9" w:rsidP="007509D9">
      <w:pPr>
        <w:rPr>
          <w:rFonts w:ascii="Arial" w:hAnsi="Arial" w:cs="Arial"/>
          <w:sz w:val="24"/>
          <w:szCs w:val="24"/>
        </w:rPr>
      </w:pPr>
    </w:p>
    <w:p w:rsidR="00270F90" w:rsidRPr="008D0B4F" w:rsidRDefault="00270F90">
      <w:pPr>
        <w:rPr>
          <w:rFonts w:ascii="Arial" w:hAnsi="Arial" w:cs="Arial"/>
          <w:sz w:val="24"/>
          <w:szCs w:val="24"/>
        </w:rPr>
      </w:pPr>
    </w:p>
    <w:sectPr w:rsidR="00270F90" w:rsidRPr="008D0B4F" w:rsidSect="00805502">
      <w:headerReference w:type="even" r:id="rId14"/>
      <w:pgSz w:w="11906" w:h="16838"/>
      <w:pgMar w:top="902" w:right="851" w:bottom="1021" w:left="170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33E" w:rsidRDefault="00B7033E" w:rsidP="00DC6B5F">
      <w:r>
        <w:separator/>
      </w:r>
    </w:p>
  </w:endnote>
  <w:endnote w:type="continuationSeparator" w:id="0">
    <w:p w:rsidR="00B7033E" w:rsidRDefault="00B7033E" w:rsidP="00DC6B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33E" w:rsidRDefault="00B7033E" w:rsidP="00DC6B5F">
      <w:r>
        <w:separator/>
      </w:r>
    </w:p>
  </w:footnote>
  <w:footnote w:type="continuationSeparator" w:id="0">
    <w:p w:rsidR="00B7033E" w:rsidRDefault="00B7033E" w:rsidP="00DC6B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C0B" w:rsidRDefault="002F48B6" w:rsidP="00301D83">
    <w:pPr>
      <w:pStyle w:val="a5"/>
      <w:framePr w:wrap="around" w:vAnchor="text" w:hAnchor="margin" w:xAlign="center" w:y="1"/>
      <w:rPr>
        <w:rStyle w:val="af0"/>
      </w:rPr>
    </w:pPr>
    <w:r>
      <w:rPr>
        <w:rStyle w:val="af0"/>
      </w:rPr>
      <w:fldChar w:fldCharType="begin"/>
    </w:r>
    <w:r w:rsidR="003C3019">
      <w:rPr>
        <w:rStyle w:val="af0"/>
      </w:rPr>
      <w:instrText xml:space="preserve">PAGE  </w:instrText>
    </w:r>
    <w:r>
      <w:rPr>
        <w:rStyle w:val="af0"/>
      </w:rPr>
      <w:fldChar w:fldCharType="end"/>
    </w:r>
  </w:p>
  <w:p w:rsidR="00CA3C0B" w:rsidRDefault="00B7033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CB8C104"/>
    <w:lvl w:ilvl="0">
      <w:start w:val="1"/>
      <w:numFmt w:val="decimal"/>
      <w:lvlText w:val="%1."/>
      <w:lvlJc w:val="left"/>
      <w:pPr>
        <w:tabs>
          <w:tab w:val="num" w:pos="1492"/>
        </w:tabs>
        <w:ind w:left="1492" w:hanging="360"/>
      </w:pPr>
    </w:lvl>
  </w:abstractNum>
  <w:abstractNum w:abstractNumId="1">
    <w:nsid w:val="FFFFFF7D"/>
    <w:multiLevelType w:val="singleLevel"/>
    <w:tmpl w:val="0FCEBCF8"/>
    <w:lvl w:ilvl="0">
      <w:start w:val="1"/>
      <w:numFmt w:val="decimal"/>
      <w:lvlText w:val="%1."/>
      <w:lvlJc w:val="left"/>
      <w:pPr>
        <w:tabs>
          <w:tab w:val="num" w:pos="1209"/>
        </w:tabs>
        <w:ind w:left="1209" w:hanging="360"/>
      </w:pPr>
    </w:lvl>
  </w:abstractNum>
  <w:abstractNum w:abstractNumId="2">
    <w:nsid w:val="FFFFFF7E"/>
    <w:multiLevelType w:val="singleLevel"/>
    <w:tmpl w:val="B4443A58"/>
    <w:lvl w:ilvl="0">
      <w:start w:val="1"/>
      <w:numFmt w:val="decimal"/>
      <w:lvlText w:val="%1."/>
      <w:lvlJc w:val="left"/>
      <w:pPr>
        <w:tabs>
          <w:tab w:val="num" w:pos="926"/>
        </w:tabs>
        <w:ind w:left="926" w:hanging="360"/>
      </w:pPr>
    </w:lvl>
  </w:abstractNum>
  <w:abstractNum w:abstractNumId="3">
    <w:nsid w:val="FFFFFF7F"/>
    <w:multiLevelType w:val="singleLevel"/>
    <w:tmpl w:val="32125A44"/>
    <w:lvl w:ilvl="0">
      <w:start w:val="1"/>
      <w:numFmt w:val="decimal"/>
      <w:lvlText w:val="%1."/>
      <w:lvlJc w:val="left"/>
      <w:pPr>
        <w:tabs>
          <w:tab w:val="num" w:pos="643"/>
        </w:tabs>
        <w:ind w:left="643" w:hanging="360"/>
      </w:pPr>
    </w:lvl>
  </w:abstractNum>
  <w:abstractNum w:abstractNumId="4">
    <w:nsid w:val="FFFFFF80"/>
    <w:multiLevelType w:val="singleLevel"/>
    <w:tmpl w:val="DB5E300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FC6F7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8C447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9DC78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57A44E8"/>
    <w:lvl w:ilvl="0">
      <w:start w:val="1"/>
      <w:numFmt w:val="decimal"/>
      <w:lvlText w:val="%1."/>
      <w:lvlJc w:val="left"/>
      <w:pPr>
        <w:tabs>
          <w:tab w:val="num" w:pos="360"/>
        </w:tabs>
        <w:ind w:left="360" w:hanging="360"/>
      </w:pPr>
    </w:lvl>
  </w:abstractNum>
  <w:abstractNum w:abstractNumId="9">
    <w:nsid w:val="FFFFFF89"/>
    <w:multiLevelType w:val="singleLevel"/>
    <w:tmpl w:val="4052E3CA"/>
    <w:lvl w:ilvl="0">
      <w:start w:val="1"/>
      <w:numFmt w:val="bullet"/>
      <w:lvlText w:val=""/>
      <w:lvlJc w:val="left"/>
      <w:pPr>
        <w:tabs>
          <w:tab w:val="num" w:pos="360"/>
        </w:tabs>
        <w:ind w:left="360" w:hanging="360"/>
      </w:pPr>
      <w:rPr>
        <w:rFonts w:ascii="Symbol" w:hAnsi="Symbol" w:hint="default"/>
      </w:rPr>
    </w:lvl>
  </w:abstractNum>
  <w:abstractNum w:abstractNumId="10">
    <w:nsid w:val="2BEC2E54"/>
    <w:multiLevelType w:val="multilevel"/>
    <w:tmpl w:val="1B3087B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420"/>
        </w:tabs>
        <w:ind w:left="1420"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1">
    <w:nsid w:val="315E2D3D"/>
    <w:multiLevelType w:val="multilevel"/>
    <w:tmpl w:val="79622A2C"/>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39967210"/>
    <w:multiLevelType w:val="multilevel"/>
    <w:tmpl w:val="3DA0AFFC"/>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3">
    <w:nsid w:val="4ADF141E"/>
    <w:multiLevelType w:val="multilevel"/>
    <w:tmpl w:val="F09E6BDA"/>
    <w:lvl w:ilvl="0">
      <w:start w:val="1"/>
      <w:numFmt w:val="decimal"/>
      <w:lvlText w:val="%1."/>
      <w:lvlJc w:val="left"/>
      <w:pPr>
        <w:tabs>
          <w:tab w:val="num" w:pos="360"/>
        </w:tabs>
        <w:ind w:left="360" w:hanging="360"/>
      </w:pPr>
      <w:rPr>
        <w:rFonts w:hint="default"/>
        <w:sz w:val="16"/>
        <w:szCs w:val="16"/>
      </w:rPr>
    </w:lvl>
    <w:lvl w:ilvl="1">
      <w:start w:val="1"/>
      <w:numFmt w:val="decimal"/>
      <w:lvlText w:val="%1.%2."/>
      <w:lvlJc w:val="left"/>
      <w:pPr>
        <w:tabs>
          <w:tab w:val="num" w:pos="2140"/>
        </w:tabs>
        <w:ind w:left="2140" w:hanging="720"/>
      </w:pPr>
      <w:rPr>
        <w:rFonts w:hint="default"/>
        <w:sz w:val="16"/>
        <w:szCs w:val="16"/>
      </w:rPr>
    </w:lvl>
    <w:lvl w:ilvl="2">
      <w:start w:val="1"/>
      <w:numFmt w:val="decimal"/>
      <w:lvlText w:val="%1.%2.%3."/>
      <w:lvlJc w:val="left"/>
      <w:pPr>
        <w:tabs>
          <w:tab w:val="num" w:pos="3560"/>
        </w:tabs>
        <w:ind w:left="3560" w:hanging="720"/>
      </w:pPr>
      <w:rPr>
        <w:rFonts w:hint="default"/>
        <w:sz w:val="16"/>
        <w:szCs w:val="16"/>
      </w:rPr>
    </w:lvl>
    <w:lvl w:ilvl="3">
      <w:start w:val="1"/>
      <w:numFmt w:val="decimal"/>
      <w:lvlText w:val="%1.%2.%3.%4."/>
      <w:lvlJc w:val="left"/>
      <w:pPr>
        <w:tabs>
          <w:tab w:val="num" w:pos="5340"/>
        </w:tabs>
        <w:ind w:left="5340" w:hanging="1080"/>
      </w:pPr>
      <w:rPr>
        <w:rFonts w:hint="default"/>
        <w:sz w:val="16"/>
        <w:szCs w:val="16"/>
      </w:rPr>
    </w:lvl>
    <w:lvl w:ilvl="4">
      <w:start w:val="1"/>
      <w:numFmt w:val="decimal"/>
      <w:lvlText w:val="%1.%2.%3.%4.%5."/>
      <w:lvlJc w:val="left"/>
      <w:pPr>
        <w:tabs>
          <w:tab w:val="num" w:pos="6760"/>
        </w:tabs>
        <w:ind w:left="6760" w:hanging="1080"/>
      </w:pPr>
      <w:rPr>
        <w:rFonts w:hint="default"/>
        <w:sz w:val="16"/>
        <w:szCs w:val="16"/>
      </w:rPr>
    </w:lvl>
    <w:lvl w:ilvl="5">
      <w:start w:val="1"/>
      <w:numFmt w:val="decimal"/>
      <w:lvlText w:val="%1.%2.%3.%4.%5.%6."/>
      <w:lvlJc w:val="left"/>
      <w:pPr>
        <w:tabs>
          <w:tab w:val="num" w:pos="8540"/>
        </w:tabs>
        <w:ind w:left="8540" w:hanging="1440"/>
      </w:pPr>
      <w:rPr>
        <w:rFonts w:hint="default"/>
        <w:sz w:val="16"/>
        <w:szCs w:val="16"/>
      </w:rPr>
    </w:lvl>
    <w:lvl w:ilvl="6">
      <w:start w:val="1"/>
      <w:numFmt w:val="decimal"/>
      <w:lvlText w:val="%1.%2.%3.%4.%5.%6.%7."/>
      <w:lvlJc w:val="left"/>
      <w:pPr>
        <w:tabs>
          <w:tab w:val="num" w:pos="10320"/>
        </w:tabs>
        <w:ind w:left="10320" w:hanging="1800"/>
      </w:pPr>
      <w:rPr>
        <w:rFonts w:hint="default"/>
        <w:sz w:val="16"/>
        <w:szCs w:val="16"/>
      </w:rPr>
    </w:lvl>
    <w:lvl w:ilvl="7">
      <w:start w:val="1"/>
      <w:numFmt w:val="decimal"/>
      <w:lvlText w:val="%1.%2.%3.%4.%5.%6.%7.%8."/>
      <w:lvlJc w:val="left"/>
      <w:pPr>
        <w:tabs>
          <w:tab w:val="num" w:pos="11740"/>
        </w:tabs>
        <w:ind w:left="11740" w:hanging="1800"/>
      </w:pPr>
      <w:rPr>
        <w:rFonts w:hint="default"/>
        <w:sz w:val="16"/>
        <w:szCs w:val="16"/>
      </w:rPr>
    </w:lvl>
    <w:lvl w:ilvl="8">
      <w:start w:val="1"/>
      <w:numFmt w:val="decimal"/>
      <w:lvlText w:val="%1.%2.%3.%4.%5.%6.%7.%8.%9."/>
      <w:lvlJc w:val="left"/>
      <w:pPr>
        <w:tabs>
          <w:tab w:val="num" w:pos="13520"/>
        </w:tabs>
        <w:ind w:left="13520" w:hanging="2160"/>
      </w:pPr>
      <w:rPr>
        <w:rFonts w:hint="default"/>
        <w:sz w:val="16"/>
        <w:szCs w:val="16"/>
      </w:rPr>
    </w:lvl>
  </w:abstractNum>
  <w:abstractNum w:abstractNumId="14">
    <w:nsid w:val="4E071DE3"/>
    <w:multiLevelType w:val="hybridMultilevel"/>
    <w:tmpl w:val="0A1891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50B5F6B"/>
    <w:multiLevelType w:val="singleLevel"/>
    <w:tmpl w:val="8D9AF198"/>
    <w:lvl w:ilvl="0">
      <w:start w:val="2"/>
      <w:numFmt w:val="decimal"/>
      <w:lvlText w:val="%1."/>
      <w:legacy w:legacy="1" w:legacySpace="0" w:legacyIndent="312"/>
      <w:lvlJc w:val="left"/>
      <w:rPr>
        <w:rFonts w:ascii="Times New Roman" w:hAnsi="Times New Roman" w:cs="Times New Roman" w:hint="default"/>
      </w:rPr>
    </w:lvl>
  </w:abstractNum>
  <w:abstractNum w:abstractNumId="16">
    <w:nsid w:val="5EEC58D0"/>
    <w:multiLevelType w:val="hybridMultilevel"/>
    <w:tmpl w:val="D55A5E34"/>
    <w:lvl w:ilvl="0" w:tplc="AAFE85DC">
      <w:start w:val="1"/>
      <w:numFmt w:val="russianLower"/>
      <w:lvlText w:val="%1)"/>
      <w:lvlJc w:val="left"/>
      <w:pPr>
        <w:ind w:left="1287"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0444FEA"/>
    <w:multiLevelType w:val="hybridMultilevel"/>
    <w:tmpl w:val="4E568F74"/>
    <w:lvl w:ilvl="0" w:tplc="5BD44526">
      <w:start w:val="1"/>
      <w:numFmt w:val="decimal"/>
      <w:lvlText w:val="%1)"/>
      <w:lvlJc w:val="left"/>
      <w:pPr>
        <w:ind w:left="1724" w:hanging="360"/>
      </w:pPr>
      <w:rPr>
        <w:rFonts w:cs="Times New Roman" w:hint="default"/>
      </w:rPr>
    </w:lvl>
    <w:lvl w:ilvl="1" w:tplc="04190019" w:tentative="1">
      <w:start w:val="1"/>
      <w:numFmt w:val="lowerLetter"/>
      <w:lvlText w:val="%2."/>
      <w:lvlJc w:val="left"/>
      <w:pPr>
        <w:ind w:left="2444" w:hanging="360"/>
      </w:pPr>
      <w:rPr>
        <w:rFonts w:cs="Times New Roman"/>
      </w:rPr>
    </w:lvl>
    <w:lvl w:ilvl="2" w:tplc="0419001B" w:tentative="1">
      <w:start w:val="1"/>
      <w:numFmt w:val="lowerRoman"/>
      <w:lvlText w:val="%3."/>
      <w:lvlJc w:val="right"/>
      <w:pPr>
        <w:ind w:left="3164" w:hanging="180"/>
      </w:pPr>
      <w:rPr>
        <w:rFonts w:cs="Times New Roman"/>
      </w:rPr>
    </w:lvl>
    <w:lvl w:ilvl="3" w:tplc="0419000F" w:tentative="1">
      <w:start w:val="1"/>
      <w:numFmt w:val="decimal"/>
      <w:lvlText w:val="%4."/>
      <w:lvlJc w:val="left"/>
      <w:pPr>
        <w:ind w:left="3884" w:hanging="360"/>
      </w:pPr>
      <w:rPr>
        <w:rFonts w:cs="Times New Roman"/>
      </w:rPr>
    </w:lvl>
    <w:lvl w:ilvl="4" w:tplc="04190019" w:tentative="1">
      <w:start w:val="1"/>
      <w:numFmt w:val="lowerLetter"/>
      <w:lvlText w:val="%5."/>
      <w:lvlJc w:val="left"/>
      <w:pPr>
        <w:ind w:left="4604" w:hanging="360"/>
      </w:pPr>
      <w:rPr>
        <w:rFonts w:cs="Times New Roman"/>
      </w:rPr>
    </w:lvl>
    <w:lvl w:ilvl="5" w:tplc="0419001B" w:tentative="1">
      <w:start w:val="1"/>
      <w:numFmt w:val="lowerRoman"/>
      <w:lvlText w:val="%6."/>
      <w:lvlJc w:val="right"/>
      <w:pPr>
        <w:ind w:left="5324" w:hanging="180"/>
      </w:pPr>
      <w:rPr>
        <w:rFonts w:cs="Times New Roman"/>
      </w:rPr>
    </w:lvl>
    <w:lvl w:ilvl="6" w:tplc="0419000F" w:tentative="1">
      <w:start w:val="1"/>
      <w:numFmt w:val="decimal"/>
      <w:lvlText w:val="%7."/>
      <w:lvlJc w:val="left"/>
      <w:pPr>
        <w:ind w:left="6044" w:hanging="360"/>
      </w:pPr>
      <w:rPr>
        <w:rFonts w:cs="Times New Roman"/>
      </w:rPr>
    </w:lvl>
    <w:lvl w:ilvl="7" w:tplc="04190019" w:tentative="1">
      <w:start w:val="1"/>
      <w:numFmt w:val="lowerLetter"/>
      <w:lvlText w:val="%8."/>
      <w:lvlJc w:val="left"/>
      <w:pPr>
        <w:ind w:left="6764" w:hanging="360"/>
      </w:pPr>
      <w:rPr>
        <w:rFonts w:cs="Times New Roman"/>
      </w:rPr>
    </w:lvl>
    <w:lvl w:ilvl="8" w:tplc="0419001B" w:tentative="1">
      <w:start w:val="1"/>
      <w:numFmt w:val="lowerRoman"/>
      <w:lvlText w:val="%9."/>
      <w:lvlJc w:val="right"/>
      <w:pPr>
        <w:ind w:left="7484" w:hanging="180"/>
      </w:pPr>
      <w:rPr>
        <w:rFonts w:cs="Times New Roman"/>
      </w:rPr>
    </w:lvl>
  </w:abstractNum>
  <w:abstractNum w:abstractNumId="18">
    <w:nsid w:val="642A7327"/>
    <w:multiLevelType w:val="hybridMultilevel"/>
    <w:tmpl w:val="A2B44A84"/>
    <w:lvl w:ilvl="0" w:tplc="A1826F7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9">
    <w:nsid w:val="6CB81904"/>
    <w:multiLevelType w:val="hybridMultilevel"/>
    <w:tmpl w:val="C5FE26C0"/>
    <w:lvl w:ilvl="0" w:tplc="11AC491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D9E0E36"/>
    <w:multiLevelType w:val="multilevel"/>
    <w:tmpl w:val="D938C13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72DD46F6"/>
    <w:multiLevelType w:val="hybridMultilevel"/>
    <w:tmpl w:val="65968752"/>
    <w:lvl w:ilvl="0" w:tplc="F3187A7E">
      <w:start w:val="1"/>
      <w:numFmt w:val="decimal"/>
      <w:pStyle w:val="a"/>
      <w:lvlText w:val="%1."/>
      <w:lvlJc w:val="left"/>
      <w:pPr>
        <w:tabs>
          <w:tab w:val="num" w:pos="1144"/>
        </w:tabs>
        <w:ind w:left="1725"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78EC4098"/>
    <w:multiLevelType w:val="hybridMultilevel"/>
    <w:tmpl w:val="FAECD262"/>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6" w:hanging="360"/>
      </w:pPr>
      <w:rPr>
        <w:rFonts w:ascii="Courier New" w:hAnsi="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hint="default"/>
      </w:rPr>
    </w:lvl>
    <w:lvl w:ilvl="8" w:tplc="04190005" w:tentative="1">
      <w:start w:val="1"/>
      <w:numFmt w:val="bullet"/>
      <w:lvlText w:val=""/>
      <w:lvlJc w:val="left"/>
      <w:pPr>
        <w:ind w:left="7186" w:hanging="360"/>
      </w:pPr>
      <w:rPr>
        <w:rFonts w:ascii="Wingdings" w:hAnsi="Wingdings" w:hint="default"/>
      </w:rPr>
    </w:lvl>
  </w:abstractNum>
  <w:num w:numId="1">
    <w:abstractNumId w:val="12"/>
  </w:num>
  <w:num w:numId="2">
    <w:abstractNumId w:val="20"/>
  </w:num>
  <w:num w:numId="3">
    <w:abstractNumId w:val="18"/>
  </w:num>
  <w:num w:numId="4">
    <w:abstractNumId w:val="10"/>
  </w:num>
  <w:num w:numId="5">
    <w:abstractNumId w:val="13"/>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4"/>
  </w:num>
  <w:num w:numId="18">
    <w:abstractNumId w:val="22"/>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7"/>
  </w:num>
  <w:num w:numId="22">
    <w:abstractNumId w:val="11"/>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509D9"/>
    <w:rsid w:val="00080851"/>
    <w:rsid w:val="001D1934"/>
    <w:rsid w:val="00270F90"/>
    <w:rsid w:val="002E1790"/>
    <w:rsid w:val="002F48B6"/>
    <w:rsid w:val="003C3019"/>
    <w:rsid w:val="0066477D"/>
    <w:rsid w:val="00691D25"/>
    <w:rsid w:val="007509D9"/>
    <w:rsid w:val="00781833"/>
    <w:rsid w:val="00786964"/>
    <w:rsid w:val="00814E91"/>
    <w:rsid w:val="008367AF"/>
    <w:rsid w:val="008D0B4F"/>
    <w:rsid w:val="00993E8E"/>
    <w:rsid w:val="00B7033E"/>
    <w:rsid w:val="00BA550C"/>
    <w:rsid w:val="00C6138D"/>
    <w:rsid w:val="00D415E6"/>
    <w:rsid w:val="00D65814"/>
    <w:rsid w:val="00D76310"/>
    <w:rsid w:val="00DC6B5F"/>
    <w:rsid w:val="00EB67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509D9"/>
    <w:pPr>
      <w:spacing w:after="0" w:line="240" w:lineRule="auto"/>
      <w:jc w:val="both"/>
    </w:pPr>
    <w:rPr>
      <w:rFonts w:ascii="Times New Roman" w:eastAsia="Times New Roman" w:hAnsi="Times New Roman" w:cs="Times New Roman"/>
      <w:sz w:val="20"/>
      <w:szCs w:val="20"/>
      <w:lang w:eastAsia="ru-RU"/>
    </w:rPr>
  </w:style>
  <w:style w:type="paragraph" w:styleId="1">
    <w:name w:val="heading 1"/>
    <w:basedOn w:val="a0"/>
    <w:next w:val="a0"/>
    <w:link w:val="10"/>
    <w:uiPriority w:val="99"/>
    <w:qFormat/>
    <w:rsid w:val="007509D9"/>
    <w:pPr>
      <w:keepNext/>
      <w:keepLines/>
      <w:shd w:val="clear" w:color="auto" w:fill="B5FC96"/>
      <w:spacing w:before="480"/>
      <w:outlineLvl w:val="0"/>
    </w:pPr>
    <w:rPr>
      <w:rFonts w:ascii="Cambria" w:hAnsi="Cambria"/>
      <w:b/>
      <w:bCs/>
      <w:color w:val="365F91"/>
      <w:sz w:val="28"/>
      <w:szCs w:val="28"/>
    </w:rPr>
  </w:style>
  <w:style w:type="paragraph" w:styleId="2">
    <w:name w:val="heading 2"/>
    <w:basedOn w:val="a0"/>
    <w:next w:val="a0"/>
    <w:link w:val="20"/>
    <w:uiPriority w:val="99"/>
    <w:qFormat/>
    <w:rsid w:val="007509D9"/>
    <w:pPr>
      <w:keepNext/>
      <w:shd w:val="clear" w:color="auto" w:fill="B5FC96"/>
      <w:spacing w:before="240" w:after="60"/>
      <w:outlineLvl w:val="1"/>
    </w:pPr>
    <w:rPr>
      <w:rFonts w:ascii="Cambria" w:hAnsi="Cambria"/>
      <w:b/>
      <w:bCs/>
      <w:i/>
      <w:iCs/>
      <w:sz w:val="28"/>
      <w:szCs w:val="28"/>
    </w:rPr>
  </w:style>
  <w:style w:type="paragraph" w:styleId="3">
    <w:name w:val="heading 3"/>
    <w:basedOn w:val="a0"/>
    <w:next w:val="a0"/>
    <w:link w:val="30"/>
    <w:qFormat/>
    <w:rsid w:val="007509D9"/>
    <w:pPr>
      <w:keepNext/>
      <w:spacing w:before="240" w:after="60"/>
      <w:jc w:val="left"/>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7509D9"/>
    <w:rPr>
      <w:rFonts w:ascii="Cambria" w:eastAsia="Times New Roman" w:hAnsi="Cambria" w:cs="Times New Roman"/>
      <w:b/>
      <w:bCs/>
      <w:color w:val="365F91"/>
      <w:sz w:val="28"/>
      <w:szCs w:val="28"/>
      <w:shd w:val="clear" w:color="auto" w:fill="B5FC96"/>
    </w:rPr>
  </w:style>
  <w:style w:type="character" w:customStyle="1" w:styleId="20">
    <w:name w:val="Заголовок 2 Знак"/>
    <w:basedOn w:val="a1"/>
    <w:link w:val="2"/>
    <w:uiPriority w:val="99"/>
    <w:rsid w:val="007509D9"/>
    <w:rPr>
      <w:rFonts w:ascii="Cambria" w:eastAsia="Times New Roman" w:hAnsi="Cambria" w:cs="Times New Roman"/>
      <w:b/>
      <w:bCs/>
      <w:i/>
      <w:iCs/>
      <w:sz w:val="28"/>
      <w:szCs w:val="28"/>
      <w:shd w:val="clear" w:color="auto" w:fill="B5FC96"/>
    </w:rPr>
  </w:style>
  <w:style w:type="character" w:customStyle="1" w:styleId="30">
    <w:name w:val="Заголовок 3 Знак"/>
    <w:basedOn w:val="a1"/>
    <w:link w:val="3"/>
    <w:rsid w:val="007509D9"/>
    <w:rPr>
      <w:rFonts w:ascii="Arial" w:eastAsia="Times New Roman" w:hAnsi="Arial" w:cs="Arial"/>
      <w:b/>
      <w:bCs/>
      <w:sz w:val="26"/>
      <w:szCs w:val="26"/>
      <w:lang w:eastAsia="ru-RU"/>
    </w:rPr>
  </w:style>
  <w:style w:type="character" w:customStyle="1" w:styleId="Heading1Char">
    <w:name w:val="Heading 1 Char"/>
    <w:uiPriority w:val="9"/>
    <w:rsid w:val="007509D9"/>
    <w:rPr>
      <w:rFonts w:ascii="Cambria" w:eastAsia="Times New Roman" w:hAnsi="Cambria" w:cs="Times New Roman"/>
      <w:b/>
      <w:bCs/>
      <w:kern w:val="32"/>
      <w:sz w:val="32"/>
      <w:szCs w:val="32"/>
    </w:rPr>
  </w:style>
  <w:style w:type="character" w:customStyle="1" w:styleId="Heading2Char">
    <w:name w:val="Heading 2 Char"/>
    <w:uiPriority w:val="9"/>
    <w:semiHidden/>
    <w:rsid w:val="007509D9"/>
    <w:rPr>
      <w:rFonts w:ascii="Cambria" w:eastAsia="Times New Roman" w:hAnsi="Cambria" w:cs="Times New Roman"/>
      <w:b/>
      <w:bCs/>
      <w:i/>
      <w:iCs/>
      <w:sz w:val="28"/>
      <w:szCs w:val="28"/>
    </w:rPr>
  </w:style>
  <w:style w:type="paragraph" w:styleId="HTML">
    <w:name w:val="HTML Preformatted"/>
    <w:basedOn w:val="a0"/>
    <w:link w:val="HTML0"/>
    <w:uiPriority w:val="99"/>
    <w:semiHidden/>
    <w:rsid w:val="00750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rPr>
  </w:style>
  <w:style w:type="character" w:customStyle="1" w:styleId="HTML0">
    <w:name w:val="Стандартный HTML Знак"/>
    <w:basedOn w:val="a1"/>
    <w:link w:val="HTML"/>
    <w:uiPriority w:val="99"/>
    <w:semiHidden/>
    <w:rsid w:val="007509D9"/>
    <w:rPr>
      <w:rFonts w:ascii="Courier New" w:eastAsia="Times New Roman" w:hAnsi="Courier New" w:cs="Times New Roman"/>
      <w:sz w:val="20"/>
      <w:szCs w:val="20"/>
    </w:rPr>
  </w:style>
  <w:style w:type="character" w:customStyle="1" w:styleId="HTMLPreformattedChar">
    <w:name w:val="HTML Preformatted Char"/>
    <w:uiPriority w:val="99"/>
    <w:semiHidden/>
    <w:rsid w:val="007509D9"/>
    <w:rPr>
      <w:rFonts w:ascii="Courier New" w:hAnsi="Courier New" w:cs="Courier New"/>
      <w:sz w:val="20"/>
      <w:szCs w:val="20"/>
    </w:rPr>
  </w:style>
  <w:style w:type="character" w:styleId="a4">
    <w:name w:val="Strong"/>
    <w:qFormat/>
    <w:rsid w:val="007509D9"/>
    <w:rPr>
      <w:b/>
      <w:bCs/>
    </w:rPr>
  </w:style>
  <w:style w:type="paragraph" w:customStyle="1" w:styleId="11">
    <w:name w:val="Без интервала1"/>
    <w:uiPriority w:val="99"/>
    <w:qFormat/>
    <w:rsid w:val="007509D9"/>
    <w:pPr>
      <w:shd w:val="clear" w:color="auto" w:fill="B5FC96"/>
      <w:spacing w:after="0" w:line="240" w:lineRule="auto"/>
      <w:jc w:val="both"/>
    </w:pPr>
    <w:rPr>
      <w:rFonts w:ascii="Times New Roman" w:eastAsia="Times New Roman" w:hAnsi="Times New Roman" w:cs="Times New Roman"/>
      <w:color w:val="003300"/>
      <w:sz w:val="20"/>
      <w:szCs w:val="20"/>
      <w:lang w:eastAsia="ru-RU"/>
    </w:rPr>
  </w:style>
  <w:style w:type="paragraph" w:customStyle="1" w:styleId="12">
    <w:name w:val="Абзац списка1"/>
    <w:basedOn w:val="a0"/>
    <w:uiPriority w:val="99"/>
    <w:qFormat/>
    <w:rsid w:val="007509D9"/>
    <w:pPr>
      <w:shd w:val="clear" w:color="auto" w:fill="B5FC96"/>
      <w:ind w:left="720"/>
    </w:pPr>
    <w:rPr>
      <w:color w:val="000000"/>
    </w:rPr>
  </w:style>
  <w:style w:type="paragraph" w:customStyle="1" w:styleId="ConsPlusTitle">
    <w:name w:val="ConsPlusTitle"/>
    <w:rsid w:val="007509D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uiPriority w:val="99"/>
    <w:rsid w:val="007509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0"/>
    <w:link w:val="a6"/>
    <w:uiPriority w:val="99"/>
    <w:rsid w:val="007509D9"/>
    <w:pPr>
      <w:tabs>
        <w:tab w:val="center" w:pos="4677"/>
        <w:tab w:val="right" w:pos="9355"/>
      </w:tabs>
      <w:suppressAutoHyphens/>
      <w:ind w:firstLine="851"/>
    </w:pPr>
    <w:rPr>
      <w:sz w:val="28"/>
      <w:szCs w:val="28"/>
      <w:lang w:eastAsia="ar-SA"/>
    </w:rPr>
  </w:style>
  <w:style w:type="character" w:customStyle="1" w:styleId="a6">
    <w:name w:val="Верхний колонтитул Знак"/>
    <w:basedOn w:val="a1"/>
    <w:link w:val="a5"/>
    <w:uiPriority w:val="99"/>
    <w:rsid w:val="007509D9"/>
    <w:rPr>
      <w:rFonts w:ascii="Times New Roman" w:eastAsia="Times New Roman" w:hAnsi="Times New Roman" w:cs="Times New Roman"/>
      <w:sz w:val="28"/>
      <w:szCs w:val="28"/>
      <w:lang w:eastAsia="ar-SA"/>
    </w:rPr>
  </w:style>
  <w:style w:type="character" w:customStyle="1" w:styleId="HeaderChar">
    <w:name w:val="Header Char"/>
    <w:uiPriority w:val="99"/>
    <w:semiHidden/>
    <w:rsid w:val="007509D9"/>
    <w:rPr>
      <w:sz w:val="20"/>
      <w:szCs w:val="20"/>
    </w:rPr>
  </w:style>
  <w:style w:type="paragraph" w:customStyle="1" w:styleId="21">
    <w:name w:val="Цитата 21"/>
    <w:basedOn w:val="a0"/>
    <w:next w:val="a0"/>
    <w:link w:val="QuoteChar1"/>
    <w:uiPriority w:val="99"/>
    <w:qFormat/>
    <w:rsid w:val="007509D9"/>
    <w:rPr>
      <w:i/>
      <w:iCs/>
      <w:color w:val="000000"/>
    </w:rPr>
  </w:style>
  <w:style w:type="character" w:customStyle="1" w:styleId="QuoteChar">
    <w:name w:val="Quote Char"/>
    <w:uiPriority w:val="29"/>
    <w:rsid w:val="007509D9"/>
    <w:rPr>
      <w:i/>
      <w:iCs/>
      <w:color w:val="000000"/>
      <w:sz w:val="20"/>
      <w:szCs w:val="20"/>
    </w:rPr>
  </w:style>
  <w:style w:type="character" w:customStyle="1" w:styleId="QuoteChar1">
    <w:name w:val="Quote Char1"/>
    <w:link w:val="21"/>
    <w:uiPriority w:val="99"/>
    <w:locked/>
    <w:rsid w:val="007509D9"/>
    <w:rPr>
      <w:rFonts w:ascii="Times New Roman" w:eastAsia="Times New Roman" w:hAnsi="Times New Roman" w:cs="Times New Roman"/>
      <w:i/>
      <w:iCs/>
      <w:color w:val="000000"/>
      <w:sz w:val="20"/>
      <w:szCs w:val="20"/>
    </w:rPr>
  </w:style>
  <w:style w:type="paragraph" w:customStyle="1" w:styleId="a7">
    <w:name w:val="Центр"/>
    <w:basedOn w:val="a0"/>
    <w:uiPriority w:val="99"/>
    <w:rsid w:val="007509D9"/>
    <w:pPr>
      <w:suppressAutoHyphens/>
      <w:jc w:val="center"/>
    </w:pPr>
    <w:rPr>
      <w:sz w:val="28"/>
      <w:szCs w:val="28"/>
      <w:lang w:eastAsia="ar-SA"/>
    </w:rPr>
  </w:style>
  <w:style w:type="paragraph" w:styleId="a8">
    <w:name w:val="footer"/>
    <w:basedOn w:val="a0"/>
    <w:link w:val="a9"/>
    <w:uiPriority w:val="99"/>
    <w:rsid w:val="007509D9"/>
    <w:pPr>
      <w:tabs>
        <w:tab w:val="center" w:pos="4677"/>
        <w:tab w:val="right" w:pos="9355"/>
      </w:tabs>
    </w:pPr>
  </w:style>
  <w:style w:type="character" w:customStyle="1" w:styleId="a9">
    <w:name w:val="Нижний колонтитул Знак"/>
    <w:basedOn w:val="a1"/>
    <w:link w:val="a8"/>
    <w:uiPriority w:val="99"/>
    <w:rsid w:val="007509D9"/>
    <w:rPr>
      <w:rFonts w:ascii="Times New Roman" w:eastAsia="Times New Roman" w:hAnsi="Times New Roman" w:cs="Times New Roman"/>
      <w:sz w:val="20"/>
      <w:szCs w:val="20"/>
    </w:rPr>
  </w:style>
  <w:style w:type="character" w:customStyle="1" w:styleId="FooterChar">
    <w:name w:val="Footer Char"/>
    <w:uiPriority w:val="99"/>
    <w:semiHidden/>
    <w:rsid w:val="007509D9"/>
    <w:rPr>
      <w:sz w:val="20"/>
      <w:szCs w:val="20"/>
    </w:rPr>
  </w:style>
  <w:style w:type="character" w:styleId="aa">
    <w:name w:val="Hyperlink"/>
    <w:rsid w:val="007509D9"/>
    <w:rPr>
      <w:color w:val="0000FF"/>
      <w:u w:val="single"/>
    </w:rPr>
  </w:style>
  <w:style w:type="paragraph" w:styleId="ab">
    <w:name w:val="Body Text"/>
    <w:basedOn w:val="a0"/>
    <w:link w:val="ac"/>
    <w:uiPriority w:val="99"/>
    <w:rsid w:val="007509D9"/>
    <w:pPr>
      <w:ind w:right="45"/>
      <w:jc w:val="left"/>
    </w:pPr>
  </w:style>
  <w:style w:type="character" w:customStyle="1" w:styleId="ac">
    <w:name w:val="Основной текст Знак"/>
    <w:basedOn w:val="a1"/>
    <w:link w:val="ab"/>
    <w:uiPriority w:val="99"/>
    <w:rsid w:val="007509D9"/>
    <w:rPr>
      <w:rFonts w:ascii="Times New Roman" w:eastAsia="Times New Roman" w:hAnsi="Times New Roman" w:cs="Times New Roman"/>
      <w:sz w:val="20"/>
      <w:szCs w:val="20"/>
    </w:rPr>
  </w:style>
  <w:style w:type="character" w:customStyle="1" w:styleId="BodyTextChar">
    <w:name w:val="Body Text Char"/>
    <w:uiPriority w:val="99"/>
    <w:semiHidden/>
    <w:rsid w:val="007509D9"/>
    <w:rPr>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7509D9"/>
    <w:pPr>
      <w:spacing w:before="100" w:beforeAutospacing="1" w:after="100" w:afterAutospacing="1"/>
      <w:jc w:val="left"/>
    </w:pPr>
    <w:rPr>
      <w:rFonts w:ascii="Tahoma" w:hAnsi="Tahoma" w:cs="Tahoma"/>
      <w:lang w:val="en-US" w:eastAsia="en-US"/>
    </w:rPr>
  </w:style>
  <w:style w:type="paragraph" w:styleId="31">
    <w:name w:val="Body Text Indent 3"/>
    <w:basedOn w:val="a0"/>
    <w:link w:val="32"/>
    <w:rsid w:val="007509D9"/>
    <w:pPr>
      <w:spacing w:after="120"/>
      <w:ind w:left="283"/>
    </w:pPr>
    <w:rPr>
      <w:sz w:val="16"/>
      <w:szCs w:val="16"/>
    </w:rPr>
  </w:style>
  <w:style w:type="character" w:customStyle="1" w:styleId="32">
    <w:name w:val="Основной текст с отступом 3 Знак"/>
    <w:basedOn w:val="a1"/>
    <w:link w:val="31"/>
    <w:rsid w:val="007509D9"/>
    <w:rPr>
      <w:rFonts w:ascii="Times New Roman" w:eastAsia="Times New Roman" w:hAnsi="Times New Roman" w:cs="Times New Roman"/>
      <w:sz w:val="16"/>
      <w:szCs w:val="16"/>
      <w:lang w:eastAsia="ru-RU"/>
    </w:rPr>
  </w:style>
  <w:style w:type="paragraph" w:styleId="22">
    <w:name w:val="Body Text 2"/>
    <w:basedOn w:val="a0"/>
    <w:link w:val="23"/>
    <w:rsid w:val="007509D9"/>
    <w:pPr>
      <w:spacing w:after="120" w:line="480" w:lineRule="auto"/>
    </w:pPr>
  </w:style>
  <w:style w:type="character" w:customStyle="1" w:styleId="23">
    <w:name w:val="Основной текст 2 Знак"/>
    <w:basedOn w:val="a1"/>
    <w:link w:val="22"/>
    <w:rsid w:val="007509D9"/>
    <w:rPr>
      <w:rFonts w:ascii="Times New Roman" w:eastAsia="Times New Roman" w:hAnsi="Times New Roman" w:cs="Times New Roman"/>
      <w:sz w:val="20"/>
      <w:szCs w:val="20"/>
      <w:lang w:eastAsia="ru-RU"/>
    </w:rPr>
  </w:style>
  <w:style w:type="paragraph" w:customStyle="1" w:styleId="basis">
    <w:name w:val="basis"/>
    <w:basedOn w:val="a0"/>
    <w:rsid w:val="007509D9"/>
    <w:pPr>
      <w:ind w:firstLine="600"/>
    </w:pPr>
    <w:rPr>
      <w:sz w:val="29"/>
      <w:szCs w:val="29"/>
    </w:rPr>
  </w:style>
  <w:style w:type="paragraph" w:styleId="ad">
    <w:name w:val="Title"/>
    <w:basedOn w:val="a0"/>
    <w:link w:val="ae"/>
    <w:qFormat/>
    <w:rsid w:val="007509D9"/>
    <w:pPr>
      <w:spacing w:before="100" w:beforeAutospacing="1" w:after="100" w:afterAutospacing="1"/>
      <w:jc w:val="left"/>
    </w:pPr>
    <w:rPr>
      <w:sz w:val="24"/>
      <w:szCs w:val="24"/>
    </w:rPr>
  </w:style>
  <w:style w:type="character" w:customStyle="1" w:styleId="ae">
    <w:name w:val="Название Знак"/>
    <w:basedOn w:val="a1"/>
    <w:link w:val="ad"/>
    <w:rsid w:val="007509D9"/>
    <w:rPr>
      <w:rFonts w:ascii="Times New Roman" w:eastAsia="Times New Roman" w:hAnsi="Times New Roman" w:cs="Times New Roman"/>
      <w:sz w:val="24"/>
      <w:szCs w:val="24"/>
      <w:lang w:eastAsia="ru-RU"/>
    </w:rPr>
  </w:style>
  <w:style w:type="paragraph" w:customStyle="1" w:styleId="ConsPlusNonformat">
    <w:name w:val="ConsPlusNonformat"/>
    <w:rsid w:val="007509D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1">
    <w:name w:val="consplusnormal"/>
    <w:basedOn w:val="a0"/>
    <w:rsid w:val="007509D9"/>
    <w:pPr>
      <w:spacing w:before="100" w:beforeAutospacing="1" w:after="100" w:afterAutospacing="1"/>
      <w:jc w:val="left"/>
    </w:pPr>
    <w:rPr>
      <w:sz w:val="24"/>
      <w:szCs w:val="24"/>
    </w:rPr>
  </w:style>
  <w:style w:type="paragraph" w:styleId="af">
    <w:name w:val="Normal (Web)"/>
    <w:basedOn w:val="a0"/>
    <w:rsid w:val="007509D9"/>
    <w:pPr>
      <w:spacing w:before="100" w:beforeAutospacing="1" w:after="100" w:afterAutospacing="1"/>
      <w:jc w:val="left"/>
    </w:pPr>
    <w:rPr>
      <w:sz w:val="24"/>
      <w:szCs w:val="24"/>
    </w:rPr>
  </w:style>
  <w:style w:type="paragraph" w:customStyle="1" w:styleId="msonormalcxspmiddle">
    <w:name w:val="msonormalcxspmiddle"/>
    <w:basedOn w:val="a0"/>
    <w:rsid w:val="007509D9"/>
    <w:pPr>
      <w:spacing w:before="100" w:beforeAutospacing="1" w:after="100" w:afterAutospacing="1"/>
      <w:jc w:val="left"/>
    </w:pPr>
    <w:rPr>
      <w:sz w:val="24"/>
      <w:szCs w:val="24"/>
    </w:rPr>
  </w:style>
  <w:style w:type="paragraph" w:customStyle="1" w:styleId="msonormalcxsplast">
    <w:name w:val="msonormalcxsplast"/>
    <w:basedOn w:val="a0"/>
    <w:rsid w:val="007509D9"/>
    <w:pPr>
      <w:spacing w:before="100" w:beforeAutospacing="1" w:after="100" w:afterAutospacing="1"/>
      <w:jc w:val="left"/>
    </w:pPr>
    <w:rPr>
      <w:sz w:val="24"/>
      <w:szCs w:val="24"/>
    </w:rPr>
  </w:style>
  <w:style w:type="character" w:styleId="af0">
    <w:name w:val="page number"/>
    <w:basedOn w:val="a1"/>
    <w:rsid w:val="007509D9"/>
  </w:style>
  <w:style w:type="paragraph" w:customStyle="1" w:styleId="TextList">
    <w:name w:val="TextList"/>
    <w:basedOn w:val="a0"/>
    <w:rsid w:val="007509D9"/>
    <w:pPr>
      <w:autoSpaceDE w:val="0"/>
      <w:autoSpaceDN w:val="0"/>
      <w:adjustRightInd w:val="0"/>
      <w:ind w:firstLine="567"/>
    </w:pPr>
    <w:rPr>
      <w:sz w:val="26"/>
      <w:szCs w:val="26"/>
    </w:rPr>
  </w:style>
  <w:style w:type="character" w:customStyle="1" w:styleId="af1">
    <w:name w:val="Гипертекстовая ссылка"/>
    <w:rsid w:val="007509D9"/>
    <w:rPr>
      <w:color w:val="008000"/>
    </w:rPr>
  </w:style>
  <w:style w:type="paragraph" w:customStyle="1" w:styleId="13">
    <w:name w:val="Абзац списка1"/>
    <w:basedOn w:val="a0"/>
    <w:rsid w:val="007509D9"/>
    <w:pPr>
      <w:spacing w:after="200" w:line="276" w:lineRule="auto"/>
      <w:ind w:left="720"/>
      <w:jc w:val="left"/>
    </w:pPr>
    <w:rPr>
      <w:rFonts w:ascii="Calibri" w:eastAsia="Calibri" w:hAnsi="Calibri"/>
      <w:sz w:val="22"/>
      <w:szCs w:val="22"/>
    </w:rPr>
  </w:style>
  <w:style w:type="paragraph" w:customStyle="1" w:styleId="Default">
    <w:name w:val="Default"/>
    <w:rsid w:val="007509D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Body Text Indent"/>
    <w:basedOn w:val="a0"/>
    <w:link w:val="af3"/>
    <w:rsid w:val="007509D9"/>
    <w:pPr>
      <w:spacing w:after="120"/>
      <w:ind w:left="283"/>
    </w:pPr>
  </w:style>
  <w:style w:type="character" w:customStyle="1" w:styleId="af3">
    <w:name w:val="Основной текст с отступом Знак"/>
    <w:basedOn w:val="a1"/>
    <w:link w:val="af2"/>
    <w:rsid w:val="007509D9"/>
    <w:rPr>
      <w:rFonts w:ascii="Times New Roman" w:eastAsia="Times New Roman" w:hAnsi="Times New Roman" w:cs="Times New Roman"/>
      <w:sz w:val="20"/>
      <w:szCs w:val="20"/>
      <w:lang w:eastAsia="ru-RU"/>
    </w:rPr>
  </w:style>
  <w:style w:type="paragraph" w:customStyle="1" w:styleId="western">
    <w:name w:val="western"/>
    <w:basedOn w:val="a0"/>
    <w:rsid w:val="007509D9"/>
    <w:pPr>
      <w:spacing w:before="100" w:beforeAutospacing="1" w:after="100" w:afterAutospacing="1"/>
      <w:ind w:right="34"/>
      <w:jc w:val="left"/>
    </w:pPr>
    <w:rPr>
      <w:sz w:val="24"/>
      <w:szCs w:val="24"/>
    </w:rPr>
  </w:style>
  <w:style w:type="paragraph" w:customStyle="1" w:styleId="14">
    <w:name w:val="Знак Знак Знак1"/>
    <w:basedOn w:val="a0"/>
    <w:rsid w:val="007509D9"/>
    <w:pPr>
      <w:tabs>
        <w:tab w:val="num" w:pos="360"/>
      </w:tabs>
      <w:spacing w:after="160" w:line="240" w:lineRule="exact"/>
      <w:jc w:val="left"/>
    </w:pPr>
    <w:rPr>
      <w:rFonts w:ascii="Verdana" w:hAnsi="Verdana" w:cs="Verdana"/>
      <w:lang w:val="en-US" w:eastAsia="en-US"/>
    </w:rPr>
  </w:style>
  <w:style w:type="paragraph" w:styleId="af4">
    <w:name w:val="List Paragraph"/>
    <w:basedOn w:val="a0"/>
    <w:uiPriority w:val="99"/>
    <w:qFormat/>
    <w:rsid w:val="007509D9"/>
    <w:pPr>
      <w:spacing w:after="200" w:line="276" w:lineRule="auto"/>
      <w:ind w:left="720"/>
      <w:contextualSpacing/>
      <w:jc w:val="left"/>
    </w:pPr>
    <w:rPr>
      <w:rFonts w:ascii="Calibri" w:hAnsi="Calibri"/>
      <w:sz w:val="22"/>
      <w:szCs w:val="22"/>
    </w:rPr>
  </w:style>
  <w:style w:type="character" w:customStyle="1" w:styleId="ConsPlusNormal0">
    <w:name w:val="ConsPlusNormal Знак"/>
    <w:basedOn w:val="a1"/>
    <w:link w:val="ConsPlusNormal"/>
    <w:uiPriority w:val="99"/>
    <w:locked/>
    <w:rsid w:val="007509D9"/>
    <w:rPr>
      <w:rFonts w:ascii="Arial" w:eastAsia="Times New Roman" w:hAnsi="Arial" w:cs="Arial"/>
      <w:sz w:val="20"/>
      <w:szCs w:val="20"/>
      <w:lang w:eastAsia="ru-RU"/>
    </w:rPr>
  </w:style>
  <w:style w:type="paragraph" w:customStyle="1" w:styleId="Iniiaiieoaeno2">
    <w:name w:val="Iniiaiie oaeno 2"/>
    <w:basedOn w:val="a0"/>
    <w:rsid w:val="007509D9"/>
    <w:pPr>
      <w:widowControl w:val="0"/>
      <w:ind w:firstLine="720"/>
    </w:pPr>
    <w:rPr>
      <w:sz w:val="28"/>
    </w:rPr>
  </w:style>
  <w:style w:type="paragraph" w:customStyle="1" w:styleId="Standard">
    <w:name w:val="Standard"/>
    <w:rsid w:val="007509D9"/>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a">
    <w:name w:val="МУ Обычный стиль"/>
    <w:basedOn w:val="a0"/>
    <w:autoRedefine/>
    <w:rsid w:val="007509D9"/>
    <w:pPr>
      <w:numPr>
        <w:numId w:val="23"/>
      </w:numPr>
      <w:autoSpaceDE w:val="0"/>
      <w:autoSpaceDN w:val="0"/>
      <w:adjustRightInd w:val="0"/>
      <w:spacing w:line="360" w:lineRule="auto"/>
      <w:ind w:left="180" w:firstLine="540"/>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bakch@tomsk.gov.ru" TargetMode="External"/><Relationship Id="rId13" Type="http://schemas.openxmlformats.org/officeDocument/2006/relationships/hyperlink" Target="http://u-bakch.tomsk.ru/" TargetMode="External"/><Relationship Id="rId3" Type="http://schemas.openxmlformats.org/officeDocument/2006/relationships/settings" Target="settings.xml"/><Relationship Id="rId7" Type="http://schemas.openxmlformats.org/officeDocument/2006/relationships/hyperlink" Target="garantF1://12085976.0" TargetMode="External"/><Relationship Id="rId12" Type="http://schemas.openxmlformats.org/officeDocument/2006/relationships/hyperlink" Target="http://www.gosuslugi.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gs.tomsk.gov.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u-bakch.tomsk.ru/" TargetMode="External"/><Relationship Id="rId4" Type="http://schemas.openxmlformats.org/officeDocument/2006/relationships/webSettings" Target="webSettings.xml"/><Relationship Id="rId9" Type="http://schemas.openxmlformats.org/officeDocument/2006/relationships/hyperlink" Target="http://u-bakch.tomsk.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6879</Words>
  <Characters>39211</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2018-02-09T05:26:00Z</dcterms:created>
  <dcterms:modified xsi:type="dcterms:W3CDTF">2018-03-06T04:19:00Z</dcterms:modified>
</cp:coreProperties>
</file>