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3C" w:rsidRDefault="009A1E3C" w:rsidP="009A1E3C">
      <w:pPr>
        <w:jc w:val="center"/>
        <w:rPr>
          <w:b/>
        </w:rPr>
      </w:pPr>
    </w:p>
    <w:p w:rsidR="009A1E3C" w:rsidRDefault="009A1E3C" w:rsidP="009A1E3C">
      <w:pPr>
        <w:jc w:val="center"/>
        <w:rPr>
          <w:b/>
        </w:rPr>
      </w:pPr>
    </w:p>
    <w:p w:rsidR="009A1E3C" w:rsidRPr="007C0F53" w:rsidRDefault="009A1E3C" w:rsidP="009A1E3C">
      <w:pPr>
        <w:jc w:val="center"/>
        <w:rPr>
          <w:b/>
        </w:rPr>
      </w:pPr>
      <w:r w:rsidRPr="007C0F53">
        <w:rPr>
          <w:b/>
        </w:rPr>
        <w:t xml:space="preserve">АДМИНИСТРАЦИЯ </w:t>
      </w:r>
      <w:r>
        <w:rPr>
          <w:b/>
        </w:rPr>
        <w:t>УСТЬ-БАКЧАРСКОГО</w:t>
      </w:r>
      <w:r w:rsidRPr="007C0F53">
        <w:rPr>
          <w:b/>
        </w:rPr>
        <w:t xml:space="preserve"> СЕЛЬСКОГО ПОСЕЛЕНИЯ</w:t>
      </w:r>
    </w:p>
    <w:p w:rsidR="009A1E3C" w:rsidRDefault="009A1E3C" w:rsidP="009A1E3C">
      <w:pPr>
        <w:jc w:val="center"/>
        <w:rPr>
          <w:b/>
        </w:rPr>
      </w:pPr>
    </w:p>
    <w:p w:rsidR="009A1E3C" w:rsidRPr="007C0F53" w:rsidRDefault="009A1E3C" w:rsidP="009A1E3C">
      <w:pPr>
        <w:jc w:val="center"/>
        <w:rPr>
          <w:b/>
        </w:rPr>
      </w:pPr>
    </w:p>
    <w:p w:rsidR="009A1E3C" w:rsidRPr="007C0F53" w:rsidRDefault="009A1E3C" w:rsidP="009A1E3C">
      <w:pPr>
        <w:jc w:val="center"/>
        <w:rPr>
          <w:b/>
        </w:rPr>
      </w:pPr>
      <w:r w:rsidRPr="007C0F53">
        <w:rPr>
          <w:b/>
        </w:rPr>
        <w:t>ПОСТАНОВЛЕНИЕ</w:t>
      </w:r>
    </w:p>
    <w:p w:rsidR="009A1E3C" w:rsidRDefault="009A1E3C" w:rsidP="009A1E3C">
      <w:pPr>
        <w:jc w:val="center"/>
      </w:pPr>
    </w:p>
    <w:p w:rsidR="009A1E3C" w:rsidRPr="007C0F53" w:rsidRDefault="009A1E3C" w:rsidP="009A1E3C">
      <w:pPr>
        <w:jc w:val="center"/>
      </w:pPr>
    </w:p>
    <w:tbl>
      <w:tblPr>
        <w:tblW w:w="0" w:type="auto"/>
        <w:tblLayout w:type="fixed"/>
        <w:tblLook w:val="0000"/>
      </w:tblPr>
      <w:tblGrid>
        <w:gridCol w:w="3420"/>
        <w:gridCol w:w="2572"/>
        <w:gridCol w:w="3300"/>
      </w:tblGrid>
      <w:tr w:rsidR="009A1E3C" w:rsidRPr="007C0F53" w:rsidTr="00735A3B">
        <w:trPr>
          <w:trHeight w:val="114"/>
        </w:trPr>
        <w:tc>
          <w:tcPr>
            <w:tcW w:w="3420" w:type="dxa"/>
          </w:tcPr>
          <w:p w:rsidR="009A1E3C" w:rsidRPr="007C0F53" w:rsidRDefault="004F3E18" w:rsidP="00140B9A">
            <w:r>
              <w:t>01</w:t>
            </w:r>
            <w:r w:rsidR="00887E25">
              <w:t>.03</w:t>
            </w:r>
            <w:r w:rsidR="009A1E3C" w:rsidRPr="007C0F53">
              <w:t>.2018</w:t>
            </w:r>
          </w:p>
        </w:tc>
        <w:tc>
          <w:tcPr>
            <w:tcW w:w="2572" w:type="dxa"/>
          </w:tcPr>
          <w:p w:rsidR="009A1E3C" w:rsidRPr="007C0F53" w:rsidRDefault="009A1E3C" w:rsidP="00887E25">
            <w:pPr>
              <w:jc w:val="center"/>
            </w:pPr>
            <w:r w:rsidRPr="007C0F53">
              <w:t xml:space="preserve">с. </w:t>
            </w:r>
            <w:r w:rsidR="00887E25">
              <w:t>Усть-Бакчар</w:t>
            </w:r>
          </w:p>
        </w:tc>
        <w:tc>
          <w:tcPr>
            <w:tcW w:w="3300" w:type="dxa"/>
          </w:tcPr>
          <w:p w:rsidR="009A1E3C" w:rsidRPr="007C0F53" w:rsidRDefault="009A1E3C" w:rsidP="004F3E18">
            <w:pPr>
              <w:jc w:val="center"/>
            </w:pPr>
            <w:r w:rsidRPr="007C0F53">
              <w:t xml:space="preserve">                                      № </w:t>
            </w:r>
            <w:r w:rsidR="004F3E18">
              <w:t>33</w:t>
            </w:r>
          </w:p>
        </w:tc>
      </w:tr>
      <w:tr w:rsidR="009A1E3C" w:rsidRPr="007C0F53" w:rsidTr="00735A3B">
        <w:trPr>
          <w:cantSplit/>
          <w:trHeight w:val="417"/>
        </w:trPr>
        <w:tc>
          <w:tcPr>
            <w:tcW w:w="9292" w:type="dxa"/>
            <w:gridSpan w:val="3"/>
          </w:tcPr>
          <w:p w:rsidR="009A1E3C" w:rsidRPr="007C0F53" w:rsidRDefault="009A1E3C" w:rsidP="00735A3B">
            <w:pPr>
              <w:jc w:val="center"/>
            </w:pPr>
          </w:p>
          <w:p w:rsidR="009A1E3C" w:rsidRPr="007C0F53" w:rsidRDefault="009A1E3C" w:rsidP="00735A3B">
            <w:pPr>
              <w:jc w:val="center"/>
            </w:pPr>
          </w:p>
        </w:tc>
      </w:tr>
    </w:tbl>
    <w:p w:rsidR="009A1E3C" w:rsidRPr="007C0F53" w:rsidRDefault="009A1E3C" w:rsidP="009A1E3C">
      <w:pPr>
        <w:autoSpaceDE w:val="0"/>
        <w:autoSpaceDN w:val="0"/>
        <w:adjustRightInd w:val="0"/>
        <w:jc w:val="center"/>
      </w:pPr>
      <w:r w:rsidRPr="007C0F53">
        <w:t>Об увеличении фонда оплаты труда работников, на которых</w:t>
      </w:r>
    </w:p>
    <w:p w:rsidR="009A1E3C" w:rsidRPr="007C0F53" w:rsidRDefault="009A1E3C" w:rsidP="009A1E3C">
      <w:pPr>
        <w:autoSpaceDE w:val="0"/>
        <w:autoSpaceDN w:val="0"/>
        <w:adjustRightInd w:val="0"/>
        <w:jc w:val="center"/>
      </w:pPr>
      <w:r w:rsidRPr="007C0F53">
        <w:t xml:space="preserve">не распространяется действие указов Президента </w:t>
      </w:r>
      <w:proofErr w:type="gramStart"/>
      <w:r w:rsidRPr="007C0F53">
        <w:t>Российской</w:t>
      </w:r>
      <w:proofErr w:type="gramEnd"/>
    </w:p>
    <w:p w:rsidR="009A1E3C" w:rsidRPr="007C0F53" w:rsidRDefault="009A1E3C" w:rsidP="009A1E3C">
      <w:pPr>
        <w:autoSpaceDE w:val="0"/>
        <w:autoSpaceDN w:val="0"/>
        <w:adjustRightInd w:val="0"/>
        <w:jc w:val="center"/>
      </w:pPr>
      <w:r w:rsidRPr="007C0F53">
        <w:t>Федерации от 07.05.2012 № 597, от 01.06.2012 № 761 и от 28.12.2012 № 1688</w:t>
      </w:r>
    </w:p>
    <w:p w:rsidR="009A1E3C" w:rsidRDefault="009A1E3C" w:rsidP="009A1E3C">
      <w:pPr>
        <w:autoSpaceDE w:val="0"/>
        <w:autoSpaceDN w:val="0"/>
        <w:adjustRightInd w:val="0"/>
        <w:jc w:val="both"/>
      </w:pPr>
    </w:p>
    <w:p w:rsidR="009A1E3C" w:rsidRPr="007C0F53" w:rsidRDefault="009A1E3C" w:rsidP="009A1E3C">
      <w:pPr>
        <w:autoSpaceDE w:val="0"/>
        <w:autoSpaceDN w:val="0"/>
        <w:adjustRightInd w:val="0"/>
        <w:jc w:val="both"/>
      </w:pP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>Руководствуясь подпунктом 3 пункта 1 постановления Администрации Томской области от 28.12.2017 № 479а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1688», Уставом муниципального образования «</w:t>
      </w:r>
      <w:proofErr w:type="spellStart"/>
      <w:r w:rsidR="00887E25">
        <w:t>Усть-Бакчарское</w:t>
      </w:r>
      <w:proofErr w:type="spellEnd"/>
      <w:r w:rsidRPr="007C0F53">
        <w:t xml:space="preserve"> сельское поселение»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>ПОСТАНОВЛЯЮ: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bookmarkStart w:id="0" w:name="Par12"/>
      <w:bookmarkEnd w:id="0"/>
      <w:r w:rsidRPr="007C0F53">
        <w:t xml:space="preserve">1. Увеличить с 1 января 2018 года на 4 процента фонд оплаты труда работников Администрации </w:t>
      </w:r>
      <w:proofErr w:type="spellStart"/>
      <w:r w:rsidR="00887E25">
        <w:t>Усть-Бакчарского</w:t>
      </w:r>
      <w:proofErr w:type="spellEnd"/>
      <w:r w:rsidRPr="007C0F53">
        <w:t xml:space="preserve"> сельского поселения, не являющихся муниципальными служащими муниципального образования  «</w:t>
      </w:r>
      <w:proofErr w:type="spellStart"/>
      <w:r w:rsidR="00887E25">
        <w:t>Усть-Бакчарское</w:t>
      </w:r>
      <w:proofErr w:type="spellEnd"/>
      <w:r w:rsidRPr="007C0F53">
        <w:t xml:space="preserve"> сельское поселение».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>2. При повышении фонда оплаты труда работников, указанных в пункте 1 настоящего постановления, руководствоваться методическими рекомендациями Департамента труда и занятости населения Томской области  по порядку повышения с 01.01.2018 заработной платы указанной категории работников.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 xml:space="preserve">3. Опубликовать настоящее постановление в печатном издании «Официальные ведомости </w:t>
      </w:r>
      <w:proofErr w:type="spellStart"/>
      <w:r w:rsidR="00887E25">
        <w:t>Усть-Бакчарского</w:t>
      </w:r>
      <w:proofErr w:type="spellEnd"/>
      <w:r w:rsidRPr="007C0F53">
        <w:t xml:space="preserve"> сельского поселения».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>4. Настоящее постановление вступает в силу со дня официального опубликования и распространяется на правоотношения, возникшие с 01.01.2018 года.</w:t>
      </w:r>
    </w:p>
    <w:p w:rsidR="009A1E3C" w:rsidRPr="007C0F53" w:rsidRDefault="009A1E3C" w:rsidP="009A1E3C">
      <w:pPr>
        <w:autoSpaceDE w:val="0"/>
        <w:autoSpaceDN w:val="0"/>
        <w:adjustRightInd w:val="0"/>
        <w:ind w:firstLine="540"/>
        <w:jc w:val="both"/>
      </w:pPr>
      <w:r w:rsidRPr="007C0F53">
        <w:t xml:space="preserve">5. </w:t>
      </w:r>
      <w:proofErr w:type="gramStart"/>
      <w:r w:rsidRPr="007C0F53">
        <w:t>Контроль за</w:t>
      </w:r>
      <w:proofErr w:type="gramEnd"/>
      <w:r w:rsidRPr="007C0F53">
        <w:t xml:space="preserve"> исполнением настоящего постановления оставляю за собой.</w:t>
      </w:r>
    </w:p>
    <w:p w:rsidR="009A1E3C" w:rsidRDefault="009A1E3C" w:rsidP="009A1E3C">
      <w:pPr>
        <w:autoSpaceDE w:val="0"/>
        <w:autoSpaceDN w:val="0"/>
        <w:adjustRightInd w:val="0"/>
        <w:spacing w:before="200"/>
        <w:ind w:firstLine="540"/>
        <w:jc w:val="both"/>
      </w:pPr>
    </w:p>
    <w:p w:rsidR="009A1E3C" w:rsidRPr="007C0F53" w:rsidRDefault="009A1E3C" w:rsidP="009A1E3C">
      <w:pPr>
        <w:autoSpaceDE w:val="0"/>
        <w:autoSpaceDN w:val="0"/>
        <w:adjustRightInd w:val="0"/>
        <w:spacing w:before="200"/>
        <w:ind w:firstLine="540"/>
        <w:jc w:val="both"/>
      </w:pPr>
    </w:p>
    <w:p w:rsidR="009A1E3C" w:rsidRPr="007C0F53" w:rsidRDefault="009A1E3C" w:rsidP="009A1E3C">
      <w:pPr>
        <w:ind w:firstLine="708"/>
        <w:jc w:val="both"/>
      </w:pPr>
    </w:p>
    <w:p w:rsidR="009A1E3C" w:rsidRDefault="009A1E3C" w:rsidP="00887E25">
      <w:pPr>
        <w:jc w:val="both"/>
      </w:pPr>
      <w:r w:rsidRPr="007C0F53">
        <w:t xml:space="preserve">Глава </w:t>
      </w:r>
      <w:proofErr w:type="spellStart"/>
      <w:r w:rsidR="00887E25">
        <w:t>Усть-Бакчарского</w:t>
      </w:r>
      <w:proofErr w:type="spellEnd"/>
      <w:r w:rsidRPr="007C0F53">
        <w:t xml:space="preserve"> сельского поселения                                         </w:t>
      </w:r>
      <w:r w:rsidR="00887E25">
        <w:t>В.Н.Бессмертных</w:t>
      </w:r>
    </w:p>
    <w:p w:rsidR="009A1E3C" w:rsidRDefault="009A1E3C" w:rsidP="009A1E3C">
      <w:pPr>
        <w:ind w:firstLine="708"/>
        <w:jc w:val="both"/>
      </w:pPr>
    </w:p>
    <w:p w:rsidR="009A1E3C" w:rsidRDefault="009A1E3C" w:rsidP="009A1E3C">
      <w:pPr>
        <w:ind w:firstLine="708"/>
        <w:jc w:val="both"/>
      </w:pPr>
    </w:p>
    <w:p w:rsidR="009A1E3C" w:rsidRDefault="009A1E3C" w:rsidP="009A1E3C">
      <w:pPr>
        <w:ind w:firstLine="708"/>
        <w:jc w:val="both"/>
      </w:pPr>
    </w:p>
    <w:p w:rsidR="009A1E3C" w:rsidRPr="00576E95" w:rsidRDefault="009A1E3C" w:rsidP="009A1E3C">
      <w:pPr>
        <w:ind w:firstLine="708"/>
        <w:jc w:val="both"/>
        <w:rPr>
          <w:i/>
        </w:rPr>
      </w:pPr>
    </w:p>
    <w:p w:rsidR="009A1E3C" w:rsidRPr="00576E95" w:rsidRDefault="009A1E3C" w:rsidP="009A1E3C">
      <w:pPr>
        <w:ind w:firstLine="708"/>
        <w:jc w:val="both"/>
        <w:rPr>
          <w:i/>
        </w:rPr>
      </w:pPr>
    </w:p>
    <w:p w:rsidR="00103F46" w:rsidRDefault="00103F46"/>
    <w:sectPr w:rsidR="00103F46" w:rsidSect="00C53231">
      <w:pgSz w:w="11906" w:h="16838"/>
      <w:pgMar w:top="719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3C"/>
    <w:rsid w:val="000F52AB"/>
    <w:rsid w:val="00103F46"/>
    <w:rsid w:val="00140B9A"/>
    <w:rsid w:val="004F3E18"/>
    <w:rsid w:val="00887E25"/>
    <w:rsid w:val="009A1E3C"/>
    <w:rsid w:val="00C53231"/>
    <w:rsid w:val="00FB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2018-03-15T08:04:00Z</cp:lastPrinted>
  <dcterms:created xsi:type="dcterms:W3CDTF">2018-03-15T04:26:00Z</dcterms:created>
  <dcterms:modified xsi:type="dcterms:W3CDTF">2018-03-15T08:04:00Z</dcterms:modified>
</cp:coreProperties>
</file>