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31" w:rsidRDefault="00647631" w:rsidP="00E4562C">
      <w:pPr>
        <w:pStyle w:val="Iniiaiieoaeno2"/>
        <w:tabs>
          <w:tab w:val="left" w:pos="2204"/>
        </w:tabs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Усть-Бакчарского  сельского поселения</w:t>
      </w:r>
    </w:p>
    <w:p w:rsidR="00647631" w:rsidRDefault="00647631" w:rsidP="00E4562C">
      <w:pPr>
        <w:pStyle w:val="Iniiaiieoaeno2"/>
        <w:tabs>
          <w:tab w:val="left" w:pos="2204"/>
        </w:tabs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Чаинский  район Томская область</w:t>
      </w:r>
    </w:p>
    <w:p w:rsidR="00647631" w:rsidRDefault="00647631" w:rsidP="00E4562C">
      <w:pPr>
        <w:pStyle w:val="Iniiaiieoaeno2"/>
        <w:ind w:firstLine="900"/>
        <w:jc w:val="center"/>
        <w:rPr>
          <w:b/>
          <w:sz w:val="24"/>
          <w:szCs w:val="24"/>
        </w:rPr>
      </w:pPr>
    </w:p>
    <w:p w:rsidR="00647631" w:rsidRDefault="00647631" w:rsidP="00E4562C">
      <w:pPr>
        <w:pStyle w:val="Iniiaiieoaeno2"/>
        <w:ind w:firstLine="900"/>
        <w:jc w:val="center"/>
        <w:rPr>
          <w:b/>
          <w:sz w:val="24"/>
          <w:szCs w:val="24"/>
        </w:rPr>
      </w:pPr>
    </w:p>
    <w:p w:rsidR="00647631" w:rsidRDefault="00647631" w:rsidP="00E4562C">
      <w:pPr>
        <w:pStyle w:val="Iniiaiieoaeno2"/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47631" w:rsidRDefault="00647631" w:rsidP="00E4562C">
      <w:pPr>
        <w:pStyle w:val="Iniiaiieoaeno2"/>
        <w:rPr>
          <w:color w:val="FF0000"/>
          <w:sz w:val="24"/>
          <w:szCs w:val="24"/>
        </w:rPr>
      </w:pPr>
    </w:p>
    <w:p w:rsidR="00647631" w:rsidRDefault="00647631" w:rsidP="00E4562C">
      <w:pPr>
        <w:pStyle w:val="Iniiaiieoaeno2"/>
        <w:ind w:firstLine="900"/>
        <w:jc w:val="center"/>
        <w:rPr>
          <w:b/>
          <w:sz w:val="24"/>
          <w:szCs w:val="24"/>
        </w:rPr>
      </w:pPr>
    </w:p>
    <w:p w:rsidR="00647631" w:rsidRPr="00E4562C" w:rsidRDefault="00647631" w:rsidP="00E4562C">
      <w:pPr>
        <w:pStyle w:val="Iniiaiieoaeno2"/>
        <w:ind w:firstLine="900"/>
        <w:jc w:val="center"/>
        <w:rPr>
          <w:b/>
          <w:sz w:val="24"/>
          <w:szCs w:val="24"/>
        </w:rPr>
      </w:pPr>
    </w:p>
    <w:p w:rsidR="00647631" w:rsidRDefault="00647631" w:rsidP="00E4562C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01.11.2013                                                 с. Усть-Бакчар                                          № 77</w:t>
      </w:r>
    </w:p>
    <w:p w:rsidR="00647631" w:rsidRDefault="00647631" w:rsidP="00E4562C">
      <w:pPr>
        <w:pStyle w:val="Iniiaiieoaeno2"/>
        <w:ind w:firstLine="0"/>
        <w:rPr>
          <w:szCs w:val="28"/>
        </w:rPr>
      </w:pPr>
    </w:p>
    <w:p w:rsidR="00647631" w:rsidRDefault="00647631" w:rsidP="00E4562C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 w:val="0"/>
          <w:i/>
          <w:sz w:val="24"/>
          <w:szCs w:val="24"/>
          <w:lang w:eastAsia="en-US"/>
        </w:rPr>
        <w:t xml:space="preserve"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</w:t>
      </w:r>
      <w:r>
        <w:rPr>
          <w:rFonts w:ascii="Times New Roman" w:hAnsi="Times New Roman" w:cs="Times New Roman"/>
          <w:i/>
          <w:sz w:val="24"/>
          <w:szCs w:val="24"/>
        </w:rPr>
        <w:t>при предоставлении информации с использованием типового программного обеспечения</w:t>
      </w:r>
      <w:r>
        <w:rPr>
          <w:rFonts w:ascii="Times New Roman" w:hAnsi="Times New Roman" w:cs="Times New Roman"/>
          <w:i/>
          <w:sz w:val="24"/>
          <w:szCs w:val="24"/>
        </w:rPr>
        <w:br/>
        <w:t>Министерства регионального развития Российской Федерации</w:t>
      </w:r>
    </w:p>
    <w:p w:rsidR="00647631" w:rsidRDefault="00647631" w:rsidP="00E456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7631" w:rsidRDefault="00647631" w:rsidP="00E456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7631" w:rsidRDefault="00647631" w:rsidP="00E45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подпункта «б» пункта 3 постановления Правительства 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(«Российская газета», № 3, 11 января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.),</w:t>
      </w:r>
    </w:p>
    <w:p w:rsidR="00647631" w:rsidRDefault="00647631" w:rsidP="00E4562C">
      <w:pPr>
        <w:pStyle w:val="a"/>
        <w:tabs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:rsidR="00647631" w:rsidRDefault="00647631" w:rsidP="00E4562C">
      <w:pPr>
        <w:pStyle w:val="a"/>
        <w:tabs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ПОСТАНОВИТЬ:</w:t>
      </w:r>
    </w:p>
    <w:p w:rsidR="00647631" w:rsidRDefault="00647631" w:rsidP="00E4562C">
      <w:pPr>
        <w:pStyle w:val="a"/>
        <w:tabs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:rsidR="00647631" w:rsidRPr="00E4562C" w:rsidRDefault="00647631" w:rsidP="00E4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1.</w:t>
      </w:r>
      <w:r w:rsidRPr="00E4562C">
        <w:rPr>
          <w:rFonts w:ascii="Times New Roman" w:hAnsi="Times New Roman"/>
          <w:sz w:val="24"/>
          <w:szCs w:val="24"/>
        </w:rPr>
        <w:t>Утвердить р</w:t>
      </w:r>
      <w:r w:rsidRPr="00E4562C">
        <w:rPr>
          <w:rFonts w:ascii="Times New Roman" w:hAnsi="Times New Roman"/>
          <w:bCs/>
          <w:sz w:val="24"/>
          <w:szCs w:val="24"/>
        </w:rPr>
        <w:t>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E4562C">
        <w:rPr>
          <w:rFonts w:ascii="Times New Roman" w:hAnsi="Times New Roman"/>
          <w:sz w:val="24"/>
          <w:szCs w:val="24"/>
        </w:rPr>
        <w:t xml:space="preserve"> </w:t>
      </w:r>
      <w:r w:rsidRPr="00E4562C">
        <w:rPr>
          <w:rFonts w:ascii="Times New Roman" w:hAnsi="Times New Roman"/>
          <w:b/>
          <w:sz w:val="24"/>
          <w:szCs w:val="24"/>
        </w:rPr>
        <w:t>с использованием типового программного обеспечения</w:t>
      </w:r>
      <w:r w:rsidRPr="00E4562C">
        <w:rPr>
          <w:rFonts w:ascii="Times New Roman" w:hAnsi="Times New Roman"/>
          <w:sz w:val="24"/>
          <w:szCs w:val="24"/>
        </w:rPr>
        <w:t xml:space="preserve"> Министерства регионального развития Российской Федерации согласно приложения к настоящему постановлению.</w:t>
      </w:r>
    </w:p>
    <w:p w:rsidR="00647631" w:rsidRDefault="00647631" w:rsidP="00E4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62C">
        <w:rPr>
          <w:rFonts w:ascii="Times New Roman" w:hAnsi="Times New Roman"/>
          <w:sz w:val="24"/>
          <w:szCs w:val="24"/>
        </w:rPr>
        <w:t xml:space="preserve">                  2.Настоящее постановление вступает в силу  с момента официального опубликования в «Официальных ведомостях </w:t>
      </w:r>
      <w:r>
        <w:rPr>
          <w:rFonts w:ascii="Times New Roman" w:hAnsi="Times New Roman"/>
          <w:sz w:val="24"/>
          <w:szCs w:val="24"/>
        </w:rPr>
        <w:t>Усть-Бакчарского</w:t>
      </w:r>
      <w:r w:rsidRPr="00E4562C">
        <w:rPr>
          <w:rFonts w:ascii="Times New Roman" w:hAnsi="Times New Roman"/>
          <w:sz w:val="24"/>
          <w:szCs w:val="24"/>
        </w:rPr>
        <w:t xml:space="preserve"> сельского поселения» и подлежит размещению на сайте  муниципального образования «</w:t>
      </w:r>
      <w:r>
        <w:rPr>
          <w:rFonts w:ascii="Times New Roman" w:hAnsi="Times New Roman"/>
          <w:sz w:val="24"/>
          <w:szCs w:val="24"/>
        </w:rPr>
        <w:t>Усть-Бакчарское</w:t>
      </w:r>
      <w:r w:rsidRPr="00E4562C">
        <w:rPr>
          <w:rFonts w:ascii="Times New Roman" w:hAnsi="Times New Roman"/>
          <w:sz w:val="24"/>
          <w:szCs w:val="24"/>
        </w:rPr>
        <w:t xml:space="preserve"> сельское поселение» в информационно-телекоммуникационной сети Интернет.</w:t>
      </w:r>
    </w:p>
    <w:p w:rsidR="00647631" w:rsidRDefault="00647631" w:rsidP="00E4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62C">
        <w:rPr>
          <w:rFonts w:ascii="Times New Roman" w:hAnsi="Times New Roman"/>
          <w:sz w:val="24"/>
          <w:szCs w:val="24"/>
        </w:rPr>
        <w:t xml:space="preserve">                  3. Контроль за исполнением настоящего постановления оставляю за собой.</w:t>
      </w:r>
    </w:p>
    <w:p w:rsidR="00647631" w:rsidRDefault="00647631" w:rsidP="00E4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62C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Усть-Бакчарского</w:t>
      </w:r>
    </w:p>
    <w:p w:rsidR="00647631" w:rsidRPr="00E4562C" w:rsidRDefault="00647631" w:rsidP="00E4562C">
      <w:pPr>
        <w:jc w:val="both"/>
        <w:rPr>
          <w:rFonts w:ascii="Times New Roman" w:hAnsi="Times New Roman"/>
          <w:sz w:val="24"/>
          <w:szCs w:val="24"/>
        </w:rPr>
      </w:pPr>
      <w:r w:rsidRPr="00E4562C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456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В.Н.Бессмертных</w:t>
      </w:r>
      <w:r w:rsidRPr="00E4562C">
        <w:rPr>
          <w:rFonts w:ascii="Times New Roman" w:hAnsi="Times New Roman"/>
          <w:sz w:val="24"/>
          <w:szCs w:val="24"/>
        </w:rPr>
        <w:t xml:space="preserve"> </w:t>
      </w:r>
    </w:p>
    <w:p w:rsidR="00647631" w:rsidRDefault="00647631" w:rsidP="00E4562C">
      <w:pPr>
        <w:pStyle w:val="a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647631" w:rsidRPr="00E4562C" w:rsidRDefault="00647631" w:rsidP="00E4562C">
      <w:pPr>
        <w:jc w:val="both"/>
      </w:pPr>
    </w:p>
    <w:p w:rsidR="00647631" w:rsidRDefault="00647631" w:rsidP="00E4562C">
      <w:pPr>
        <w:pStyle w:val="Standard"/>
        <w:jc w:val="right"/>
        <w:rPr>
          <w:sz w:val="22"/>
          <w:szCs w:val="22"/>
        </w:rPr>
      </w:pPr>
    </w:p>
    <w:p w:rsidR="00647631" w:rsidRPr="00E4562C" w:rsidRDefault="00647631" w:rsidP="00E4562C">
      <w:pPr>
        <w:pStyle w:val="Standard"/>
        <w:jc w:val="right"/>
        <w:rPr>
          <w:sz w:val="22"/>
          <w:szCs w:val="22"/>
        </w:rPr>
      </w:pPr>
      <w:r w:rsidRPr="00E4562C">
        <w:rPr>
          <w:sz w:val="22"/>
          <w:szCs w:val="22"/>
        </w:rPr>
        <w:t>Приложение</w:t>
      </w:r>
    </w:p>
    <w:p w:rsidR="00647631" w:rsidRPr="00E4562C" w:rsidRDefault="00647631" w:rsidP="00E4562C">
      <w:pPr>
        <w:pStyle w:val="Standard"/>
        <w:jc w:val="right"/>
        <w:rPr>
          <w:sz w:val="22"/>
          <w:szCs w:val="22"/>
        </w:rPr>
      </w:pPr>
      <w:r w:rsidRPr="00E4562C">
        <w:rPr>
          <w:sz w:val="22"/>
          <w:szCs w:val="22"/>
        </w:rPr>
        <w:t xml:space="preserve">к постановлению Администрации </w:t>
      </w:r>
    </w:p>
    <w:p w:rsidR="00647631" w:rsidRPr="00E4562C" w:rsidRDefault="00647631" w:rsidP="00E4562C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Усть-Бакчарского</w:t>
      </w:r>
      <w:r w:rsidRPr="00E4562C">
        <w:rPr>
          <w:sz w:val="22"/>
          <w:szCs w:val="22"/>
        </w:rPr>
        <w:t xml:space="preserve"> сельского поселения</w:t>
      </w:r>
    </w:p>
    <w:p w:rsidR="00647631" w:rsidRDefault="00647631" w:rsidP="00E4562C">
      <w:pPr>
        <w:autoSpaceDE w:val="0"/>
        <w:adjustRightInd w:val="0"/>
        <w:jc w:val="right"/>
        <w:rPr>
          <w:rFonts w:ascii="Times New Roman" w:hAnsi="Times New Roman"/>
        </w:rPr>
      </w:pPr>
      <w:r w:rsidRPr="00E4562C">
        <w:rPr>
          <w:rFonts w:ascii="Times New Roman" w:hAnsi="Times New Roman"/>
        </w:rPr>
        <w:t xml:space="preserve">от  00.00.2013 № </w:t>
      </w:r>
      <w:r>
        <w:rPr>
          <w:rFonts w:ascii="Times New Roman" w:hAnsi="Times New Roman"/>
        </w:rPr>
        <w:t>00</w:t>
      </w:r>
    </w:p>
    <w:p w:rsidR="00647631" w:rsidRDefault="00647631" w:rsidP="00E4562C">
      <w:pPr>
        <w:autoSpaceDE w:val="0"/>
        <w:adjustRightInd w:val="0"/>
        <w:jc w:val="right"/>
        <w:rPr>
          <w:rFonts w:ascii="Times New Roman" w:hAnsi="Times New Roman"/>
        </w:rPr>
      </w:pPr>
    </w:p>
    <w:p w:rsidR="00647631" w:rsidRDefault="00647631" w:rsidP="00E4562C">
      <w:pPr>
        <w:pStyle w:val="ConsPlusTitle"/>
        <w:jc w:val="center"/>
        <w:rPr>
          <w:rFonts w:ascii="Times New Roman" w:hAnsi="Times New Roman" w:cs="Times New Roman"/>
          <w:spacing w:val="-2"/>
          <w:kern w:val="36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en-US"/>
        </w:rPr>
        <w:t>РЕГЛАМЕНТ ИНФОРМАЦИОННОГО ВЗАИМОДЕЙСТВИЯ</w:t>
      </w:r>
      <w:r>
        <w:rPr>
          <w:rFonts w:ascii="Times New Roman" w:hAnsi="Times New Roman" w:cs="Times New Roman"/>
          <w:kern w:val="36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spacing w:val="-2"/>
          <w:kern w:val="36"/>
          <w:sz w:val="24"/>
          <w:szCs w:val="24"/>
          <w:lang w:eastAsia="en-US"/>
        </w:rPr>
        <w:t>лиц, осуществляющих поставки ресурсов, необходимых для предоставления коммунальных услуг, и (или) оказывающих коммунальные услуги</w:t>
      </w:r>
      <w:r>
        <w:rPr>
          <w:rFonts w:ascii="Times New Roman" w:hAnsi="Times New Roman" w:cs="Times New Roman"/>
          <w:spacing w:val="-2"/>
          <w:kern w:val="36"/>
          <w:sz w:val="24"/>
          <w:szCs w:val="24"/>
          <w:lang w:eastAsia="en-US"/>
        </w:rPr>
        <w:br/>
        <w:t xml:space="preserve">в многоквартирных и жилых домах либо услуги (работы) по содержанию и ремонту общего имущества собственников помещений в многоквартирных домах, </w:t>
      </w:r>
      <w:r>
        <w:rPr>
          <w:rFonts w:ascii="Times New Roman" w:hAnsi="Times New Roman" w:cs="Times New Roman"/>
          <w:spacing w:val="-2"/>
          <w:kern w:val="36"/>
          <w:sz w:val="24"/>
          <w:szCs w:val="24"/>
          <w:lang w:eastAsia="en-US"/>
        </w:rPr>
        <w:br/>
        <w:t>при предоставлении информации с использованием типового программного обеспечения Министерства регионального развития Российской Федерации</w:t>
      </w:r>
    </w:p>
    <w:p w:rsidR="00647631" w:rsidRDefault="00647631" w:rsidP="00E4562C">
      <w:pPr>
        <w:spacing w:after="0" w:line="240" w:lineRule="auto"/>
        <w:jc w:val="center"/>
        <w:rPr>
          <w:rFonts w:ascii="Times New Roman" w:hAnsi="Times New Roman"/>
        </w:rPr>
      </w:pPr>
    </w:p>
    <w:p w:rsidR="00647631" w:rsidRDefault="00647631" w:rsidP="00E4562C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47631" w:rsidRDefault="00647631" w:rsidP="00E456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Настоящий «Регламент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с использованием типового программного обеспечения Министерства регионального развития Российской Федерации» (далее – </w:t>
      </w:r>
      <w:r>
        <w:rPr>
          <w:rFonts w:ascii="Times New Roman" w:hAnsi="Times New Roman"/>
          <w:b/>
          <w:sz w:val="24"/>
          <w:szCs w:val="24"/>
        </w:rPr>
        <w:t>Регламент</w:t>
      </w:r>
      <w:r>
        <w:rPr>
          <w:rFonts w:ascii="Times New Roman" w:hAnsi="Times New Roman"/>
          <w:sz w:val="24"/>
          <w:szCs w:val="24"/>
        </w:rPr>
        <w:t xml:space="preserve">) разработан </w:t>
      </w:r>
      <w:r>
        <w:rPr>
          <w:rFonts w:ascii="Times New Roman" w:hAnsi="Times New Roman"/>
          <w:b/>
          <w:sz w:val="24"/>
          <w:szCs w:val="24"/>
        </w:rPr>
        <w:t>в целях реализации постановления</w:t>
      </w:r>
      <w:r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pacing w:val="-2"/>
          <w:sz w:val="24"/>
          <w:szCs w:val="24"/>
        </w:rPr>
        <w:t xml:space="preserve">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pacing w:val="-2"/>
            <w:sz w:val="24"/>
            <w:szCs w:val="24"/>
          </w:rPr>
          <w:t>2012 г</w:t>
        </w:r>
      </w:smartTag>
      <w:r>
        <w:rPr>
          <w:rFonts w:ascii="Times New Roman" w:hAnsi="Times New Roman"/>
          <w:spacing w:val="-2"/>
          <w:sz w:val="24"/>
          <w:szCs w:val="24"/>
        </w:rPr>
        <w:t xml:space="preserve">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</w:t>
      </w:r>
      <w:r>
        <w:rPr>
          <w:rFonts w:ascii="Times New Roman" w:hAnsi="Times New Roman"/>
          <w:b/>
          <w:spacing w:val="-2"/>
          <w:sz w:val="24"/>
          <w:szCs w:val="24"/>
        </w:rPr>
        <w:t>и в соответствии с Приказом</w:t>
      </w:r>
      <w:r>
        <w:rPr>
          <w:rFonts w:ascii="Times New Roman" w:hAnsi="Times New Roman"/>
          <w:spacing w:val="-2"/>
          <w:sz w:val="24"/>
          <w:szCs w:val="24"/>
        </w:rPr>
        <w:t xml:space="preserve"> Федерального агентства по строительству и жилищно-коммунальному хозяйству № 112/ГС от 8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pacing w:val="-2"/>
            <w:sz w:val="24"/>
            <w:szCs w:val="24"/>
          </w:rPr>
          <w:t>2013 г</w:t>
        </w:r>
      </w:smartTag>
      <w:r>
        <w:rPr>
          <w:rFonts w:ascii="Times New Roman" w:hAnsi="Times New Roman"/>
          <w:spacing w:val="-2"/>
          <w:sz w:val="24"/>
          <w:szCs w:val="24"/>
        </w:rPr>
        <w:t>.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информации».</w:t>
      </w:r>
    </w:p>
    <w:p w:rsidR="00647631" w:rsidRPr="00E4562C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Настоящий Регламент устанавливает общие правила организации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– </w:t>
      </w:r>
      <w:r>
        <w:rPr>
          <w:rFonts w:ascii="Times New Roman" w:hAnsi="Times New Roman"/>
          <w:b/>
          <w:sz w:val="24"/>
          <w:szCs w:val="24"/>
        </w:rPr>
        <w:t>поставщики информации</w:t>
      </w:r>
      <w:r>
        <w:rPr>
          <w:rFonts w:ascii="Times New Roman" w:hAnsi="Times New Roman"/>
          <w:sz w:val="24"/>
          <w:szCs w:val="24"/>
        </w:rPr>
        <w:t xml:space="preserve">) при предоставлении информации с использованием </w:t>
      </w:r>
      <w:r>
        <w:rPr>
          <w:rFonts w:ascii="Times New Roman" w:hAnsi="Times New Roman"/>
          <w:b/>
          <w:sz w:val="24"/>
          <w:szCs w:val="24"/>
        </w:rPr>
        <w:t>типового программного обеспечения</w:t>
      </w:r>
      <w:r>
        <w:rPr>
          <w:rFonts w:ascii="Times New Roman" w:hAnsi="Times New Roman"/>
          <w:sz w:val="24"/>
          <w:szCs w:val="24"/>
        </w:rPr>
        <w:t xml:space="preserve"> Министерства регионального развития Российской Федерации (далее </w:t>
      </w:r>
      <w:r w:rsidRPr="00E4562C">
        <w:rPr>
          <w:rFonts w:ascii="Times New Roman" w:hAnsi="Times New Roman"/>
          <w:sz w:val="24"/>
          <w:szCs w:val="24"/>
        </w:rPr>
        <w:t>– программное обеспечение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4562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r w:rsidRPr="00E4562C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E4562C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E4562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Усть-Бакчарское</w:t>
      </w:r>
      <w:r w:rsidRPr="00E4562C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647631" w:rsidRPr="00E4562C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Уполномоченным органом (организацией), осуществляющим </w:t>
      </w:r>
      <w:r>
        <w:rPr>
          <w:rFonts w:ascii="Times New Roman" w:hAnsi="Times New Roman"/>
          <w:b/>
          <w:sz w:val="24"/>
          <w:szCs w:val="24"/>
        </w:rPr>
        <w:t>сбор, обработку и хранение</w:t>
      </w:r>
      <w:r>
        <w:rPr>
          <w:rFonts w:ascii="Times New Roman" w:hAnsi="Times New Roman"/>
          <w:sz w:val="24"/>
          <w:szCs w:val="24"/>
        </w:rPr>
        <w:t xml:space="preserve"> информации от поставщиков информации и </w:t>
      </w:r>
      <w:r>
        <w:rPr>
          <w:rFonts w:ascii="Times New Roman" w:hAnsi="Times New Roman"/>
          <w:b/>
          <w:sz w:val="24"/>
          <w:szCs w:val="24"/>
        </w:rPr>
        <w:t>контроль своевременности предоставления</w:t>
      </w:r>
      <w:r>
        <w:rPr>
          <w:rFonts w:ascii="Times New Roman" w:hAnsi="Times New Roman"/>
          <w:sz w:val="24"/>
          <w:szCs w:val="24"/>
        </w:rPr>
        <w:t xml:space="preserve"> информации, является администрация Усть-Бакчарского сельского поселения  (далее – </w:t>
      </w:r>
      <w:r w:rsidRPr="00E4562C">
        <w:rPr>
          <w:rFonts w:ascii="Times New Roman" w:hAnsi="Times New Roman"/>
          <w:b/>
          <w:sz w:val="24"/>
          <w:szCs w:val="24"/>
        </w:rPr>
        <w:t>уполномоченный орган</w:t>
      </w:r>
      <w:r w:rsidRPr="00E4562C">
        <w:rPr>
          <w:rFonts w:ascii="Times New Roman" w:hAnsi="Times New Roman"/>
          <w:sz w:val="24"/>
          <w:szCs w:val="24"/>
        </w:rPr>
        <w:t>).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Уполномоченным органом, осуществляющим </w:t>
      </w:r>
      <w:r>
        <w:rPr>
          <w:rFonts w:ascii="Times New Roman" w:hAnsi="Times New Roman"/>
          <w:b/>
          <w:sz w:val="24"/>
          <w:szCs w:val="24"/>
        </w:rPr>
        <w:t>эксплуатацию</w:t>
      </w:r>
      <w:r>
        <w:rPr>
          <w:rFonts w:ascii="Times New Roman" w:hAnsi="Times New Roman"/>
          <w:sz w:val="24"/>
          <w:szCs w:val="24"/>
        </w:rPr>
        <w:t xml:space="preserve"> программного обеспечения, является администрация Усть-Бакчарского сельского поселения (далее – </w:t>
      </w:r>
      <w:r>
        <w:rPr>
          <w:rFonts w:ascii="Times New Roman" w:hAnsi="Times New Roman"/>
          <w:b/>
          <w:sz w:val="24"/>
          <w:szCs w:val="24"/>
        </w:rPr>
        <w:t>эксплуатирующий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).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b/>
          <w:sz w:val="24"/>
          <w:szCs w:val="24"/>
        </w:rPr>
        <w:t>Присоединение</w:t>
      </w:r>
      <w:r>
        <w:rPr>
          <w:rFonts w:ascii="Times New Roman" w:hAnsi="Times New Roman"/>
          <w:sz w:val="24"/>
          <w:szCs w:val="24"/>
        </w:rPr>
        <w:t xml:space="preserve"> к настоящему Регламенту осуществляется путем регистрации поставщиков информации в порядке, определенном в разделе 3 настоящего Регламента.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1.5.1. С момента регистрации поставщик информации считается присоединившемся к настоящему Регламенту.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1.5.2. Факт присоединения поставщика информации к Регламенту является полным принятием им условий настоящего Регламента и всех его приложений в редакции, действующей на момент направления заявления на регистрацию в адрес </w:t>
      </w:r>
      <w:r w:rsidRPr="00E4562C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Усть-Бакчарского</w:t>
      </w:r>
      <w:r w:rsidRPr="00E4562C">
        <w:rPr>
          <w:rFonts w:ascii="Times New Roman" w:hAnsi="Times New Roman"/>
          <w:sz w:val="24"/>
          <w:szCs w:val="24"/>
        </w:rPr>
        <w:t xml:space="preserve"> сельского поселения. Поставщик информации, присоединившийся</w:t>
      </w:r>
      <w:r>
        <w:rPr>
          <w:rFonts w:ascii="Times New Roman" w:hAnsi="Times New Roman"/>
          <w:sz w:val="24"/>
          <w:szCs w:val="24"/>
        </w:rPr>
        <w:t xml:space="preserve"> к Регламенту, принимает дальнейшие изменения (дополнения), вносимые в настоящий Регламент в соответствии с законодательством Российской Федерации.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1.5.3. После присоединения поставщика информации к Регламенту </w:t>
      </w:r>
      <w:r w:rsidRPr="00E4562C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Усть-Бакчарского</w:t>
      </w:r>
      <w:r w:rsidRPr="00E4562C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и поставщик информации, присоединившийся к настоящему Регламенту, считаются вступившими в соответствующие договорные отношения </w:t>
      </w:r>
      <w:r>
        <w:rPr>
          <w:rFonts w:ascii="Times New Roman" w:hAnsi="Times New Roman"/>
          <w:b/>
          <w:sz w:val="24"/>
          <w:szCs w:val="24"/>
        </w:rPr>
        <w:t>на неопределенный срок</w:t>
      </w:r>
      <w:r>
        <w:rPr>
          <w:rFonts w:ascii="Times New Roman" w:hAnsi="Times New Roman"/>
          <w:sz w:val="24"/>
          <w:szCs w:val="24"/>
        </w:rPr>
        <w:t>.</w:t>
      </w:r>
    </w:p>
    <w:p w:rsidR="00647631" w:rsidRDefault="00647631" w:rsidP="00E4562C">
      <w:pPr>
        <w:pStyle w:val="Standard"/>
        <w:ind w:firstLine="708"/>
        <w:jc w:val="both"/>
      </w:pPr>
      <w:r>
        <w:t xml:space="preserve">1.6. 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осуществляется: </w:t>
      </w:r>
    </w:p>
    <w:p w:rsidR="00647631" w:rsidRDefault="00647631" w:rsidP="00E4562C">
      <w:pPr>
        <w:pStyle w:val="Standard"/>
        <w:ind w:firstLine="708"/>
        <w:jc w:val="both"/>
      </w:pPr>
      <w:r>
        <w:t>- по адресу: ул. Центральная, д. 17, с. Усть-Бакчар, Чаинский район, Томская область;</w:t>
      </w:r>
    </w:p>
    <w:p w:rsidR="00647631" w:rsidRDefault="00647631" w:rsidP="00E4562C">
      <w:pPr>
        <w:pStyle w:val="Standard"/>
        <w:ind w:firstLine="708"/>
        <w:jc w:val="both"/>
      </w:pPr>
      <w:r>
        <w:t xml:space="preserve">- по телефону 8 (38-257) </w:t>
      </w:r>
      <w:r w:rsidRPr="005402C6">
        <w:t>3-52-35</w:t>
      </w:r>
      <w:r>
        <w:t>;</w:t>
      </w:r>
    </w:p>
    <w:p w:rsidR="00647631" w:rsidRDefault="00647631" w:rsidP="00E4562C">
      <w:pPr>
        <w:pStyle w:val="Standard"/>
        <w:ind w:firstLine="708"/>
        <w:jc w:val="both"/>
      </w:pPr>
      <w:r>
        <w:t xml:space="preserve">- по электронной почте: </w:t>
      </w:r>
      <w:hyperlink r:id="rId5" w:history="1">
        <w:r w:rsidRPr="00930A22">
          <w:rPr>
            <w:rStyle w:val="Hyperlink"/>
            <w:lang w:val="en-US"/>
          </w:rPr>
          <w:t>u</w:t>
        </w:r>
        <w:r w:rsidRPr="00930A22">
          <w:rPr>
            <w:rStyle w:val="Hyperlink"/>
          </w:rPr>
          <w:t>-</w:t>
        </w:r>
        <w:r w:rsidRPr="00930A22">
          <w:rPr>
            <w:rStyle w:val="Hyperlink"/>
            <w:lang w:val="en-US"/>
          </w:rPr>
          <w:t>bakch</w:t>
        </w:r>
        <w:r w:rsidRPr="00930A22">
          <w:rPr>
            <w:rStyle w:val="Hyperlink"/>
          </w:rPr>
          <w:t>@</w:t>
        </w:r>
        <w:r w:rsidRPr="00930A22">
          <w:rPr>
            <w:rStyle w:val="Hyperlink"/>
            <w:lang w:val="en-US"/>
          </w:rPr>
          <w:t>tomsk</w:t>
        </w:r>
        <w:r w:rsidRPr="00930A22">
          <w:rPr>
            <w:rStyle w:val="Hyperlink"/>
          </w:rPr>
          <w:t>.</w:t>
        </w:r>
        <w:r w:rsidRPr="00930A22">
          <w:rPr>
            <w:rStyle w:val="Hyperlink"/>
            <w:lang w:val="en-US"/>
          </w:rPr>
          <w:t>gov</w:t>
        </w:r>
        <w:r w:rsidRPr="00930A22">
          <w:rPr>
            <w:rStyle w:val="Hyperlink"/>
          </w:rPr>
          <w:t>.</w:t>
        </w:r>
        <w:r w:rsidRPr="00930A22">
          <w:rPr>
            <w:rStyle w:val="Hyperlink"/>
            <w:lang w:val="en-US"/>
          </w:rPr>
          <w:t>ru</w:t>
        </w:r>
      </w:hyperlink>
      <w:r>
        <w:t>;</w:t>
      </w:r>
    </w:p>
    <w:p w:rsidR="00647631" w:rsidRDefault="00647631" w:rsidP="00E4562C">
      <w:pPr>
        <w:pStyle w:val="Standard"/>
        <w:ind w:firstLine="708"/>
        <w:jc w:val="both"/>
        <w:rPr>
          <w:color w:val="0000FF"/>
        </w:rPr>
      </w:pPr>
      <w:r>
        <w:t xml:space="preserve">- на сайте Усть-Бакчарского сельского поселения: </w:t>
      </w:r>
      <w:hyperlink r:id="rId6" w:history="1">
        <w:r w:rsidRPr="00930A22">
          <w:rPr>
            <w:rStyle w:val="Hyperlink"/>
          </w:rPr>
          <w:t>http://</w:t>
        </w:r>
        <w:r w:rsidRPr="00930A22">
          <w:rPr>
            <w:rStyle w:val="Hyperlink"/>
            <w:lang w:val="en-US"/>
          </w:rPr>
          <w:t>u</w:t>
        </w:r>
        <w:r w:rsidRPr="00986418">
          <w:rPr>
            <w:rStyle w:val="Hyperlink"/>
          </w:rPr>
          <w:t>-</w:t>
        </w:r>
        <w:r w:rsidRPr="00930A22">
          <w:rPr>
            <w:rStyle w:val="Hyperlink"/>
            <w:lang w:val="en-US"/>
          </w:rPr>
          <w:t>bakch</w:t>
        </w:r>
        <w:r w:rsidRPr="00930A22">
          <w:rPr>
            <w:rStyle w:val="Hyperlink"/>
          </w:rPr>
          <w:t>.tomsk.ru/</w:t>
        </w:r>
      </w:hyperlink>
      <w:r>
        <w:rPr>
          <w:color w:val="0000FF"/>
        </w:rPr>
        <w:t>.</w:t>
      </w:r>
    </w:p>
    <w:p w:rsidR="00647631" w:rsidRDefault="00647631" w:rsidP="00E456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Участники информационного взаимодействия</w:t>
      </w:r>
    </w:p>
    <w:p w:rsidR="00647631" w:rsidRDefault="00647631" w:rsidP="00E456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Во взаимодействии принимают участие следующие поставщики информации: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Организации, осуществляющие поставку в многоквартирные дома ресурсов, необходимых для предоставления коммунальных услуг.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Организации, осуществляющие предоставление коммунальных услуг в многоквартирных и жилых домах.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Лица, оказывающие услуги (выполняющие работы) по содержанию и ремонту общего имущества собственников помещений в многоквартирных домах.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Участниками информационного взаимодействия являются следующие органы и организации: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Администрация Усть-Бакчарского сельского поселения, осуществляющая </w:t>
      </w:r>
      <w:r>
        <w:rPr>
          <w:rFonts w:ascii="Times New Roman" w:hAnsi="Times New Roman"/>
          <w:b/>
          <w:sz w:val="24"/>
          <w:szCs w:val="24"/>
        </w:rPr>
        <w:t>сбор, обработку и хранение</w:t>
      </w:r>
      <w:r>
        <w:rPr>
          <w:rFonts w:ascii="Times New Roman" w:hAnsi="Times New Roman"/>
          <w:sz w:val="24"/>
          <w:szCs w:val="24"/>
        </w:rPr>
        <w:t xml:space="preserve"> информации от поставщиков информации и </w:t>
      </w:r>
      <w:r>
        <w:rPr>
          <w:rFonts w:ascii="Times New Roman" w:hAnsi="Times New Roman"/>
          <w:b/>
          <w:sz w:val="24"/>
          <w:szCs w:val="24"/>
        </w:rPr>
        <w:t>контроль своевременности предоставления</w:t>
      </w:r>
      <w:r>
        <w:rPr>
          <w:rFonts w:ascii="Times New Roman" w:hAnsi="Times New Roman"/>
          <w:sz w:val="24"/>
          <w:szCs w:val="24"/>
        </w:rPr>
        <w:t xml:space="preserve"> информации.</w:t>
      </w:r>
    </w:p>
    <w:p w:rsidR="00647631" w:rsidRDefault="00647631" w:rsidP="00E456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Порядок регистрации поставщиков информации </w:t>
      </w:r>
    </w:p>
    <w:p w:rsidR="00647631" w:rsidRDefault="00647631" w:rsidP="00E456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Основанием для регистрации поставщика информации является заявление на регистрацию (далее – </w:t>
      </w:r>
      <w:r>
        <w:rPr>
          <w:rFonts w:ascii="Times New Roman" w:hAnsi="Times New Roman"/>
          <w:b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) с приложением к нему, направленное на выделенный адрес электронной почты уполномоченного </w:t>
      </w:r>
      <w:r w:rsidRPr="00E4562C">
        <w:rPr>
          <w:rFonts w:ascii="Times New Roman" w:hAnsi="Times New Roman"/>
          <w:sz w:val="24"/>
          <w:szCs w:val="24"/>
        </w:rPr>
        <w:t>органа (</w:t>
      </w:r>
      <w:hyperlink r:id="rId7" w:history="1">
        <w:r w:rsidRPr="00930A22">
          <w:rPr>
            <w:rStyle w:val="Hyperlink"/>
            <w:rFonts w:ascii="Times New Roman" w:hAnsi="Times New Roman"/>
            <w:lang w:val="en-US"/>
          </w:rPr>
          <w:t>u</w:t>
        </w:r>
        <w:r w:rsidRPr="00930A22">
          <w:rPr>
            <w:rStyle w:val="Hyperlink"/>
            <w:rFonts w:ascii="Times New Roman" w:hAnsi="Times New Roman"/>
          </w:rPr>
          <w:t>-</w:t>
        </w:r>
        <w:r w:rsidRPr="00930A22">
          <w:rPr>
            <w:rStyle w:val="Hyperlink"/>
            <w:rFonts w:ascii="Times New Roman" w:hAnsi="Times New Roman"/>
            <w:lang w:val="en-US"/>
          </w:rPr>
          <w:t>bakch</w:t>
        </w:r>
        <w:r w:rsidRPr="00930A22">
          <w:rPr>
            <w:rStyle w:val="Hyperlink"/>
            <w:rFonts w:ascii="Times New Roman" w:hAnsi="Times New Roman"/>
          </w:rPr>
          <w:t>@</w:t>
        </w:r>
        <w:r w:rsidRPr="00930A22">
          <w:rPr>
            <w:rStyle w:val="Hyperlink"/>
            <w:rFonts w:ascii="Times New Roman" w:hAnsi="Times New Roman"/>
            <w:lang w:val="en-US"/>
          </w:rPr>
          <w:t>tomsk</w:t>
        </w:r>
        <w:r w:rsidRPr="00930A22">
          <w:rPr>
            <w:rStyle w:val="Hyperlink"/>
            <w:rFonts w:ascii="Times New Roman" w:hAnsi="Times New Roman"/>
          </w:rPr>
          <w:t>.</w:t>
        </w:r>
        <w:r w:rsidRPr="00930A22">
          <w:rPr>
            <w:rStyle w:val="Hyperlink"/>
            <w:rFonts w:ascii="Times New Roman" w:hAnsi="Times New Roman"/>
            <w:lang w:val="en-US"/>
          </w:rPr>
          <w:t>gov</w:t>
        </w:r>
        <w:r w:rsidRPr="00930A22">
          <w:rPr>
            <w:rStyle w:val="Hyperlink"/>
            <w:rFonts w:ascii="Times New Roman" w:hAnsi="Times New Roman"/>
          </w:rPr>
          <w:t>.</w:t>
        </w:r>
        <w:r w:rsidRPr="00930A22">
          <w:rPr>
            <w:rStyle w:val="Hyperlink"/>
            <w:rFonts w:ascii="Times New Roman" w:hAnsi="Times New Roman"/>
            <w:lang w:val="en-US"/>
          </w:rPr>
          <w:t>ru</w:t>
        </w:r>
      </w:hyperlink>
      <w:r w:rsidRPr="00E456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Тема электронного письма формируется следующим образом: ИНН поставщика информации, знак подчеркивания, ЗАЯВЛЕНИЕ (например: «7703575090_ЗАЯВЛЕНИЕ»).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Для направления в уполномоченный орган Заявление с приложением к нему с помощью средств сканирования должно быть переведено в электронный вид.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Заявление с приложением к нему должно быть отсканировано в черно-белом цвете в формате Adobe PDF (с разрешением не менее 200 точек на дюйм (dpi) для сохранения всех аутентичных признаков подлинности, а именно: графической подписи лица, печати, а </w:t>
      </w:r>
      <w:r>
        <w:rPr>
          <w:rFonts w:ascii="Times New Roman" w:hAnsi="Times New Roman"/>
          <w:spacing w:val="-2"/>
          <w:sz w:val="24"/>
          <w:szCs w:val="24"/>
        </w:rPr>
        <w:t>также даты Заявления). Общий размер файлов с заявлением с приложениями к нему не может</w:t>
      </w:r>
      <w:r>
        <w:rPr>
          <w:rFonts w:ascii="Times New Roman" w:hAnsi="Times New Roman"/>
          <w:sz w:val="24"/>
          <w:szCs w:val="24"/>
        </w:rPr>
        <w:t xml:space="preserve"> превышать 10 Мб.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Заявление составляется в соответствии с формой, определенной Приложением №1 настоящего Регламента, и подписывается уполномоченным лицом поставщика информации. </w:t>
      </w:r>
      <w:r>
        <w:rPr>
          <w:rFonts w:ascii="Times New Roman" w:hAnsi="Times New Roman"/>
          <w:b/>
          <w:sz w:val="24"/>
          <w:szCs w:val="24"/>
        </w:rPr>
        <w:t>Приложением к Заявлению</w:t>
      </w:r>
      <w:r>
        <w:rPr>
          <w:rFonts w:ascii="Times New Roman" w:hAnsi="Times New Roman"/>
          <w:sz w:val="24"/>
          <w:szCs w:val="24"/>
        </w:rPr>
        <w:t xml:space="preserve"> являются заверенные копии документов, подтверждающие полномочия лица, подписавшего Заявление.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Обработка Заявления осуществляется уполномоченным органом в следующем порядке: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Направление автоматического ответного сообщения о факте получения Заявления поставщику информации, направившему Заявление, </w:t>
      </w:r>
      <w:r>
        <w:rPr>
          <w:rFonts w:ascii="Times New Roman" w:hAnsi="Times New Roman"/>
          <w:b/>
          <w:sz w:val="24"/>
          <w:szCs w:val="24"/>
        </w:rPr>
        <w:t>при получении</w:t>
      </w:r>
      <w:r>
        <w:rPr>
          <w:rFonts w:ascii="Times New Roman" w:hAnsi="Times New Roman"/>
          <w:sz w:val="24"/>
          <w:szCs w:val="24"/>
        </w:rPr>
        <w:t xml:space="preserve"> Заявления.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3.3.2. Осуществление (посредством роли «Администратор Программного обеспечения») в течение </w:t>
      </w:r>
      <w:r>
        <w:rPr>
          <w:rFonts w:ascii="Times New Roman" w:hAnsi="Times New Roman"/>
          <w:b/>
          <w:sz w:val="24"/>
          <w:szCs w:val="24"/>
        </w:rPr>
        <w:t>5 (пяти) рабочих дней</w:t>
      </w:r>
      <w:r>
        <w:rPr>
          <w:rFonts w:ascii="Times New Roman" w:hAnsi="Times New Roman"/>
          <w:sz w:val="24"/>
          <w:szCs w:val="24"/>
        </w:rPr>
        <w:t xml:space="preserve"> мероприятий по регистрации </w:t>
      </w:r>
      <w:r>
        <w:rPr>
          <w:rFonts w:ascii="Times New Roman" w:hAnsi="Times New Roman"/>
          <w:b/>
          <w:sz w:val="24"/>
          <w:szCs w:val="24"/>
        </w:rPr>
        <w:t xml:space="preserve">параметров доступа </w:t>
      </w:r>
      <w:r>
        <w:rPr>
          <w:rFonts w:ascii="Times New Roman" w:hAnsi="Times New Roman"/>
          <w:sz w:val="24"/>
          <w:szCs w:val="24"/>
        </w:rPr>
        <w:t>поставщика информации, надлежащим образом заполнившего Заявление.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3.3.3. Формирование и направление поставщику информации в течение </w:t>
      </w:r>
      <w:r>
        <w:rPr>
          <w:rFonts w:ascii="Times New Roman" w:hAnsi="Times New Roman"/>
          <w:b/>
          <w:sz w:val="24"/>
          <w:szCs w:val="24"/>
        </w:rPr>
        <w:t>1 (одного) рабочего дня</w:t>
      </w:r>
      <w:r>
        <w:rPr>
          <w:rFonts w:ascii="Times New Roman" w:hAnsi="Times New Roman"/>
          <w:sz w:val="24"/>
          <w:szCs w:val="24"/>
        </w:rPr>
        <w:t xml:space="preserve"> со дня получения Заявления ответного сообщения о необходимости повторной подачи Заявления с указанием замечаний, которые необходимо устранить, в случае ненадлежащего заполнения Заявления поставщиком информации.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3.3.4. Под параметрами доступа поставщика информации понимается результат </w:t>
      </w:r>
      <w:r>
        <w:rPr>
          <w:rFonts w:ascii="Times New Roman" w:hAnsi="Times New Roman"/>
          <w:sz w:val="24"/>
          <w:szCs w:val="24"/>
          <w:u w:val="single"/>
        </w:rPr>
        <w:t>назначения роли</w:t>
      </w:r>
      <w:r>
        <w:rPr>
          <w:rFonts w:ascii="Times New Roman" w:hAnsi="Times New Roman"/>
          <w:sz w:val="24"/>
          <w:szCs w:val="24"/>
        </w:rPr>
        <w:t xml:space="preserve"> в соответствии со сферой деятельности поставщика информации, указанной в Заявлении, настройка прав доступа к функциям программного обеспечения и назначение идентификационной связки «имя пользователя и пароль» для </w:t>
      </w:r>
      <w:r>
        <w:rPr>
          <w:rFonts w:ascii="Times New Roman" w:hAnsi="Times New Roman"/>
          <w:b/>
          <w:sz w:val="24"/>
          <w:szCs w:val="24"/>
        </w:rPr>
        <w:t>доступа пользователей</w:t>
      </w:r>
      <w:r>
        <w:rPr>
          <w:rFonts w:ascii="Times New Roman" w:hAnsi="Times New Roman"/>
          <w:sz w:val="24"/>
          <w:szCs w:val="24"/>
        </w:rPr>
        <w:t>, указанных в Заявлении, к функциональным возможностям программного обеспечения.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3.3.5. Документ, содержащий назначенную при регистрации поставщика информации идентификационную связку «имя пользователя и пароль» для доступа пользователя в программное обеспечение, направляется на адрес электронной почты, указанный для информационного взаимодействия в Заявлении.</w:t>
      </w:r>
    </w:p>
    <w:p w:rsidR="00647631" w:rsidRDefault="00647631" w:rsidP="00E456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Описание информационного взаимодействия при передаче информации</w:t>
      </w:r>
    </w:p>
    <w:p w:rsidR="00647631" w:rsidRDefault="00647631" w:rsidP="00E456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Информационное взаимодействие между уполномоченным органом и поставщиком информации осуществляется в электронном виде посредством следующих адресов электронной почты:</w:t>
      </w:r>
    </w:p>
    <w:p w:rsidR="00647631" w:rsidRPr="00986418" w:rsidRDefault="00647631" w:rsidP="00E4562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E4562C">
        <w:rPr>
          <w:rFonts w:ascii="Times New Roman" w:hAnsi="Times New Roman"/>
          <w:sz w:val="24"/>
          <w:szCs w:val="24"/>
        </w:rPr>
        <w:t>выделенный адрес электронной почты уполномоченного органа</w:t>
      </w:r>
    </w:p>
    <w:p w:rsidR="00647631" w:rsidRDefault="00647631" w:rsidP="00E4562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E4562C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Pr="00930A22">
          <w:rPr>
            <w:rStyle w:val="Hyperlink"/>
            <w:rFonts w:ascii="Times New Roman" w:hAnsi="Times New Roman"/>
            <w:lang w:val="en-US"/>
          </w:rPr>
          <w:t>u</w:t>
        </w:r>
        <w:r w:rsidRPr="00930A22">
          <w:rPr>
            <w:rStyle w:val="Hyperlink"/>
            <w:rFonts w:ascii="Times New Roman" w:hAnsi="Times New Roman"/>
          </w:rPr>
          <w:t>-</w:t>
        </w:r>
        <w:r w:rsidRPr="00930A22">
          <w:rPr>
            <w:rStyle w:val="Hyperlink"/>
            <w:rFonts w:ascii="Times New Roman" w:hAnsi="Times New Roman"/>
            <w:lang w:val="en-US"/>
          </w:rPr>
          <w:t>bakch</w:t>
        </w:r>
        <w:r w:rsidRPr="00930A22">
          <w:rPr>
            <w:rStyle w:val="Hyperlink"/>
            <w:rFonts w:ascii="Times New Roman" w:hAnsi="Times New Roman"/>
          </w:rPr>
          <w:t>@</w:t>
        </w:r>
        <w:r w:rsidRPr="00930A22">
          <w:rPr>
            <w:rStyle w:val="Hyperlink"/>
            <w:rFonts w:ascii="Times New Roman" w:hAnsi="Times New Roman"/>
            <w:lang w:val="en-US"/>
          </w:rPr>
          <w:t>tomsk</w:t>
        </w:r>
        <w:r w:rsidRPr="00930A22">
          <w:rPr>
            <w:rStyle w:val="Hyperlink"/>
            <w:rFonts w:ascii="Times New Roman" w:hAnsi="Times New Roman"/>
          </w:rPr>
          <w:t>.</w:t>
        </w:r>
        <w:r w:rsidRPr="00930A22">
          <w:rPr>
            <w:rStyle w:val="Hyperlink"/>
            <w:rFonts w:ascii="Times New Roman" w:hAnsi="Times New Roman"/>
            <w:lang w:val="en-US"/>
          </w:rPr>
          <w:t>gov</w:t>
        </w:r>
        <w:r w:rsidRPr="00930A22">
          <w:rPr>
            <w:rStyle w:val="Hyperlink"/>
            <w:rFonts w:ascii="Times New Roman" w:hAnsi="Times New Roman"/>
          </w:rPr>
          <w:t>.</w:t>
        </w:r>
        <w:r w:rsidRPr="00930A22">
          <w:rPr>
            <w:rStyle w:val="Hyperlink"/>
            <w:rFonts w:ascii="Times New Roman" w:hAnsi="Times New Roman"/>
            <w:lang w:val="en-US"/>
          </w:rPr>
          <w:t>ru</w:t>
        </w:r>
      </w:hyperlink>
      <w:r w:rsidRPr="00E456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47631" w:rsidRPr="00E4562C" w:rsidRDefault="00647631" w:rsidP="00E4562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E4562C">
        <w:rPr>
          <w:rFonts w:ascii="Times New Roman" w:hAnsi="Times New Roman"/>
          <w:sz w:val="24"/>
          <w:szCs w:val="24"/>
        </w:rPr>
        <w:t xml:space="preserve">адрес электронной почты для информационного взаимодействия </w:t>
      </w:r>
      <w:r w:rsidRPr="00E4562C">
        <w:rPr>
          <w:rFonts w:ascii="Times New Roman" w:hAnsi="Times New Roman"/>
          <w:b/>
          <w:sz w:val="24"/>
          <w:szCs w:val="24"/>
        </w:rPr>
        <w:t>поставщика информации</w:t>
      </w:r>
      <w:r w:rsidRPr="00E4562C">
        <w:rPr>
          <w:rFonts w:ascii="Times New Roman" w:hAnsi="Times New Roman"/>
          <w:sz w:val="24"/>
          <w:szCs w:val="24"/>
        </w:rPr>
        <w:t>, указанный в Заявлении.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Поставщик информации в процессе информационного взаимодействия с уполномоченным органом предоставляет информацию, сформированную в порядке, определенном в разделе 5 настоящего Регламента, не позднее срока, определенного в пункте 4.3 настоящего Регламента.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Уполномоченный орган осуществляет сбор, обработку и хранение информации, сформированной поставщиком информации, в порядке, определенном в разделе 6 настоящего Регламента.</w:t>
      </w:r>
    </w:p>
    <w:p w:rsidR="00647631" w:rsidRPr="00E4562C" w:rsidRDefault="00647631" w:rsidP="00E4562C">
      <w:pPr>
        <w:pStyle w:val="Standard"/>
        <w:ind w:firstLine="708"/>
        <w:jc w:val="both"/>
        <w:rPr>
          <w:color w:val="0000FF"/>
        </w:rPr>
      </w:pPr>
      <w:r>
        <w:t>4.2. С момента утверждения в установленном порядке форм и форматов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размещает в открытом доступе на официальном сайте органа местного самоуправления (</w:t>
      </w:r>
      <w:hyperlink r:id="rId9" w:history="1">
        <w:r w:rsidRPr="00930A22">
          <w:rPr>
            <w:rStyle w:val="Hyperlink"/>
          </w:rPr>
          <w:t>http://</w:t>
        </w:r>
        <w:r w:rsidRPr="00930A22">
          <w:rPr>
            <w:rStyle w:val="Hyperlink"/>
            <w:lang w:val="en-US"/>
          </w:rPr>
          <w:t>u</w:t>
        </w:r>
        <w:r w:rsidRPr="00986418">
          <w:rPr>
            <w:rStyle w:val="Hyperlink"/>
          </w:rPr>
          <w:t>-</w:t>
        </w:r>
        <w:r w:rsidRPr="00930A22">
          <w:rPr>
            <w:rStyle w:val="Hyperlink"/>
            <w:lang w:val="en-US"/>
          </w:rPr>
          <w:t>bakch</w:t>
        </w:r>
        <w:r w:rsidRPr="00930A22">
          <w:rPr>
            <w:rStyle w:val="Hyperlink"/>
          </w:rPr>
          <w:t>.tomsk.ru/</w:t>
        </w:r>
      </w:hyperlink>
      <w:r>
        <w:t xml:space="preserve">) (далее – </w:t>
      </w:r>
      <w:r>
        <w:rPr>
          <w:b/>
        </w:rPr>
        <w:t>официальный сайт</w:t>
      </w:r>
      <w:r>
        <w:t>) в сети Интернет:</w:t>
      </w:r>
    </w:p>
    <w:p w:rsidR="00647631" w:rsidRDefault="00647631" w:rsidP="00E4562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заполнения;</w:t>
      </w:r>
    </w:p>
    <w:p w:rsidR="00647631" w:rsidRDefault="00647631" w:rsidP="00E4562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формирования электронных документов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Сроки предоставления информации поставщиками информации: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Информация </w:t>
      </w:r>
      <w:r>
        <w:rPr>
          <w:rFonts w:ascii="Times New Roman" w:hAnsi="Times New Roman"/>
          <w:b/>
          <w:sz w:val="24"/>
          <w:szCs w:val="24"/>
        </w:rPr>
        <w:t>в форме электронного паспорта</w:t>
      </w:r>
      <w:r>
        <w:rPr>
          <w:rFonts w:ascii="Times New Roman" w:hAnsi="Times New Roman"/>
          <w:sz w:val="24"/>
          <w:szCs w:val="24"/>
        </w:rPr>
        <w:t xml:space="preserve"> многоквартирного дома или электронного паспорта жилого дома предоставляется </w:t>
      </w:r>
      <w:r>
        <w:rPr>
          <w:rFonts w:ascii="Times New Roman" w:hAnsi="Times New Roman"/>
          <w:b/>
          <w:sz w:val="24"/>
          <w:szCs w:val="24"/>
        </w:rPr>
        <w:t>ежемесячно до 15 (пятнадцатого) числа</w:t>
      </w:r>
      <w:r>
        <w:rPr>
          <w:rFonts w:ascii="Times New Roman" w:hAnsi="Times New Roman"/>
          <w:sz w:val="24"/>
          <w:szCs w:val="24"/>
        </w:rPr>
        <w:t xml:space="preserve"> месяца, следующего за отчетным (для поставщиков информации, указанных в пунктах 2.1.1- 2.1.3 настоящего Регламента).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Информация </w:t>
      </w:r>
      <w:r>
        <w:rPr>
          <w:rFonts w:ascii="Times New Roman" w:hAnsi="Times New Roman"/>
          <w:b/>
          <w:sz w:val="24"/>
          <w:szCs w:val="24"/>
        </w:rPr>
        <w:t>в форме электронного документа</w:t>
      </w:r>
      <w:r>
        <w:rPr>
          <w:rFonts w:ascii="Times New Roman" w:hAnsi="Times New Roman"/>
          <w:sz w:val="24"/>
          <w:szCs w:val="24"/>
        </w:rPr>
        <w:t xml:space="preserve"> для предоставления информации о состоянии расположенных на территории муниципального образования «Усть-Бакчарское сельское поселение» объектов коммунальной и инженерной инфраструктуры предоставляется </w:t>
      </w:r>
      <w:r>
        <w:rPr>
          <w:rFonts w:ascii="Times New Roman" w:hAnsi="Times New Roman"/>
          <w:b/>
          <w:sz w:val="24"/>
          <w:szCs w:val="24"/>
        </w:rPr>
        <w:t>ежемесячно до 15 (пятнадцатого) числа</w:t>
      </w:r>
      <w:r>
        <w:rPr>
          <w:rFonts w:ascii="Times New Roman" w:hAnsi="Times New Roman"/>
          <w:sz w:val="24"/>
          <w:szCs w:val="24"/>
        </w:rPr>
        <w:t xml:space="preserve"> месяца, следующего за отчетным (для поставщиков информации, указанных в пункте 2.1.4 настоящего Регламента).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 </w:t>
      </w:r>
      <w:r>
        <w:rPr>
          <w:rFonts w:ascii="Times New Roman" w:hAnsi="Times New Roman"/>
          <w:b/>
          <w:sz w:val="24"/>
          <w:szCs w:val="24"/>
        </w:rPr>
        <w:t>Извещение</w:t>
      </w:r>
      <w:r>
        <w:rPr>
          <w:rFonts w:ascii="Times New Roman" w:hAnsi="Times New Roman"/>
          <w:sz w:val="24"/>
          <w:szCs w:val="24"/>
        </w:rPr>
        <w:t xml:space="preserve">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предоставляется </w:t>
      </w:r>
      <w:r>
        <w:rPr>
          <w:rFonts w:ascii="Times New Roman" w:hAnsi="Times New Roman"/>
          <w:b/>
          <w:sz w:val="24"/>
          <w:szCs w:val="24"/>
        </w:rPr>
        <w:t>в течение 10 (десяти) дней</w:t>
      </w:r>
      <w:r>
        <w:rPr>
          <w:rFonts w:ascii="Times New Roman" w:hAnsi="Times New Roman"/>
          <w:sz w:val="24"/>
          <w:szCs w:val="24"/>
        </w:rPr>
        <w:t xml:space="preserve"> со дня произошедших изменений (для поставщиков информации, указанных в пунктах 2.1.1- 2.1.3 настоящего Регламента).</w:t>
      </w:r>
    </w:p>
    <w:p w:rsidR="00647631" w:rsidRDefault="00647631" w:rsidP="00E456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формирования и предоставления информации поставщиками информации</w:t>
      </w:r>
    </w:p>
    <w:p w:rsidR="00647631" w:rsidRDefault="00647631" w:rsidP="00E456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Доступ пользователей поставщиков информации к функциональным возможностям программного обеспечения организован через сайт в сети Интернет (</w:t>
      </w:r>
      <w:hyperlink r:id="rId10" w:history="1">
        <w:r w:rsidRPr="00930A22">
          <w:rPr>
            <w:rStyle w:val="Hyperlink"/>
            <w:rFonts w:ascii="Times New Roman" w:hAnsi="Times New Roman"/>
          </w:rPr>
          <w:t>http://</w:t>
        </w:r>
        <w:r w:rsidRPr="00930A22">
          <w:rPr>
            <w:rStyle w:val="Hyperlink"/>
            <w:rFonts w:ascii="Times New Roman" w:hAnsi="Times New Roman"/>
            <w:lang w:val="en-US"/>
          </w:rPr>
          <w:t>u</w:t>
        </w:r>
        <w:r w:rsidRPr="00986418">
          <w:rPr>
            <w:rStyle w:val="Hyperlink"/>
            <w:rFonts w:ascii="Times New Roman" w:hAnsi="Times New Roman"/>
          </w:rPr>
          <w:t>-</w:t>
        </w:r>
        <w:r w:rsidRPr="00930A22">
          <w:rPr>
            <w:rStyle w:val="Hyperlink"/>
            <w:rFonts w:ascii="Times New Roman" w:hAnsi="Times New Roman"/>
            <w:lang w:val="en-US"/>
          </w:rPr>
          <w:t>bakch</w:t>
        </w:r>
        <w:r w:rsidRPr="00930A22">
          <w:rPr>
            <w:rStyle w:val="Hyperlink"/>
            <w:rFonts w:ascii="Times New Roman" w:hAnsi="Times New Roman"/>
          </w:rPr>
          <w:t>.tomsk.ru/</w:t>
        </w:r>
      </w:hyperlink>
      <w:r w:rsidRPr="00E456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учетом ролевого разграничения поставщика информации.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5.1.1. Под </w:t>
      </w:r>
      <w:r>
        <w:rPr>
          <w:rFonts w:ascii="Times New Roman" w:hAnsi="Times New Roman"/>
          <w:b/>
          <w:sz w:val="24"/>
          <w:szCs w:val="24"/>
        </w:rPr>
        <w:t>пользователями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поставщика информации</w:t>
      </w:r>
      <w:r>
        <w:rPr>
          <w:rFonts w:ascii="Times New Roman" w:hAnsi="Times New Roman"/>
          <w:sz w:val="24"/>
          <w:szCs w:val="24"/>
        </w:rPr>
        <w:t xml:space="preserve"> понимаются сотрудники (представители) </w:t>
      </w:r>
      <w:r>
        <w:rPr>
          <w:rFonts w:ascii="Times New Roman" w:hAnsi="Times New Roman"/>
          <w:b/>
          <w:sz w:val="24"/>
          <w:szCs w:val="24"/>
        </w:rPr>
        <w:t>поставщика информации</w:t>
      </w:r>
      <w:r>
        <w:rPr>
          <w:rFonts w:ascii="Times New Roman" w:hAnsi="Times New Roman"/>
          <w:sz w:val="24"/>
          <w:szCs w:val="24"/>
        </w:rPr>
        <w:t xml:space="preserve">, наделенные полномочиями по формированию с помощью программного обеспечения </w:t>
      </w:r>
      <w:r>
        <w:rPr>
          <w:rFonts w:ascii="Times New Roman" w:hAnsi="Times New Roman"/>
          <w:sz w:val="24"/>
          <w:szCs w:val="24"/>
          <w:u w:val="single"/>
        </w:rPr>
        <w:t>электронного документа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формата для данного типа документа и передаче его в зашифрованном виде.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5.1.2. Под </w:t>
      </w:r>
      <w:r>
        <w:rPr>
          <w:rFonts w:ascii="Times New Roman" w:hAnsi="Times New Roman"/>
          <w:b/>
          <w:sz w:val="24"/>
          <w:szCs w:val="24"/>
        </w:rPr>
        <w:t>электронным документом</w:t>
      </w:r>
      <w:r>
        <w:rPr>
          <w:rFonts w:ascii="Times New Roman" w:hAnsi="Times New Roman"/>
          <w:sz w:val="24"/>
          <w:szCs w:val="24"/>
        </w:rPr>
        <w:t xml:space="preserve"> понимается контейнер, представляющий собой zip-архив, содержащий файл усиленной квалифицированной электронно-цифровой подписи (далее – </w:t>
      </w:r>
      <w:r>
        <w:rPr>
          <w:rFonts w:ascii="Times New Roman" w:hAnsi="Times New Roman"/>
          <w:b/>
          <w:sz w:val="24"/>
          <w:szCs w:val="24"/>
        </w:rPr>
        <w:t>КЭЦП</w:t>
      </w:r>
      <w:r>
        <w:rPr>
          <w:rFonts w:ascii="Times New Roman" w:hAnsi="Times New Roman"/>
          <w:sz w:val="24"/>
          <w:szCs w:val="24"/>
        </w:rPr>
        <w:t xml:space="preserve">) и зашифрованный </w:t>
      </w:r>
      <w:r>
        <w:rPr>
          <w:rFonts w:ascii="Times New Roman" w:hAnsi="Times New Roman"/>
          <w:sz w:val="24"/>
          <w:szCs w:val="24"/>
          <w:u w:val="single"/>
        </w:rPr>
        <w:t>файл обмена</w:t>
      </w:r>
      <w:r>
        <w:rPr>
          <w:rFonts w:ascii="Times New Roman" w:hAnsi="Times New Roman"/>
          <w:sz w:val="24"/>
          <w:szCs w:val="24"/>
        </w:rPr>
        <w:t>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5.1.3. Под </w:t>
      </w:r>
      <w:r>
        <w:rPr>
          <w:rFonts w:ascii="Times New Roman" w:hAnsi="Times New Roman"/>
          <w:b/>
          <w:sz w:val="24"/>
          <w:szCs w:val="24"/>
        </w:rPr>
        <w:t>файлом обмена</w:t>
      </w:r>
      <w:r>
        <w:rPr>
          <w:rFonts w:ascii="Times New Roman" w:hAnsi="Times New Roman"/>
          <w:sz w:val="24"/>
          <w:szCs w:val="24"/>
        </w:rPr>
        <w:t xml:space="preserve"> понимается XML документ, соответствующий доступной для него XSD-схеме и содержащий один из следующих видов информации в зависимости от сферы деятельности поставщика информации, указанной в Заявлении:</w:t>
      </w:r>
    </w:p>
    <w:p w:rsidR="00647631" w:rsidRDefault="00647631" w:rsidP="00E4562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состоянии расположенных на территории муниципального образования «Усть-Бакчарское сельское поселение» многоквартирных домов или жилых домов </w:t>
      </w:r>
      <w:r>
        <w:rPr>
          <w:rFonts w:ascii="Times New Roman" w:hAnsi="Times New Roman"/>
          <w:b/>
          <w:sz w:val="24"/>
          <w:szCs w:val="24"/>
        </w:rPr>
        <w:t>в форме электронного паспорта</w:t>
      </w:r>
      <w:r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пунктах 2.1.1- 2.1.3 настоящего Регламента);</w:t>
      </w:r>
    </w:p>
    <w:p w:rsidR="00647631" w:rsidRDefault="00647631" w:rsidP="00E4562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состоянии расположенных на территории муниципального образования «Усть-Бакчарское сельское поселение» объектов коммунальной и инженерной инфраструктуры </w:t>
      </w:r>
      <w:r>
        <w:rPr>
          <w:rFonts w:ascii="Times New Roman" w:hAnsi="Times New Roman"/>
          <w:b/>
          <w:sz w:val="24"/>
          <w:szCs w:val="24"/>
        </w:rPr>
        <w:t>в форме электронного документа</w:t>
      </w:r>
      <w:r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пункте 2.1.4 настоящего Регламента);</w:t>
      </w:r>
    </w:p>
    <w:p w:rsidR="00647631" w:rsidRDefault="00647631" w:rsidP="00E4562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</w:t>
      </w:r>
      <w:r>
        <w:rPr>
          <w:rFonts w:ascii="Times New Roman" w:hAnsi="Times New Roman"/>
          <w:b/>
          <w:sz w:val="24"/>
          <w:szCs w:val="24"/>
        </w:rPr>
        <w:t>в виде извещения</w:t>
      </w:r>
      <w:r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пунктах 2.1.1- 2.1.3 настоящего Регламента).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Формирование электронного документа осуществляется пользователями поставщика информации в следующем порядке: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Внесение пользователями поставщика информации сведений в программное обеспечение.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Выгрузка из программного обеспечения контейнера, представляющего собой zip-архив, содержащий файл обмена, сформированный на основании внесенных пользователями поставщика информации сведений в программное обеспечение, файл с XSD-схемой файла обмена и файл сертификата сервера, содержащий открытый ключ.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5.2.3. Распаковка выгруженного контейнера.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5.2.4. Подписание файла обмена лицом, имеющим право действовать без доверенности от имени организации, либо лицом, уполномоченным на подписание файла обмена доверенностью, с использованием усиленной КЭЦП.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 Шифрование файла обмена открытым ключом сертификата сервера.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5.2.6. Формирование zip-архива, содержащего файл усиленной КЭЦП и зашифрованный файл обмена.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5.3. Направление в уполномоченный орган сформированного электронного документа. При этом тема электронного письма формируется следующим образом: ИНН поставщика информации, знак подчеркивания, дата направления электронного документа в виде гггг-мм-дд (например: «7703575090_2013-10-15»).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5.3.1. В случае предоставления информации, указанной в пункте 4.3.3, к сформированному электронному документу необходимо прикрепить копии документов (далее – </w:t>
      </w:r>
      <w:r>
        <w:rPr>
          <w:rFonts w:ascii="Times New Roman" w:hAnsi="Times New Roman"/>
          <w:b/>
          <w:sz w:val="24"/>
          <w:szCs w:val="24"/>
        </w:rPr>
        <w:t>копии документов</w:t>
      </w:r>
      <w:r>
        <w:rPr>
          <w:rFonts w:ascii="Times New Roman" w:hAnsi="Times New Roman"/>
          <w:sz w:val="24"/>
          <w:szCs w:val="24"/>
        </w:rPr>
        <w:t>), подтверждающие изменения, указанные в извещении.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5.3.2. Для предоставления в уполномоченный орган копии документов с помощью средств сканирования должны быть переведены в электронный вид.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5.3.3. Копии документов должны быть отсканированы в черно-белом цвете в формате Adobe PDF (с разрешением не менее 200 точек на дюйм (dpi) для сохранения всех аутентичных признаков подлинности копии документов). Общий размер файлов с копиями документов не может превышать 10 Мб.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Обязанность по предоставлению электронного документа поставщиков информации считается выполненной при получении автоматического ответного сообщения, предусмотренного пунктом 6.3.1 настоящего Регламента, при условии надлежащего заполнения и подписания файла обмена.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Поставщик информации, получивший извещение, указанное в пункте 6.3.3 настоящего Регламента, обязан в течение </w:t>
      </w:r>
      <w:r>
        <w:rPr>
          <w:rFonts w:ascii="Times New Roman" w:hAnsi="Times New Roman"/>
          <w:b/>
          <w:sz w:val="24"/>
          <w:szCs w:val="24"/>
        </w:rPr>
        <w:t>5 (пяти) рабочих дней</w:t>
      </w:r>
      <w:r>
        <w:rPr>
          <w:rFonts w:ascii="Times New Roman" w:hAnsi="Times New Roman"/>
          <w:sz w:val="24"/>
          <w:szCs w:val="24"/>
        </w:rPr>
        <w:t xml:space="preserve"> устранить замечания, перечисленные в извещении уполномоченного органа, и направить доработанный электронный документ в адрес уполномоченного органа, сформированный в порядке, предусмотренном пунктом 5.2 настоящего Регламента.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В случае обнаружения поставщиком информации ошибок, недостоверных и (или) неполных данных в информации, в отношении которой уполномоченным органом осуществлены действия, предусмотренные пунктом 6.3.4 настоящего Регламента, поставщик информации выполняет следующие действия: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5.6.1. Направляет в уполномоченный орган электронное письмо в произвольной форме с указанием причин для разблокирования информации файла обмена для ее изменения в программном обеспечении поставщиком информации.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Тема электронного письма формируется следующим образом: ИНН поставщика информации, знак подчеркивания, СООБЩЕНИЕ (например: «7703575090_СООБЩЕНИЕ»).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5.6.2. Поставщик информации, получившей сообщение, указанное в пункте 6.3 настоящего Регламента, обязан в течение </w:t>
      </w:r>
      <w:r>
        <w:rPr>
          <w:rFonts w:ascii="Times New Roman" w:hAnsi="Times New Roman"/>
          <w:b/>
          <w:sz w:val="24"/>
          <w:szCs w:val="24"/>
        </w:rPr>
        <w:t>5 (пяти) рабочих дней</w:t>
      </w:r>
      <w:r>
        <w:rPr>
          <w:rFonts w:ascii="Times New Roman" w:hAnsi="Times New Roman"/>
          <w:sz w:val="24"/>
          <w:szCs w:val="24"/>
        </w:rPr>
        <w:t xml:space="preserve"> скорректировать информацию файла обмена и направить скорректированный электронный документ, формируемый в порядке, предусмотренном пунктом 5.2 настоящего Регламента, в адрес уполномоченного органа.</w:t>
      </w:r>
    </w:p>
    <w:p w:rsidR="00647631" w:rsidRDefault="00647631" w:rsidP="00E456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6. Порядок сбора, обработки и хранения информации, сформированной поставщиками информации</w:t>
      </w:r>
    </w:p>
    <w:p w:rsidR="00647631" w:rsidRDefault="00647631" w:rsidP="00E456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Доступ пользователей уполномоченного органа к функциональным возможностям программного обеспечения организован через сайт в сети Интернет (</w:t>
      </w:r>
      <w:hyperlink r:id="rId11" w:history="1">
        <w:r w:rsidRPr="00930A22">
          <w:rPr>
            <w:rStyle w:val="Hyperlink"/>
            <w:rFonts w:ascii="Times New Roman" w:hAnsi="Times New Roman"/>
          </w:rPr>
          <w:t>http://</w:t>
        </w:r>
        <w:r w:rsidRPr="00930A22">
          <w:rPr>
            <w:rStyle w:val="Hyperlink"/>
            <w:rFonts w:ascii="Times New Roman" w:hAnsi="Times New Roman"/>
            <w:lang w:val="en-US"/>
          </w:rPr>
          <w:t>u</w:t>
        </w:r>
        <w:r w:rsidRPr="00986418">
          <w:rPr>
            <w:rStyle w:val="Hyperlink"/>
            <w:rFonts w:ascii="Times New Roman" w:hAnsi="Times New Roman"/>
          </w:rPr>
          <w:t>-</w:t>
        </w:r>
        <w:r w:rsidRPr="00930A22">
          <w:rPr>
            <w:rStyle w:val="Hyperlink"/>
            <w:rFonts w:ascii="Times New Roman" w:hAnsi="Times New Roman"/>
            <w:lang w:val="en-US"/>
          </w:rPr>
          <w:t>bakch</w:t>
        </w:r>
        <w:r w:rsidRPr="00930A22">
          <w:rPr>
            <w:rStyle w:val="Hyperlink"/>
            <w:rFonts w:ascii="Times New Roman" w:hAnsi="Times New Roman"/>
          </w:rPr>
          <w:t>.tomsk.ru/</w:t>
        </w:r>
      </w:hyperlink>
      <w:r>
        <w:rPr>
          <w:rFonts w:ascii="Times New Roman" w:hAnsi="Times New Roman"/>
          <w:sz w:val="24"/>
          <w:szCs w:val="24"/>
        </w:rPr>
        <w:t>). Пользователям уполномоченного органа назначается роль «Орган местного самоуправления».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6.1.1. Под </w:t>
      </w:r>
      <w:r>
        <w:rPr>
          <w:rFonts w:ascii="Times New Roman" w:hAnsi="Times New Roman"/>
          <w:b/>
          <w:sz w:val="24"/>
          <w:szCs w:val="24"/>
        </w:rPr>
        <w:t>пользователями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уполномоченного органа</w:t>
      </w:r>
      <w:r>
        <w:rPr>
          <w:rFonts w:ascii="Times New Roman" w:hAnsi="Times New Roman"/>
          <w:sz w:val="24"/>
          <w:szCs w:val="24"/>
        </w:rPr>
        <w:t xml:space="preserve"> понимаются сотрудники (представители) </w:t>
      </w:r>
      <w:r>
        <w:rPr>
          <w:rFonts w:ascii="Times New Roman" w:hAnsi="Times New Roman"/>
          <w:b/>
          <w:sz w:val="24"/>
          <w:szCs w:val="24"/>
        </w:rPr>
        <w:t>уполномоченного органа</w:t>
      </w:r>
      <w:r>
        <w:rPr>
          <w:rFonts w:ascii="Times New Roman" w:hAnsi="Times New Roman"/>
          <w:sz w:val="24"/>
          <w:szCs w:val="24"/>
        </w:rPr>
        <w:t>, наделенные полномочиями для внесения полученной информации из электронного документа, сформированного поставщиком информации, в программное обеспечение.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Сбор информации, сформированной поставщиками информации, осуществляется в электронном виде посредством выделенного адреса электронной почты уполномоченного органа, указанного в пункте 4.1 настоящего Регламента.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Обработка электронного документа, сформированного поставщиком информации, осуществляется пользователем уполномоченного органа в следующем порядке: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6.3.1. Направление автоматического ответного сообщения о факте получения электронного документа поставщику информации, предоставившему электронный документ, </w:t>
      </w:r>
      <w:r>
        <w:rPr>
          <w:rFonts w:ascii="Times New Roman" w:hAnsi="Times New Roman"/>
          <w:b/>
          <w:sz w:val="24"/>
          <w:szCs w:val="24"/>
        </w:rPr>
        <w:t>при получении</w:t>
      </w:r>
      <w:r>
        <w:rPr>
          <w:rFonts w:ascii="Times New Roman" w:hAnsi="Times New Roman"/>
          <w:sz w:val="24"/>
          <w:szCs w:val="24"/>
        </w:rPr>
        <w:t xml:space="preserve"> электронного документа.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6.3.2. Загрузка в программное обеспечение электронного документа.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6.3.3. Формирование и направление поставщику информации в течение </w:t>
      </w:r>
      <w:r>
        <w:rPr>
          <w:rFonts w:ascii="Times New Roman" w:hAnsi="Times New Roman"/>
          <w:b/>
          <w:spacing w:val="-4"/>
          <w:sz w:val="24"/>
          <w:szCs w:val="24"/>
        </w:rPr>
        <w:t>1 (одного) рабочего дня</w:t>
      </w:r>
      <w:r>
        <w:rPr>
          <w:rFonts w:ascii="Times New Roman" w:hAnsi="Times New Roman"/>
          <w:spacing w:val="-4"/>
          <w:sz w:val="24"/>
          <w:szCs w:val="24"/>
        </w:rPr>
        <w:t xml:space="preserve"> со дня получения электронного документа извещения о необходимости внесения корректировок с указанием замечаний, которые необходимо устранить, в случае некорректного заполнения и (или) некорректного подписания файла обмена поставщиком информации.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6.3.4. Блокирование информации файла обмена на ее изменение в программном обеспечении поставщиком информации с момента загрузки в программное обеспечение электронного документа в случае корректного заполнения и корректного подписания файла обмена поставщиком информации.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В случае получения письма, указанного в пункте 5.6.1 настоящего Регламента, пользователь уполномоченного органа осуществляет формирование и направление поставщику информации в течение </w:t>
      </w:r>
      <w:r>
        <w:rPr>
          <w:rFonts w:ascii="Times New Roman" w:hAnsi="Times New Roman"/>
          <w:b/>
          <w:sz w:val="24"/>
          <w:szCs w:val="24"/>
        </w:rPr>
        <w:t>1 (одного) рабочего дня</w:t>
      </w:r>
      <w:r>
        <w:rPr>
          <w:rFonts w:ascii="Times New Roman" w:hAnsi="Times New Roman"/>
          <w:sz w:val="24"/>
          <w:szCs w:val="24"/>
        </w:rPr>
        <w:t xml:space="preserve"> сообщения о разблокировании информации файла обмена для ее изменения в программном обеспечении поставщиком информации.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В процессе обработки и хранения информации, сформированной поставщиками информации, уполномоченный орган обеспечивает: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Соблюдение правил защиты информации в соответствии законодательством Российской Федерации в целях исключения случаев ее неправомерного использования.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 Своевременное обнаружение фактов несанкционированного доступа к информации, обрабатываемой программном обеспечении.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 Резервирование информации в целях обеспечения возможности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647631" w:rsidRDefault="00647631" w:rsidP="00E456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Описание организации контроля своевременности и полноты предоставляемой информации</w:t>
      </w:r>
    </w:p>
    <w:p w:rsidR="00647631" w:rsidRDefault="00647631" w:rsidP="00E456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Органом, уполномоченным на осуществление контроля своевременности и полноты информации, предоставляемой поставщиками информации, является уполномоченный орган.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уполномоченного органа:</w:t>
      </w:r>
    </w:p>
    <w:p w:rsidR="00647631" w:rsidRDefault="00647631" w:rsidP="00E4562C">
      <w:pPr>
        <w:pStyle w:val="Standard"/>
        <w:numPr>
          <w:ilvl w:val="0"/>
          <w:numId w:val="2"/>
        </w:numPr>
        <w:jc w:val="both"/>
      </w:pPr>
      <w:r>
        <w:t xml:space="preserve">телефон: </w:t>
      </w:r>
      <w:r>
        <w:rPr>
          <w:lang w:val="en-US"/>
        </w:rPr>
        <w:t>3-52-35</w:t>
      </w:r>
      <w:r>
        <w:t>;</w:t>
      </w:r>
    </w:p>
    <w:p w:rsidR="00647631" w:rsidRDefault="00647631" w:rsidP="00E4562C">
      <w:pPr>
        <w:pStyle w:val="Standard"/>
        <w:numPr>
          <w:ilvl w:val="0"/>
          <w:numId w:val="2"/>
        </w:numPr>
        <w:jc w:val="both"/>
      </w:pPr>
      <w:r w:rsidRPr="00E4562C">
        <w:t xml:space="preserve">электронная почта: </w:t>
      </w:r>
      <w:hyperlink r:id="rId12" w:history="1">
        <w:r w:rsidRPr="00930A22">
          <w:rPr>
            <w:rStyle w:val="Hyperlink"/>
            <w:lang w:val="en-US"/>
          </w:rPr>
          <w:t>u</w:t>
        </w:r>
        <w:r w:rsidRPr="00930A22">
          <w:rPr>
            <w:rStyle w:val="Hyperlink"/>
          </w:rPr>
          <w:t>-</w:t>
        </w:r>
        <w:r w:rsidRPr="00930A22">
          <w:rPr>
            <w:rStyle w:val="Hyperlink"/>
            <w:lang w:val="en-US"/>
          </w:rPr>
          <w:t>bakch</w:t>
        </w:r>
        <w:r w:rsidRPr="00930A22">
          <w:rPr>
            <w:rStyle w:val="Hyperlink"/>
          </w:rPr>
          <w:t>@</w:t>
        </w:r>
        <w:r w:rsidRPr="00930A22">
          <w:rPr>
            <w:rStyle w:val="Hyperlink"/>
            <w:lang w:val="en-US"/>
          </w:rPr>
          <w:t>tomsk</w:t>
        </w:r>
        <w:r w:rsidRPr="00930A22">
          <w:rPr>
            <w:rStyle w:val="Hyperlink"/>
          </w:rPr>
          <w:t>.</w:t>
        </w:r>
        <w:r w:rsidRPr="00930A22">
          <w:rPr>
            <w:rStyle w:val="Hyperlink"/>
            <w:lang w:val="en-US"/>
          </w:rPr>
          <w:t>gov</w:t>
        </w:r>
        <w:r w:rsidRPr="00930A22">
          <w:rPr>
            <w:rStyle w:val="Hyperlink"/>
          </w:rPr>
          <w:t>.</w:t>
        </w:r>
        <w:r w:rsidRPr="00930A22">
          <w:rPr>
            <w:rStyle w:val="Hyperlink"/>
            <w:lang w:val="en-US"/>
          </w:rPr>
          <w:t>ru</w:t>
        </w:r>
      </w:hyperlink>
      <w:r>
        <w:t>;</w:t>
      </w:r>
    </w:p>
    <w:p w:rsidR="00647631" w:rsidRDefault="00647631" w:rsidP="00E4562C">
      <w:pPr>
        <w:pStyle w:val="Standard"/>
        <w:numPr>
          <w:ilvl w:val="0"/>
          <w:numId w:val="2"/>
        </w:numPr>
        <w:jc w:val="both"/>
      </w:pPr>
      <w:r w:rsidRPr="00E4562C">
        <w:t xml:space="preserve">сайт: </w:t>
      </w:r>
      <w:hyperlink r:id="rId13" w:history="1">
        <w:r w:rsidRPr="00E4562C">
          <w:rPr>
            <w:rStyle w:val="Hyperlink"/>
          </w:rPr>
          <w:t>http://</w:t>
        </w:r>
        <w:r>
          <w:rPr>
            <w:rStyle w:val="Hyperlink"/>
            <w:lang w:val="en-US"/>
          </w:rPr>
          <w:t>u</w:t>
        </w:r>
        <w:r w:rsidRPr="005402C6">
          <w:rPr>
            <w:rStyle w:val="Hyperlink"/>
          </w:rPr>
          <w:t>-</w:t>
        </w:r>
        <w:r>
          <w:rPr>
            <w:rStyle w:val="Hyperlink"/>
            <w:lang w:val="en-US"/>
          </w:rPr>
          <w:t>bakch</w:t>
        </w:r>
        <w:r w:rsidRPr="00E4562C">
          <w:rPr>
            <w:rStyle w:val="Hyperlink"/>
          </w:rPr>
          <w:t>.tomsk.ru/</w:t>
        </w:r>
      </w:hyperlink>
      <w:r w:rsidRPr="00E4562C">
        <w:t xml:space="preserve">. </w:t>
      </w:r>
    </w:p>
    <w:p w:rsidR="00647631" w:rsidRPr="00E4562C" w:rsidRDefault="00647631" w:rsidP="00E4562C">
      <w:pPr>
        <w:pStyle w:val="Standard"/>
        <w:jc w:val="both"/>
      </w:pPr>
      <w:r>
        <w:t xml:space="preserve">           </w:t>
      </w:r>
      <w:r w:rsidRPr="00E4562C">
        <w:t>7.2. 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информации, нарушающих положения настоящего Регламента.</w:t>
      </w:r>
    </w:p>
    <w:p w:rsidR="00647631" w:rsidRDefault="00647631" w:rsidP="00E456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Порядок эксплуатации программного  обеспечения</w:t>
      </w:r>
    </w:p>
    <w:p w:rsidR="00647631" w:rsidRDefault="00647631" w:rsidP="00E456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>
        <w:rPr>
          <w:rFonts w:ascii="Times New Roman" w:hAnsi="Times New Roman"/>
          <w:b/>
          <w:sz w:val="24"/>
          <w:szCs w:val="24"/>
        </w:rPr>
        <w:t>Орган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8.1.1. Выбор доверенных удостоверяющих центров в целях реализации информационного обмена, предусмотренного настоящим Регламентом.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8.1.2. Размещение на официальном сайте информации о выбранных доверенных удостоверяющих центрах.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>
        <w:rPr>
          <w:rFonts w:ascii="Times New Roman" w:hAnsi="Times New Roman"/>
          <w:b/>
          <w:sz w:val="24"/>
          <w:szCs w:val="24"/>
        </w:rPr>
        <w:t>Эксплуатирующий орган</w:t>
      </w:r>
      <w:r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8.2.1. Настройку и актуализацию хранилища, содержащего сертификаты уполномоченных удостоверяющих центров.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 Настройку и актуализацию нормативной справочной информации (справочников, классификаторов и т.д.), использующейся в программном обеспечении.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8.2.3. Бесперебойную эксплуатацию технических средств, обеспечивающих функционирование программного обеспечения и предотвращающих </w:t>
      </w:r>
      <w:r>
        <w:rPr>
          <w:rFonts w:ascii="Times New Roman" w:hAnsi="Times New Roman"/>
          <w:sz w:val="24"/>
          <w:szCs w:val="24"/>
        </w:rPr>
        <w:t>несанкционированный доступ к информации, обрабатываемой программным обеспечением.</w:t>
      </w:r>
    </w:p>
    <w:p w:rsidR="00647631" w:rsidRDefault="00647631" w:rsidP="00E4562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8.2.4. Недопущение воздействия на технические средства обработки информации, в результате которого нарушается их функционирование.</w:t>
      </w:r>
    </w:p>
    <w:p w:rsidR="00647631" w:rsidRDefault="00647631" w:rsidP="00E456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7631" w:rsidRPr="00E4562C" w:rsidRDefault="00647631" w:rsidP="00E456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562C">
        <w:rPr>
          <w:rFonts w:ascii="Times New Roman" w:hAnsi="Times New Roman"/>
          <w:sz w:val="20"/>
          <w:szCs w:val="20"/>
        </w:rPr>
        <w:t>Приложение 1</w:t>
      </w:r>
    </w:p>
    <w:p w:rsidR="00647631" w:rsidRPr="00E4562C" w:rsidRDefault="00647631" w:rsidP="00E4562C">
      <w:pPr>
        <w:pStyle w:val="ListParagraph"/>
        <w:spacing w:after="0" w:line="240" w:lineRule="auto"/>
        <w:ind w:left="4956"/>
        <w:jc w:val="right"/>
        <w:rPr>
          <w:rFonts w:ascii="Times New Roman" w:hAnsi="Times New Roman"/>
          <w:spacing w:val="-10"/>
          <w:sz w:val="20"/>
          <w:szCs w:val="20"/>
        </w:rPr>
      </w:pPr>
      <w:r w:rsidRPr="00E4562C">
        <w:rPr>
          <w:rFonts w:ascii="Times New Roman" w:hAnsi="Times New Roman"/>
          <w:spacing w:val="-10"/>
          <w:sz w:val="20"/>
          <w:szCs w:val="20"/>
        </w:rPr>
        <w:t>к Регламенту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с использованием типового программного обеспечения Министерства регионального развития Российской Федерации</w:t>
      </w:r>
    </w:p>
    <w:p w:rsidR="00647631" w:rsidRDefault="00647631" w:rsidP="00E456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647631" w:rsidRDefault="00647631" w:rsidP="00E4562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регистрацию поставщика информации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93"/>
        <w:gridCol w:w="425"/>
        <w:gridCol w:w="992"/>
        <w:gridCol w:w="567"/>
        <w:gridCol w:w="851"/>
        <w:gridCol w:w="425"/>
        <w:gridCol w:w="992"/>
        <w:gridCol w:w="425"/>
        <w:gridCol w:w="1418"/>
        <w:gridCol w:w="425"/>
        <w:gridCol w:w="1134"/>
        <w:gridCol w:w="532"/>
      </w:tblGrid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10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/ Ф.И.О.*</w:t>
            </w:r>
          </w:p>
        </w:tc>
        <w:tc>
          <w:tcPr>
            <w:tcW w:w="1666" w:type="dxa"/>
            <w:gridSpan w:val="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gridSpan w:val="10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1666" w:type="dxa"/>
            <w:gridSpan w:val="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gridSpan w:val="10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(ОГРН / ОГРНИП)</w:t>
            </w:r>
          </w:p>
        </w:tc>
        <w:tc>
          <w:tcPr>
            <w:tcW w:w="1666" w:type="dxa"/>
            <w:gridSpan w:val="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gridSpan w:val="10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666" w:type="dxa"/>
            <w:gridSpan w:val="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gridSpan w:val="10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Адрес местонахождения (юридический) / места жительства* (регистрации)</w:t>
            </w:r>
          </w:p>
        </w:tc>
        <w:tc>
          <w:tcPr>
            <w:tcW w:w="1666" w:type="dxa"/>
            <w:gridSpan w:val="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gridSpan w:val="10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/ адрес места пребывания*</w:t>
            </w:r>
          </w:p>
        </w:tc>
        <w:tc>
          <w:tcPr>
            <w:tcW w:w="1666" w:type="dxa"/>
            <w:gridSpan w:val="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gridSpan w:val="10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>-сайт в сети Интернет</w:t>
            </w:r>
          </w:p>
        </w:tc>
        <w:tc>
          <w:tcPr>
            <w:tcW w:w="1666" w:type="dxa"/>
            <w:gridSpan w:val="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gridSpan w:val="10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66" w:type="dxa"/>
            <w:gridSpan w:val="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gridSpan w:val="10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 контактного телефона и факса</w:t>
            </w:r>
          </w:p>
        </w:tc>
        <w:tc>
          <w:tcPr>
            <w:tcW w:w="1666" w:type="dxa"/>
            <w:gridSpan w:val="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179" w:type="dxa"/>
            <w:gridSpan w:val="1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руководителе (для юридических лиц):</w:t>
            </w:r>
          </w:p>
        </w:tc>
      </w:tr>
      <w:tr w:rsidR="00647631" w:rsidTr="00010A65">
        <w:trPr>
          <w:trHeight w:val="60"/>
        </w:trPr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7513" w:type="dxa"/>
            <w:gridSpan w:val="10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666" w:type="dxa"/>
            <w:gridSpan w:val="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631" w:rsidTr="00010A65">
        <w:trPr>
          <w:trHeight w:val="60"/>
        </w:trPr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7513" w:type="dxa"/>
            <w:gridSpan w:val="10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666" w:type="dxa"/>
            <w:gridSpan w:val="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631" w:rsidTr="00010A65">
        <w:trPr>
          <w:trHeight w:val="60"/>
        </w:trPr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7513" w:type="dxa"/>
            <w:gridSpan w:val="10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 полномочий, дата и номер приказа о вступлении в должность</w:t>
            </w:r>
          </w:p>
        </w:tc>
        <w:tc>
          <w:tcPr>
            <w:tcW w:w="1666" w:type="dxa"/>
            <w:gridSpan w:val="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179" w:type="dxa"/>
            <w:gridSpan w:val="1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деятельности:</w:t>
            </w:r>
          </w:p>
        </w:tc>
      </w:tr>
      <w:tr w:rsidR="00647631" w:rsidTr="00010A65">
        <w:tc>
          <w:tcPr>
            <w:tcW w:w="675" w:type="dxa"/>
            <w:vMerge w:val="restart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8647" w:type="dxa"/>
            <w:gridSpan w:val="11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Организации, осуществляющие поставку в многоквартирные дома ресурсов, необходимых для предоставления коммунальных услуг</w:t>
            </w:r>
          </w:p>
        </w:tc>
        <w:tc>
          <w:tcPr>
            <w:tcW w:w="532" w:type="dxa"/>
            <w:vMerge w:val="restart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Times New Roman" w:hint="eastAsia"/>
                <w:sz w:val="28"/>
                <w:szCs w:val="28"/>
                <w:lang w:val="en-US"/>
              </w:rPr>
              <w:t>☐</w:t>
            </w:r>
          </w:p>
        </w:tc>
      </w:tr>
      <w:tr w:rsidR="00647631" w:rsidTr="00010A65">
        <w:tc>
          <w:tcPr>
            <w:tcW w:w="675" w:type="dxa"/>
            <w:vMerge/>
            <w:vAlign w:val="center"/>
          </w:tcPr>
          <w:p w:rsidR="00647631" w:rsidRDefault="00647631" w:rsidP="00010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ресурса: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vAlign w:val="center"/>
          </w:tcPr>
          <w:p w:rsidR="00647631" w:rsidRDefault="00647631" w:rsidP="00010A65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Times New Roman" w:hint="eastAsia"/>
                <w:sz w:val="28"/>
                <w:szCs w:val="28"/>
                <w:lang w:val="en-US"/>
              </w:rPr>
              <w:t>☐</w:t>
            </w:r>
          </w:p>
        </w:tc>
        <w:tc>
          <w:tcPr>
            <w:tcW w:w="992" w:type="dxa"/>
            <w:tcBorders>
              <w:left w:val="single" w:sz="4" w:space="0" w:color="FFFFFF"/>
            </w:tcBorders>
            <w:vAlign w:val="center"/>
          </w:tcPr>
          <w:p w:rsidR="00647631" w:rsidRDefault="00647631" w:rsidP="00010A65">
            <w:pPr>
              <w:pStyle w:val="ListParagraph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тепловая энергия</w:t>
            </w:r>
          </w:p>
        </w:tc>
        <w:tc>
          <w:tcPr>
            <w:tcW w:w="567" w:type="dxa"/>
            <w:tcBorders>
              <w:right w:val="single" w:sz="4" w:space="0" w:color="FFFFFF"/>
            </w:tcBorders>
            <w:vAlign w:val="center"/>
          </w:tcPr>
          <w:p w:rsidR="00647631" w:rsidRDefault="00647631" w:rsidP="00010A65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Times New Roman" w:hint="eastAsia"/>
                <w:sz w:val="28"/>
                <w:szCs w:val="28"/>
                <w:lang w:val="en-US"/>
              </w:rPr>
              <w:t>☐</w:t>
            </w:r>
          </w:p>
        </w:tc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:rsidR="00647631" w:rsidRDefault="00647631" w:rsidP="00010A65">
            <w:pPr>
              <w:pStyle w:val="ListParagraph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горячая вода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vAlign w:val="center"/>
          </w:tcPr>
          <w:p w:rsidR="00647631" w:rsidRDefault="00647631" w:rsidP="00010A65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Times New Roman" w:hint="eastAsia"/>
                <w:sz w:val="28"/>
                <w:szCs w:val="28"/>
                <w:lang w:val="en-US"/>
              </w:rPr>
              <w:t>☐</w:t>
            </w:r>
          </w:p>
        </w:tc>
        <w:tc>
          <w:tcPr>
            <w:tcW w:w="992" w:type="dxa"/>
            <w:tcBorders>
              <w:left w:val="single" w:sz="4" w:space="0" w:color="FFFFFF"/>
            </w:tcBorders>
            <w:vAlign w:val="center"/>
          </w:tcPr>
          <w:p w:rsidR="00647631" w:rsidRDefault="00647631" w:rsidP="00010A65">
            <w:pPr>
              <w:pStyle w:val="ListParagraph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холодная вода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vAlign w:val="center"/>
          </w:tcPr>
          <w:p w:rsidR="00647631" w:rsidRDefault="00647631" w:rsidP="00010A65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Times New Roman" w:hint="eastAsia"/>
                <w:sz w:val="28"/>
                <w:szCs w:val="28"/>
                <w:lang w:val="en-US"/>
              </w:rPr>
              <w:t>☐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647631" w:rsidRDefault="00647631" w:rsidP="00010A65">
            <w:pPr>
              <w:pStyle w:val="ListParagraph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электрическая энергия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vAlign w:val="center"/>
          </w:tcPr>
          <w:p w:rsidR="00647631" w:rsidRDefault="00647631" w:rsidP="00010A65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Times New Roman" w:hint="eastAsia"/>
                <w:sz w:val="28"/>
                <w:szCs w:val="28"/>
                <w:lang w:val="en-US"/>
              </w:rPr>
              <w:t>☐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vAlign w:val="center"/>
          </w:tcPr>
          <w:p w:rsidR="00647631" w:rsidRDefault="00647631" w:rsidP="00010A65">
            <w:pPr>
              <w:pStyle w:val="ListParagraph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  <w:tc>
          <w:tcPr>
            <w:tcW w:w="532" w:type="dxa"/>
            <w:vMerge/>
            <w:vAlign w:val="center"/>
          </w:tcPr>
          <w:p w:rsidR="00647631" w:rsidRDefault="00647631" w:rsidP="00010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8647" w:type="dxa"/>
            <w:gridSpan w:val="11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Организации, осуществляющие предоставление коммунальных услуг в многоквартирных и жилых домах</w:t>
            </w:r>
          </w:p>
        </w:tc>
        <w:tc>
          <w:tcPr>
            <w:tcW w:w="532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Times New Roman" w:hint="eastAsia"/>
                <w:sz w:val="28"/>
                <w:szCs w:val="28"/>
                <w:lang w:val="en-US"/>
              </w:rPr>
              <w:t>☐</w:t>
            </w: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8647" w:type="dxa"/>
            <w:gridSpan w:val="11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Лица, оказывающие услуги (выполняющие 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532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Times New Roman" w:hint="eastAsia"/>
                <w:sz w:val="28"/>
                <w:szCs w:val="28"/>
                <w:lang w:val="en-US"/>
              </w:rPr>
              <w:t>☐</w:t>
            </w: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8647" w:type="dxa"/>
            <w:gridSpan w:val="11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</w:t>
            </w:r>
          </w:p>
        </w:tc>
        <w:tc>
          <w:tcPr>
            <w:tcW w:w="532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Times New Roman" w:hint="eastAsia"/>
                <w:sz w:val="28"/>
                <w:szCs w:val="28"/>
                <w:lang w:val="en-US"/>
              </w:rPr>
              <w:t>☐</w:t>
            </w: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gridSpan w:val="10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 для информационного взаимодействия</w:t>
            </w:r>
          </w:p>
        </w:tc>
        <w:tc>
          <w:tcPr>
            <w:tcW w:w="1666" w:type="dxa"/>
            <w:gridSpan w:val="2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7631" w:rsidRDefault="00647631" w:rsidP="00E456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Примечание: </w:t>
      </w:r>
      <w:r>
        <w:rPr>
          <w:rFonts w:ascii="Times New Roman" w:hAnsi="Times New Roman"/>
          <w:sz w:val="20"/>
          <w:szCs w:val="20"/>
        </w:rPr>
        <w:tab/>
        <w:t>* - указывается в случае заполнения Заявления индивидуальным предпринимателем.</w:t>
      </w:r>
    </w:p>
    <w:p w:rsidR="00647631" w:rsidRDefault="00647631" w:rsidP="00E456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зарегистрировать в качестве пользователей типового программного обеспечения сотрудников организации:</w:t>
      </w:r>
    </w:p>
    <w:p w:rsidR="00647631" w:rsidRDefault="00647631" w:rsidP="00E456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948"/>
        <w:gridCol w:w="3960"/>
      </w:tblGrid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сотрудника</w:t>
            </w:r>
          </w:p>
        </w:tc>
        <w:tc>
          <w:tcPr>
            <w:tcW w:w="4076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</w:tr>
      <w:tr w:rsidR="00647631" w:rsidTr="00010A65">
        <w:tc>
          <w:tcPr>
            <w:tcW w:w="675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647631" w:rsidRDefault="00647631" w:rsidP="00010A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7631" w:rsidRDefault="00647631" w:rsidP="00E456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7631" w:rsidRDefault="00647631" w:rsidP="00E456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  <w:r>
        <w:rPr>
          <w:rFonts w:ascii="Times New Roman" w:hAnsi="Times New Roman"/>
          <w:sz w:val="24"/>
          <w:szCs w:val="24"/>
        </w:rPr>
        <w:tab/>
        <w:t>/ ___________________</w:t>
      </w:r>
    </w:p>
    <w:p w:rsidR="00647631" w:rsidRDefault="00647631" w:rsidP="00E456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(подпись)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(расшифровка подписи)</w:t>
      </w:r>
    </w:p>
    <w:p w:rsidR="00647631" w:rsidRDefault="00647631" w:rsidP="00E456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647631" w:rsidRDefault="00647631" w:rsidP="00E4562C"/>
    <w:p w:rsidR="00647631" w:rsidRPr="00E4562C" w:rsidRDefault="00647631" w:rsidP="00E4562C">
      <w:pPr>
        <w:autoSpaceDE w:val="0"/>
        <w:adjustRightInd w:val="0"/>
        <w:rPr>
          <w:rFonts w:ascii="Times New Roman" w:hAnsi="Times New Roman"/>
        </w:rPr>
        <w:sectPr w:rsidR="00647631" w:rsidRPr="00E4562C">
          <w:pgSz w:w="11906" w:h="16838"/>
          <w:pgMar w:top="1134" w:right="850" w:bottom="1134" w:left="1701" w:header="708" w:footer="708" w:gutter="0"/>
          <w:cols w:space="720"/>
        </w:sectPr>
      </w:pPr>
    </w:p>
    <w:p w:rsidR="00647631" w:rsidRDefault="00647631"/>
    <w:sectPr w:rsidR="00647631" w:rsidSect="009F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973F63"/>
    <w:multiLevelType w:val="hybridMultilevel"/>
    <w:tmpl w:val="94EEED52"/>
    <w:lvl w:ilvl="0" w:tplc="26B8A8B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6A005A6B"/>
    <w:multiLevelType w:val="hybridMultilevel"/>
    <w:tmpl w:val="E82EB5F4"/>
    <w:lvl w:ilvl="0" w:tplc="BF129BC8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3F97AAD"/>
    <w:multiLevelType w:val="hybridMultilevel"/>
    <w:tmpl w:val="159ED30A"/>
    <w:lvl w:ilvl="0" w:tplc="D6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C7562ED"/>
    <w:multiLevelType w:val="hybridMultilevel"/>
    <w:tmpl w:val="E6723E0E"/>
    <w:lvl w:ilvl="0" w:tplc="2E4C7A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62C"/>
    <w:rsid w:val="00010A65"/>
    <w:rsid w:val="000121A6"/>
    <w:rsid w:val="00094B39"/>
    <w:rsid w:val="00101874"/>
    <w:rsid w:val="00366BB8"/>
    <w:rsid w:val="005402C6"/>
    <w:rsid w:val="005B42B3"/>
    <w:rsid w:val="006143E9"/>
    <w:rsid w:val="00647631"/>
    <w:rsid w:val="007E0C5A"/>
    <w:rsid w:val="00874621"/>
    <w:rsid w:val="00930A22"/>
    <w:rsid w:val="00986418"/>
    <w:rsid w:val="009F4BE4"/>
    <w:rsid w:val="00C85797"/>
    <w:rsid w:val="00E4562C"/>
    <w:rsid w:val="00E75D2C"/>
    <w:rsid w:val="00EC2DC5"/>
    <w:rsid w:val="00EE0A16"/>
    <w:rsid w:val="00F0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562C"/>
    <w:pPr>
      <w:ind w:left="720"/>
      <w:contextualSpacing/>
    </w:pPr>
  </w:style>
  <w:style w:type="paragraph" w:customStyle="1" w:styleId="ConsPlusTitle">
    <w:name w:val="ConsPlusTitle"/>
    <w:uiPriority w:val="99"/>
    <w:rsid w:val="00E4562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Standard">
    <w:name w:val="Standard"/>
    <w:uiPriority w:val="99"/>
    <w:rsid w:val="00E4562C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реквизитПодпись"/>
    <w:basedOn w:val="Standard"/>
    <w:uiPriority w:val="99"/>
    <w:rsid w:val="00E4562C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Iniiaiieoaeno2">
    <w:name w:val="Iniiaiie oaeno 2"/>
    <w:basedOn w:val="Normal"/>
    <w:uiPriority w:val="99"/>
    <w:rsid w:val="00E4562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0">
    <w:name w:val="Знак"/>
    <w:basedOn w:val="Normal"/>
    <w:uiPriority w:val="99"/>
    <w:rsid w:val="00E4562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E4562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0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C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-bakch@tomsk.gov.ru" TargetMode="External"/><Relationship Id="rId13" Type="http://schemas.openxmlformats.org/officeDocument/2006/relationships/hyperlink" Target="http://kolomin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-bakch@tomsk.gov.ru" TargetMode="External"/><Relationship Id="rId12" Type="http://schemas.openxmlformats.org/officeDocument/2006/relationships/hyperlink" Target="mailto:u-bakch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-bakch.tomsk.ru/" TargetMode="External"/><Relationship Id="rId11" Type="http://schemas.openxmlformats.org/officeDocument/2006/relationships/hyperlink" Target="http://u-bakch.tomsk.ru/" TargetMode="External"/><Relationship Id="rId5" Type="http://schemas.openxmlformats.org/officeDocument/2006/relationships/hyperlink" Target="mailto:u-bakch@tomsk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-bakch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-bakch.tom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10</Pages>
  <Words>3938</Words>
  <Characters>22447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2013-11-01T06:43:00Z</cp:lastPrinted>
  <dcterms:created xsi:type="dcterms:W3CDTF">2013-10-02T14:05:00Z</dcterms:created>
  <dcterms:modified xsi:type="dcterms:W3CDTF">2013-11-01T06:45:00Z</dcterms:modified>
</cp:coreProperties>
</file>