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55FE" w14:textId="77777777"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14:paraId="3155BA54" w14:textId="77777777"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14:paraId="40DA062D" w14:textId="77777777"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14:paraId="072BC823" w14:textId="77777777" w:rsidR="007254AE" w:rsidRPr="00183B8C" w:rsidRDefault="007254AE" w:rsidP="007254AE">
      <w:pPr>
        <w:jc w:val="center"/>
        <w:rPr>
          <w:b/>
          <w:bCs/>
        </w:rPr>
      </w:pPr>
    </w:p>
    <w:p w14:paraId="35A9ADBF" w14:textId="77777777" w:rsidR="007254AE" w:rsidRPr="00183B8C" w:rsidRDefault="007254AE" w:rsidP="007254AE">
      <w:pPr>
        <w:jc w:val="center"/>
        <w:rPr>
          <w:b/>
          <w:bCs/>
        </w:rPr>
      </w:pPr>
      <w:proofErr w:type="gramStart"/>
      <w:r w:rsidRPr="00183B8C">
        <w:rPr>
          <w:b/>
          <w:bCs/>
        </w:rPr>
        <w:t>АДМИНИСТРАЦИЯ  УСТЬ</w:t>
      </w:r>
      <w:proofErr w:type="gramEnd"/>
      <w:r w:rsidRPr="00183B8C">
        <w:rPr>
          <w:b/>
          <w:bCs/>
        </w:rPr>
        <w:t>-БАКЧАРСКОГО СЕЛЬСКОГО ПОСЕЛЕНИЯ</w:t>
      </w:r>
    </w:p>
    <w:p w14:paraId="497B59B8" w14:textId="77777777" w:rsidR="007254AE" w:rsidRPr="00183B8C" w:rsidRDefault="007254AE" w:rsidP="007254AE">
      <w:pPr>
        <w:rPr>
          <w:b/>
          <w:bCs/>
        </w:rPr>
      </w:pPr>
    </w:p>
    <w:p w14:paraId="1C2DBFD0" w14:textId="77777777"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14:paraId="22244B7B" w14:textId="77777777" w:rsidR="007254AE" w:rsidRPr="00183B8C" w:rsidRDefault="007254AE" w:rsidP="007254AE">
      <w:pPr>
        <w:jc w:val="center"/>
        <w:rPr>
          <w:b/>
          <w:bCs/>
        </w:rPr>
      </w:pPr>
    </w:p>
    <w:p w14:paraId="65707B02" w14:textId="77777777"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254AE" w:rsidRPr="00183B8C" w14:paraId="288D5E7A" w14:textId="77777777" w:rsidTr="00E65B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72BE6F3" w14:textId="51800904" w:rsidR="007254AE" w:rsidRPr="00183B8C" w:rsidRDefault="005F2159" w:rsidP="009D1C47">
            <w:pPr>
              <w:jc w:val="center"/>
            </w:pPr>
            <w:r>
              <w:t>21</w:t>
            </w:r>
            <w:r w:rsidR="00524555">
              <w:t>.</w:t>
            </w:r>
            <w:r w:rsidR="00F9263A">
              <w:t>0</w:t>
            </w:r>
            <w:r w:rsidR="00B90843">
              <w:t>6</w:t>
            </w:r>
            <w:r w:rsidR="00524555">
              <w:t>.202</w:t>
            </w:r>
            <w:r w:rsidR="00160566">
              <w:t>4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A47CF58" w14:textId="77777777" w:rsidR="007254AE" w:rsidRPr="00183B8C" w:rsidRDefault="007254AE" w:rsidP="00E65B56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0FEA3F5C" w14:textId="6EA6DBB2" w:rsidR="007254AE" w:rsidRPr="00183B8C" w:rsidRDefault="007254AE" w:rsidP="009D1C47">
            <w:pPr>
              <w:jc w:val="center"/>
            </w:pPr>
            <w:proofErr w:type="gramStart"/>
            <w:r w:rsidRPr="00183B8C">
              <w:t xml:space="preserve">№  </w:t>
            </w:r>
            <w:r w:rsidR="00B90843">
              <w:t>50</w:t>
            </w:r>
            <w:proofErr w:type="gramEnd"/>
          </w:p>
        </w:tc>
      </w:tr>
    </w:tbl>
    <w:p w14:paraId="526E2EAF" w14:textId="77777777" w:rsidR="007254AE" w:rsidRPr="00183B8C" w:rsidRDefault="007254AE" w:rsidP="007254AE">
      <w:pPr>
        <w:jc w:val="center"/>
        <w:rPr>
          <w:b/>
          <w:bCs/>
        </w:rPr>
      </w:pPr>
    </w:p>
    <w:bookmarkEnd w:id="0"/>
    <w:p w14:paraId="547AAF89" w14:textId="0AAC7E29" w:rsidR="00160566" w:rsidRDefault="00160566" w:rsidP="00160566">
      <w:pPr>
        <w:ind w:right="4677"/>
        <w:jc w:val="both"/>
      </w:pPr>
      <w:r w:rsidRPr="00630B0E">
        <w:t xml:space="preserve">Об установлении расходных обязательств </w:t>
      </w:r>
      <w:proofErr w:type="gramStart"/>
      <w:r>
        <w:t xml:space="preserve">на </w:t>
      </w:r>
      <w:r>
        <w:rPr>
          <w:color w:val="000000"/>
          <w:lang w:eastAsia="en-US"/>
        </w:rPr>
        <w:t xml:space="preserve"> </w:t>
      </w:r>
      <w:r w:rsidR="005F2159">
        <w:rPr>
          <w:color w:val="000000"/>
          <w:lang w:eastAsia="en-US"/>
        </w:rPr>
        <w:t>реализацию</w:t>
      </w:r>
      <w:proofErr w:type="gramEnd"/>
      <w:r w:rsidR="005F2159">
        <w:rPr>
          <w:color w:val="000000"/>
          <w:lang w:eastAsia="en-US"/>
        </w:rPr>
        <w:t xml:space="preserve"> мероприятий по обеспечению доступа к воде питьевого качества</w:t>
      </w:r>
      <w:r>
        <w:t xml:space="preserve"> </w:t>
      </w:r>
      <w:r w:rsidR="00F66E40">
        <w:t>в рамках государственной программы «Развитие коммунальной инфраструктуры в Томской области»</w:t>
      </w:r>
      <w:r>
        <w:t xml:space="preserve"> </w:t>
      </w:r>
    </w:p>
    <w:p w14:paraId="01ACF583" w14:textId="77777777" w:rsidR="00160566" w:rsidRDefault="00160566" w:rsidP="00160566">
      <w:pPr>
        <w:autoSpaceDE w:val="0"/>
        <w:autoSpaceDN w:val="0"/>
        <w:adjustRightInd w:val="0"/>
        <w:ind w:right="4315"/>
        <w:jc w:val="both"/>
      </w:pPr>
    </w:p>
    <w:p w14:paraId="635354CA" w14:textId="77777777" w:rsidR="00160566" w:rsidRDefault="00160566" w:rsidP="00160566"/>
    <w:p w14:paraId="0EE8BE0D" w14:textId="0E8050DC" w:rsidR="00160566" w:rsidRPr="00057241" w:rsidRDefault="00160566" w:rsidP="00160566">
      <w:pPr>
        <w:ind w:firstLine="540"/>
        <w:jc w:val="both"/>
      </w:pPr>
      <w:r w:rsidRPr="00057241">
        <w:t xml:space="preserve">В целях заключения соглашения о предоставлении в </w:t>
      </w:r>
      <w:r>
        <w:t>2024</w:t>
      </w:r>
      <w:r w:rsidRPr="00057241">
        <w:t xml:space="preserve"> году бюджету муниципального образования «Чаинский район» субсидии из областного бюджета </w:t>
      </w:r>
      <w:r w:rsidRPr="00057241">
        <w:rPr>
          <w:color w:val="000000"/>
          <w:lang w:eastAsia="en-US"/>
        </w:rPr>
        <w:t xml:space="preserve">на </w:t>
      </w:r>
      <w:r w:rsidR="00F66E40">
        <w:rPr>
          <w:color w:val="000000"/>
          <w:lang w:eastAsia="en-US"/>
        </w:rPr>
        <w:t>реализацию мероприятий по обеспечению доступа к воде питьевого качества в рамках государственной программы «Развитие коммунальной инфраструктуры Томской области», руководствуясь постановлением Администрации Томской области от 27.09.2019 №346а «Об утверждении государственной программы «Развитие коммунальной инфраструктуры в Томской области», статьей 36 Устава муниципального образования «Усть-бакчарское сельское поселение»,</w:t>
      </w:r>
    </w:p>
    <w:p w14:paraId="11CFBC16" w14:textId="77777777" w:rsidR="00160566" w:rsidRPr="00057241" w:rsidRDefault="00160566" w:rsidP="00160566">
      <w:pPr>
        <w:pStyle w:val="3"/>
        <w:ind w:firstLine="709"/>
      </w:pPr>
    </w:p>
    <w:p w14:paraId="696F56C8" w14:textId="77777777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14:paraId="6F6118BC" w14:textId="77777777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</w:p>
    <w:p w14:paraId="7AFEDB94" w14:textId="29BB5F29" w:rsidR="00160566" w:rsidRPr="00727A88" w:rsidRDefault="00160566" w:rsidP="00160566">
      <w:pPr>
        <w:pStyle w:val="3"/>
        <w:ind w:firstLine="709"/>
      </w:pPr>
      <w:r w:rsidRPr="00727A88">
        <w:t xml:space="preserve">1. Установить расходное обязательство муниципального образования </w:t>
      </w:r>
      <w:r w:rsidRPr="007254AE">
        <w:t xml:space="preserve">«Усть-Бакчарское сельское поселение» на реализацию </w:t>
      </w:r>
      <w:r w:rsidR="00F66E40">
        <w:t xml:space="preserve">мероприятий по обеспечению доступа к воде питьевого качества населения сельских территорий в рамках </w:t>
      </w:r>
      <w:r w:rsidR="00B03C56">
        <w:t>государственной</w:t>
      </w:r>
      <w:r w:rsidR="00F66E40">
        <w:t xml:space="preserve"> программы «Развитие коммунальной инфраструктуры в Томской области» в объеме</w:t>
      </w:r>
      <w:r w:rsidR="00B03C56">
        <w:t>104288,01 (Сто четыре тысячи двести восемьдесят восемь) рублей 01 копеек</w:t>
      </w:r>
      <w:r w:rsidRPr="00727A88">
        <w:t>, в том числе:</w:t>
      </w:r>
    </w:p>
    <w:p w14:paraId="1E3AC390" w14:textId="60AA4782" w:rsidR="00160566" w:rsidRPr="00727A88" w:rsidRDefault="00160566" w:rsidP="00160566">
      <w:pPr>
        <w:ind w:firstLine="680"/>
        <w:jc w:val="both"/>
      </w:pPr>
      <w:r w:rsidRPr="007254AE">
        <w:t xml:space="preserve">- </w:t>
      </w:r>
      <w:r w:rsidR="00B03C56">
        <w:rPr>
          <w:b/>
        </w:rPr>
        <w:t>90887</w:t>
      </w:r>
      <w:r w:rsidR="00753306">
        <w:rPr>
          <w:b/>
        </w:rPr>
        <w:t>,0</w:t>
      </w:r>
      <w:r w:rsidRPr="007254AE">
        <w:t xml:space="preserve"> (</w:t>
      </w:r>
      <w:r w:rsidR="00B03C56">
        <w:t>Девяносто тысяч восемьсот восемьдесят семь</w:t>
      </w:r>
      <w:r w:rsidRPr="007254AE">
        <w:t>)</w:t>
      </w:r>
      <w:r w:rsidRPr="00727A88">
        <w:t xml:space="preserve"> рублей </w:t>
      </w:r>
      <w:proofErr w:type="gramStart"/>
      <w:r>
        <w:t>00</w:t>
      </w:r>
      <w:r w:rsidRPr="00727A88">
        <w:t xml:space="preserve">  коп</w:t>
      </w:r>
      <w:proofErr w:type="gramEnd"/>
      <w:r w:rsidRPr="00727A88">
        <w:t xml:space="preserve">., за счет </w:t>
      </w:r>
      <w:r w:rsidR="00B03C56">
        <w:t>средств ИМБТ из бюджета муниципального образования «Чаинский район Томской области» бюджетам сельских поселений на реализацию мероприятий по обеспечению доступа к воде питьевого качества населения сельских территорий в рамках государственной программы «Развитие коммунальной инфраструктуры в Томской области»</w:t>
      </w:r>
      <w:r w:rsidRPr="00727A88">
        <w:t>;</w:t>
      </w:r>
    </w:p>
    <w:p w14:paraId="4F6D3C76" w14:textId="0017360D" w:rsidR="00160566" w:rsidRPr="00727A88" w:rsidRDefault="00160566" w:rsidP="0016056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54AE">
        <w:rPr>
          <w:rFonts w:ascii="Times New Roman" w:hAnsi="Times New Roman" w:cs="Times New Roman"/>
          <w:sz w:val="24"/>
          <w:szCs w:val="24"/>
        </w:rPr>
        <w:t xml:space="preserve">- </w:t>
      </w:r>
      <w:r w:rsidR="00B03C56">
        <w:rPr>
          <w:rFonts w:ascii="Times New Roman" w:hAnsi="Times New Roman" w:cs="Times New Roman"/>
          <w:b/>
          <w:sz w:val="24"/>
          <w:szCs w:val="24"/>
        </w:rPr>
        <w:t>13401,01</w:t>
      </w:r>
      <w:r w:rsidRPr="007254AE">
        <w:rPr>
          <w:rFonts w:ascii="Times New Roman" w:hAnsi="Times New Roman" w:cs="Times New Roman"/>
          <w:sz w:val="24"/>
          <w:szCs w:val="24"/>
        </w:rPr>
        <w:t xml:space="preserve"> (</w:t>
      </w:r>
      <w:r w:rsidR="00B03C56">
        <w:rPr>
          <w:rFonts w:ascii="Times New Roman" w:hAnsi="Times New Roman" w:cs="Times New Roman"/>
          <w:sz w:val="24"/>
          <w:szCs w:val="24"/>
        </w:rPr>
        <w:t>Тринадцать тысяч четыреста один</w:t>
      </w:r>
      <w:r w:rsidRPr="007254AE">
        <w:rPr>
          <w:rFonts w:ascii="Times New Roman" w:hAnsi="Times New Roman" w:cs="Times New Roman"/>
          <w:sz w:val="24"/>
          <w:szCs w:val="24"/>
        </w:rPr>
        <w:t>) рубл</w:t>
      </w:r>
      <w:r w:rsidR="00753306">
        <w:rPr>
          <w:rFonts w:ascii="Times New Roman" w:hAnsi="Times New Roman" w:cs="Times New Roman"/>
          <w:sz w:val="24"/>
          <w:szCs w:val="24"/>
        </w:rPr>
        <w:t>ь</w:t>
      </w:r>
      <w:r w:rsidRPr="00725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B03C56">
        <w:rPr>
          <w:rFonts w:ascii="Times New Roman" w:hAnsi="Times New Roman" w:cs="Times New Roman"/>
          <w:sz w:val="24"/>
          <w:szCs w:val="24"/>
        </w:rPr>
        <w:t>1</w:t>
      </w:r>
      <w:r w:rsidRPr="007254AE">
        <w:rPr>
          <w:rFonts w:ascii="Times New Roman" w:hAnsi="Times New Roman" w:cs="Times New Roman"/>
          <w:sz w:val="24"/>
          <w:szCs w:val="24"/>
        </w:rPr>
        <w:t xml:space="preserve"> коп. на условиях </w:t>
      </w:r>
      <w:proofErr w:type="spellStart"/>
      <w:r w:rsidRPr="007254A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254AE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муниципального образования</w:t>
      </w:r>
      <w:r w:rsidRPr="00727A88">
        <w:rPr>
          <w:rFonts w:ascii="Times New Roman" w:hAnsi="Times New Roman" w:cs="Times New Roman"/>
          <w:sz w:val="24"/>
          <w:szCs w:val="24"/>
        </w:rPr>
        <w:t xml:space="preserve"> </w:t>
      </w:r>
      <w:r w:rsidRPr="007254AE">
        <w:rPr>
          <w:rFonts w:ascii="Times New Roman" w:hAnsi="Times New Roman" w:cs="Times New Roman"/>
          <w:sz w:val="24"/>
          <w:szCs w:val="24"/>
        </w:rPr>
        <w:t>«Усть-Бакчарское сельское поселение».</w:t>
      </w:r>
    </w:p>
    <w:p w14:paraId="2CB549D8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2. Определить Администрацию </w:t>
      </w:r>
      <w:r w:rsidRPr="007254AE">
        <w:t>Усть-Бакчарского сельского поселения уполномоченным органом муниципального образования «Усть-Бакчарское сельское поселение»:</w:t>
      </w:r>
    </w:p>
    <w:p w14:paraId="41DEA82E" w14:textId="2413F71F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1) по заключению с Администрацией Чаинского района Томской области соглашения о предоставлении в 202</w:t>
      </w:r>
      <w:r w:rsidR="00753306">
        <w:t>4</w:t>
      </w:r>
      <w:r w:rsidRPr="00727A88">
        <w:t xml:space="preserve"> году </w:t>
      </w:r>
      <w:r w:rsidRPr="00727A88">
        <w:rPr>
          <w:rFonts w:eastAsia="Calibri"/>
        </w:rPr>
        <w:t xml:space="preserve">бюджету </w:t>
      </w:r>
      <w:r w:rsidRPr="00727A88">
        <w:t xml:space="preserve">муниципального образования </w:t>
      </w:r>
      <w:r w:rsidRPr="007254AE">
        <w:t>«Усть-Бакчарское сельское поселение»</w:t>
      </w:r>
      <w:r w:rsidRPr="007254AE">
        <w:rPr>
          <w:rFonts w:eastAsia="Calibri"/>
        </w:rPr>
        <w:t xml:space="preserve"> </w:t>
      </w:r>
      <w:r w:rsidRPr="007254AE">
        <w:t xml:space="preserve">иного межбюджетного трансферта </w:t>
      </w:r>
      <w:r w:rsidR="00B03C56">
        <w:t xml:space="preserve">на реализацию мероприятий по обеспечению доступа к воде питьевого качества населения сельских </w:t>
      </w:r>
      <w:r w:rsidR="00B03C56">
        <w:lastRenderedPageBreak/>
        <w:t>территорий в рамках государственной программы «Развитие коммунальной инфраструктуры в Томкой области»</w:t>
      </w:r>
      <w:r w:rsidRPr="00727A88">
        <w:t>.</w:t>
      </w:r>
    </w:p>
    <w:p w14:paraId="15E6B5D8" w14:textId="1B43DE85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по предоставлению отчетов об использовании иного межбюджетного трансферта </w:t>
      </w:r>
      <w:r w:rsidRPr="00727A88">
        <w:t xml:space="preserve">на </w:t>
      </w:r>
      <w:r w:rsidR="00B03C56">
        <w:rPr>
          <w:color w:val="000000"/>
          <w:lang w:eastAsia="en-US"/>
        </w:rPr>
        <w:t>реализацию мероприятий по обеспечению доступа к воде питьевого качества населения сельских территорий</w:t>
      </w:r>
      <w:r w:rsidRPr="00727A88">
        <w:t xml:space="preserve"> в рамках государственной программы «Развитие </w:t>
      </w:r>
      <w:r w:rsidR="00B03C56">
        <w:t>коммунальной</w:t>
      </w:r>
      <w:r w:rsidRPr="00727A88">
        <w:t xml:space="preserve"> </w:t>
      </w:r>
      <w:r w:rsidRPr="00727A88">
        <w:rPr>
          <w:rFonts w:eastAsia="Calibri"/>
        </w:rPr>
        <w:t>инфраструктуры</w:t>
      </w:r>
      <w:r w:rsidRPr="00727A88">
        <w:t xml:space="preserve"> в Томской области» в Администрацию Чаинского района Томской области.</w:t>
      </w:r>
    </w:p>
    <w:p w14:paraId="4EDADDBC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3. Назначить ответственным:</w:t>
      </w:r>
    </w:p>
    <w:p w14:paraId="3D794CF7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1) за исполнение </w:t>
      </w:r>
      <w:proofErr w:type="spellStart"/>
      <w:r w:rsidRPr="00727A88">
        <w:t>п.п</w:t>
      </w:r>
      <w:proofErr w:type="spellEnd"/>
      <w:r w:rsidRPr="00727A88">
        <w:t xml:space="preserve">. </w:t>
      </w:r>
      <w:proofErr w:type="gramStart"/>
      <w:r w:rsidRPr="00727A88">
        <w:t>1  п.</w:t>
      </w:r>
      <w:proofErr w:type="gramEnd"/>
      <w:r w:rsidRPr="00727A88">
        <w:t xml:space="preserve"> 2 настоящего постановления </w:t>
      </w:r>
      <w:r>
        <w:t>специалиста Новокрещенову И.В.</w:t>
      </w:r>
    </w:p>
    <w:p w14:paraId="718A6722" w14:textId="6D70234A" w:rsidR="00160566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2)  за исполнение </w:t>
      </w:r>
      <w:proofErr w:type="spellStart"/>
      <w:r w:rsidRPr="00727A88">
        <w:t>п.п</w:t>
      </w:r>
      <w:proofErr w:type="spellEnd"/>
      <w:r w:rsidRPr="00727A88">
        <w:t xml:space="preserve">. 2 п. 2 настоящего постановления </w:t>
      </w:r>
      <w:r>
        <w:t>главного бухгалтера Велик</w:t>
      </w:r>
      <w:r w:rsidR="00753306">
        <w:t>а</w:t>
      </w:r>
      <w:r>
        <w:t>нову Л.И.</w:t>
      </w:r>
    </w:p>
    <w:p w14:paraId="65A38786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4. Настоящее постановление вступает в силу с даты подписания.</w:t>
      </w:r>
    </w:p>
    <w:p w14:paraId="4D930967" w14:textId="77777777" w:rsidR="00160566" w:rsidRPr="00727A88" w:rsidRDefault="00160566" w:rsidP="00160566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5. Контроль за исполнением настоящего постановления </w:t>
      </w:r>
      <w:r>
        <w:t>оставляю за собой.</w:t>
      </w:r>
    </w:p>
    <w:p w14:paraId="47FFBC8F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38F1A0E7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28B6876D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7D761B57" w14:textId="77777777" w:rsidR="002E1648" w:rsidRPr="00727A88" w:rsidRDefault="002E1648"/>
    <w:p w14:paraId="3703C208" w14:textId="77777777" w:rsidR="002E1648" w:rsidRPr="00727A88" w:rsidRDefault="002E1648">
      <w:r w:rsidRPr="00727A88">
        <w:t>Глава</w:t>
      </w:r>
      <w:r w:rsidR="008D715A" w:rsidRPr="00727A88">
        <w:t xml:space="preserve"> </w:t>
      </w:r>
      <w:r w:rsidR="00D21014" w:rsidRPr="00727A88">
        <w:t xml:space="preserve">Усть-Бакчарского </w:t>
      </w:r>
    </w:p>
    <w:p w14:paraId="26377643" w14:textId="77777777" w:rsidR="00D21014" w:rsidRPr="00727A88" w:rsidRDefault="00D21014">
      <w:r w:rsidRPr="00727A88">
        <w:t>сельского поселения</w:t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  <w:t>Е.М. Пчёлкин</w:t>
      </w: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1154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0566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EBD"/>
    <w:rsid w:val="005223EE"/>
    <w:rsid w:val="005226C7"/>
    <w:rsid w:val="0052288B"/>
    <w:rsid w:val="00524555"/>
    <w:rsid w:val="005258BA"/>
    <w:rsid w:val="00531999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74044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2159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306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1C47"/>
    <w:rsid w:val="009D2748"/>
    <w:rsid w:val="009D3BC1"/>
    <w:rsid w:val="009D455E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03C56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90843"/>
    <w:rsid w:val="00BA1BB4"/>
    <w:rsid w:val="00BA6D14"/>
    <w:rsid w:val="00BB05B7"/>
    <w:rsid w:val="00BB6C2C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DF6EC8"/>
    <w:rsid w:val="00E01D34"/>
    <w:rsid w:val="00E0463C"/>
    <w:rsid w:val="00E06765"/>
    <w:rsid w:val="00E072A1"/>
    <w:rsid w:val="00E117BE"/>
    <w:rsid w:val="00E11985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97B2B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133F0"/>
    <w:rsid w:val="00F45942"/>
    <w:rsid w:val="00F527DC"/>
    <w:rsid w:val="00F60144"/>
    <w:rsid w:val="00F65CC7"/>
    <w:rsid w:val="00F6603C"/>
    <w:rsid w:val="00F66E40"/>
    <w:rsid w:val="00F74F4F"/>
    <w:rsid w:val="00F75572"/>
    <w:rsid w:val="00F80224"/>
    <w:rsid w:val="00F84D54"/>
    <w:rsid w:val="00F9022A"/>
    <w:rsid w:val="00F9263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3FD8"/>
    <w:rsid w:val="00FE4FA8"/>
    <w:rsid w:val="00FE7471"/>
    <w:rsid w:val="00FF0CD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65BE4"/>
  <w15:docId w15:val="{115D6FD4-E08B-43FC-AADE-12B55E7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0B3F-2DBF-4BC1-B6C8-7000AA92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user</cp:lastModifiedBy>
  <cp:revision>43</cp:revision>
  <cp:lastPrinted>2024-07-10T05:29:00Z</cp:lastPrinted>
  <dcterms:created xsi:type="dcterms:W3CDTF">2018-01-16T08:32:00Z</dcterms:created>
  <dcterms:modified xsi:type="dcterms:W3CDTF">2024-07-10T05:30:00Z</dcterms:modified>
</cp:coreProperties>
</file>