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F6" w:rsidRPr="00B771F8" w:rsidRDefault="001B23F6" w:rsidP="001E6170">
      <w:pPr>
        <w:suppressAutoHyphens/>
        <w:ind w:firstLine="624"/>
        <w:jc w:val="center"/>
        <w:rPr>
          <w:b/>
          <w:color w:val="000000"/>
          <w:sz w:val="22"/>
          <w:szCs w:val="22"/>
        </w:rPr>
      </w:pPr>
      <w:r w:rsidRPr="00B771F8">
        <w:rPr>
          <w:b/>
          <w:color w:val="000000"/>
          <w:sz w:val="22"/>
          <w:szCs w:val="22"/>
        </w:rPr>
        <w:t xml:space="preserve"> Муниципальное образование «</w:t>
      </w:r>
      <w:proofErr w:type="spellStart"/>
      <w:r w:rsidR="00BE006E" w:rsidRPr="00B771F8">
        <w:rPr>
          <w:b/>
          <w:color w:val="000000"/>
          <w:sz w:val="22"/>
          <w:szCs w:val="22"/>
        </w:rPr>
        <w:t>Усть-Бакчарское</w:t>
      </w:r>
      <w:proofErr w:type="spellEnd"/>
      <w:r w:rsidRPr="00B771F8">
        <w:rPr>
          <w:b/>
          <w:color w:val="000000"/>
          <w:sz w:val="22"/>
          <w:szCs w:val="22"/>
        </w:rPr>
        <w:t xml:space="preserve"> сельское поселение»</w:t>
      </w:r>
    </w:p>
    <w:p w:rsidR="001B23F6" w:rsidRPr="00B771F8" w:rsidRDefault="001B23F6" w:rsidP="001E6170">
      <w:pPr>
        <w:suppressAutoHyphens/>
        <w:ind w:firstLine="624"/>
        <w:jc w:val="center"/>
        <w:rPr>
          <w:b/>
          <w:color w:val="000000"/>
          <w:sz w:val="22"/>
          <w:szCs w:val="22"/>
        </w:rPr>
      </w:pPr>
    </w:p>
    <w:p w:rsidR="001B23F6" w:rsidRPr="00B771F8" w:rsidRDefault="001B23F6" w:rsidP="001E6170">
      <w:pPr>
        <w:suppressAutoHyphens/>
        <w:ind w:firstLine="624"/>
        <w:jc w:val="center"/>
        <w:rPr>
          <w:b/>
          <w:color w:val="000000"/>
          <w:sz w:val="22"/>
          <w:szCs w:val="22"/>
        </w:rPr>
      </w:pPr>
      <w:r w:rsidRPr="00B771F8">
        <w:rPr>
          <w:b/>
          <w:color w:val="000000"/>
          <w:sz w:val="22"/>
          <w:szCs w:val="22"/>
        </w:rPr>
        <w:t xml:space="preserve">Совет </w:t>
      </w:r>
      <w:r w:rsidR="00BE006E" w:rsidRPr="00B771F8">
        <w:rPr>
          <w:b/>
          <w:color w:val="000000"/>
          <w:sz w:val="22"/>
          <w:szCs w:val="22"/>
        </w:rPr>
        <w:t xml:space="preserve"> </w:t>
      </w:r>
      <w:proofErr w:type="spellStart"/>
      <w:r w:rsidR="00BE006E" w:rsidRPr="00B771F8">
        <w:rPr>
          <w:b/>
          <w:color w:val="000000"/>
          <w:sz w:val="22"/>
          <w:szCs w:val="22"/>
        </w:rPr>
        <w:t>Усть-Бакчарского</w:t>
      </w:r>
      <w:proofErr w:type="spellEnd"/>
      <w:r w:rsidRPr="00B771F8">
        <w:rPr>
          <w:b/>
          <w:color w:val="000000"/>
          <w:sz w:val="22"/>
          <w:szCs w:val="22"/>
        </w:rPr>
        <w:t xml:space="preserve"> сельского поселения</w:t>
      </w:r>
    </w:p>
    <w:p w:rsidR="001B23F6" w:rsidRPr="00B771F8" w:rsidRDefault="001B23F6" w:rsidP="001E6170">
      <w:pPr>
        <w:pStyle w:val="5"/>
        <w:suppressAutoHyphens/>
        <w:rPr>
          <w:sz w:val="22"/>
          <w:szCs w:val="22"/>
        </w:rPr>
      </w:pPr>
    </w:p>
    <w:p w:rsidR="001B23F6" w:rsidRPr="00B771F8" w:rsidRDefault="001B23F6" w:rsidP="00B71FE3">
      <w:pPr>
        <w:rPr>
          <w:sz w:val="22"/>
          <w:szCs w:val="22"/>
        </w:rPr>
      </w:pPr>
    </w:p>
    <w:p w:rsidR="001B23F6" w:rsidRPr="00B771F8" w:rsidRDefault="001B23F6" w:rsidP="001E6170">
      <w:pPr>
        <w:pStyle w:val="5"/>
        <w:suppressAutoHyphens/>
        <w:rPr>
          <w:sz w:val="22"/>
          <w:szCs w:val="22"/>
        </w:rPr>
      </w:pPr>
      <w:r w:rsidRPr="00B771F8">
        <w:rPr>
          <w:sz w:val="22"/>
          <w:szCs w:val="22"/>
        </w:rPr>
        <w:t>РЕШЕНИЕ</w:t>
      </w:r>
    </w:p>
    <w:p w:rsidR="001B23F6" w:rsidRPr="00B771F8" w:rsidRDefault="001B23F6" w:rsidP="001E6170">
      <w:pPr>
        <w:suppressAutoHyphens/>
        <w:ind w:firstLine="624"/>
        <w:jc w:val="center"/>
        <w:rPr>
          <w:b/>
          <w:color w:val="000000"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3227"/>
        <w:gridCol w:w="4111"/>
        <w:gridCol w:w="2126"/>
      </w:tblGrid>
      <w:tr w:rsidR="001B23F6" w:rsidRPr="00B771F8" w:rsidTr="00EB11CE">
        <w:trPr>
          <w:trHeight w:val="280"/>
        </w:trPr>
        <w:tc>
          <w:tcPr>
            <w:tcW w:w="3227" w:type="dxa"/>
          </w:tcPr>
          <w:p w:rsidR="001B23F6" w:rsidRPr="00B771F8" w:rsidRDefault="001A6FBD" w:rsidP="001A6FBD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BE006E" w:rsidRPr="00B771F8">
              <w:rPr>
                <w:color w:val="000000"/>
                <w:sz w:val="22"/>
                <w:szCs w:val="22"/>
              </w:rPr>
              <w:t>.04.</w:t>
            </w:r>
            <w:r w:rsidR="001B23F6" w:rsidRPr="00B771F8">
              <w:rPr>
                <w:color w:val="000000"/>
                <w:sz w:val="22"/>
                <w:szCs w:val="22"/>
              </w:rPr>
              <w:t>.2018</w:t>
            </w:r>
          </w:p>
        </w:tc>
        <w:tc>
          <w:tcPr>
            <w:tcW w:w="4111" w:type="dxa"/>
          </w:tcPr>
          <w:p w:rsidR="001B23F6" w:rsidRPr="00B771F8" w:rsidRDefault="001B23F6" w:rsidP="00BE006E">
            <w:pPr>
              <w:suppressAutoHyphens/>
              <w:ind w:firstLine="624"/>
              <w:rPr>
                <w:color w:val="000000"/>
                <w:sz w:val="22"/>
                <w:szCs w:val="22"/>
              </w:rPr>
            </w:pPr>
            <w:r w:rsidRPr="00B771F8">
              <w:rPr>
                <w:color w:val="000000"/>
                <w:sz w:val="22"/>
                <w:szCs w:val="22"/>
              </w:rPr>
              <w:t xml:space="preserve">с. </w:t>
            </w:r>
            <w:r w:rsidR="00BE006E" w:rsidRPr="00B771F8">
              <w:rPr>
                <w:color w:val="000000"/>
                <w:sz w:val="22"/>
                <w:szCs w:val="22"/>
              </w:rPr>
              <w:t>Усть-Бакчар</w:t>
            </w:r>
          </w:p>
        </w:tc>
        <w:tc>
          <w:tcPr>
            <w:tcW w:w="2126" w:type="dxa"/>
          </w:tcPr>
          <w:p w:rsidR="001B23F6" w:rsidRPr="00B771F8" w:rsidRDefault="001B23F6" w:rsidP="001A6FBD">
            <w:pPr>
              <w:suppressAutoHyphens/>
              <w:ind w:firstLine="624"/>
              <w:jc w:val="right"/>
              <w:rPr>
                <w:color w:val="000000"/>
                <w:sz w:val="22"/>
                <w:szCs w:val="22"/>
              </w:rPr>
            </w:pPr>
            <w:r w:rsidRPr="00B771F8">
              <w:rPr>
                <w:color w:val="000000"/>
                <w:sz w:val="22"/>
                <w:szCs w:val="22"/>
              </w:rPr>
              <w:t xml:space="preserve">№ </w:t>
            </w:r>
            <w:r w:rsidR="001A6FBD">
              <w:rPr>
                <w:color w:val="000000"/>
                <w:sz w:val="22"/>
                <w:szCs w:val="22"/>
              </w:rPr>
              <w:t>11</w:t>
            </w:r>
            <w:r w:rsidRPr="00B771F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B23F6" w:rsidRPr="00B771F8" w:rsidRDefault="001B23F6" w:rsidP="001E6170">
      <w:pPr>
        <w:suppressAutoHyphens/>
        <w:ind w:firstLine="624"/>
        <w:jc w:val="both"/>
        <w:rPr>
          <w:sz w:val="22"/>
          <w:szCs w:val="22"/>
        </w:rPr>
      </w:pPr>
    </w:p>
    <w:p w:rsidR="001B23F6" w:rsidRPr="00B771F8" w:rsidRDefault="001B23F6" w:rsidP="001E6170">
      <w:pPr>
        <w:suppressAutoHyphens/>
        <w:ind w:firstLine="624"/>
        <w:jc w:val="both"/>
        <w:rPr>
          <w:sz w:val="22"/>
          <w:szCs w:val="22"/>
        </w:rPr>
      </w:pPr>
    </w:p>
    <w:p w:rsidR="001B23F6" w:rsidRPr="00B771F8" w:rsidRDefault="001B23F6" w:rsidP="001E6170">
      <w:pPr>
        <w:suppressAutoHyphens/>
        <w:ind w:right="4111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О внесении изменений в решение Совета </w:t>
      </w:r>
      <w:proofErr w:type="spellStart"/>
      <w:r w:rsidR="00BE006E"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 от </w:t>
      </w:r>
      <w:r w:rsidR="00BE006E" w:rsidRPr="00B771F8">
        <w:rPr>
          <w:sz w:val="22"/>
          <w:szCs w:val="22"/>
        </w:rPr>
        <w:t>26.12.2013</w:t>
      </w:r>
      <w:r w:rsidRPr="00B771F8">
        <w:rPr>
          <w:sz w:val="22"/>
          <w:szCs w:val="22"/>
        </w:rPr>
        <w:t xml:space="preserve"> № </w:t>
      </w:r>
      <w:r w:rsidR="00BE006E" w:rsidRPr="00B771F8">
        <w:rPr>
          <w:sz w:val="22"/>
          <w:szCs w:val="22"/>
        </w:rPr>
        <w:t>46</w:t>
      </w:r>
      <w:r w:rsidRPr="00B771F8">
        <w:rPr>
          <w:sz w:val="22"/>
          <w:szCs w:val="22"/>
        </w:rPr>
        <w:t xml:space="preserve"> «Об утверждении Положения об оплате труда лиц, замещающих должности муниципальной службы в муниципальном образовании «</w:t>
      </w:r>
      <w:proofErr w:type="spellStart"/>
      <w:r w:rsidR="00BE006E" w:rsidRPr="00B771F8">
        <w:rPr>
          <w:sz w:val="22"/>
          <w:szCs w:val="22"/>
        </w:rPr>
        <w:t>Усть-Бакчарское</w:t>
      </w:r>
      <w:proofErr w:type="spellEnd"/>
      <w:r w:rsidR="00BE006E" w:rsidRPr="00B771F8">
        <w:rPr>
          <w:sz w:val="22"/>
          <w:szCs w:val="22"/>
        </w:rPr>
        <w:t xml:space="preserve"> </w:t>
      </w:r>
      <w:r w:rsidRPr="00B771F8">
        <w:rPr>
          <w:sz w:val="22"/>
          <w:szCs w:val="22"/>
        </w:rPr>
        <w:t xml:space="preserve"> сельское поселение» </w:t>
      </w:r>
    </w:p>
    <w:p w:rsidR="001B23F6" w:rsidRPr="00B771F8" w:rsidRDefault="001B23F6" w:rsidP="00EB11CE">
      <w:pPr>
        <w:rPr>
          <w:i/>
          <w:sz w:val="22"/>
          <w:szCs w:val="22"/>
        </w:rPr>
      </w:pPr>
      <w:r w:rsidRPr="00B771F8">
        <w:rPr>
          <w:i/>
          <w:sz w:val="22"/>
          <w:szCs w:val="22"/>
        </w:rPr>
        <w:t xml:space="preserve">(в ред. решения от </w:t>
      </w:r>
      <w:r w:rsidR="00BE006E" w:rsidRPr="00B771F8">
        <w:rPr>
          <w:i/>
          <w:sz w:val="22"/>
          <w:szCs w:val="22"/>
        </w:rPr>
        <w:t>11.12.2014 № 35)</w:t>
      </w:r>
    </w:p>
    <w:p w:rsidR="001B23F6" w:rsidRPr="00B771F8" w:rsidRDefault="001B23F6" w:rsidP="00EB11CE">
      <w:pPr>
        <w:rPr>
          <w:i/>
          <w:sz w:val="22"/>
          <w:szCs w:val="22"/>
        </w:rPr>
      </w:pPr>
    </w:p>
    <w:p w:rsidR="001B23F6" w:rsidRPr="00B771F8" w:rsidRDefault="001B23F6" w:rsidP="001E6170">
      <w:pPr>
        <w:suppressAutoHyphens/>
        <w:ind w:right="4111"/>
        <w:jc w:val="both"/>
        <w:rPr>
          <w:sz w:val="22"/>
          <w:szCs w:val="22"/>
        </w:rPr>
      </w:pPr>
    </w:p>
    <w:p w:rsidR="001B23F6" w:rsidRPr="00B771F8" w:rsidRDefault="001B23F6" w:rsidP="001E6170">
      <w:pPr>
        <w:suppressAutoHyphens/>
        <w:ind w:firstLine="624"/>
        <w:jc w:val="both"/>
        <w:rPr>
          <w:sz w:val="22"/>
          <w:szCs w:val="22"/>
        </w:rPr>
      </w:pPr>
    </w:p>
    <w:p w:rsidR="001B23F6" w:rsidRPr="00B771F8" w:rsidRDefault="001B23F6" w:rsidP="002468A1">
      <w:pPr>
        <w:pStyle w:val="3"/>
        <w:rPr>
          <w:sz w:val="22"/>
          <w:szCs w:val="22"/>
        </w:rPr>
      </w:pPr>
      <w:r w:rsidRPr="00B771F8">
        <w:rPr>
          <w:sz w:val="22"/>
          <w:szCs w:val="22"/>
        </w:rPr>
        <w:t xml:space="preserve">     </w:t>
      </w:r>
      <w:proofErr w:type="gramStart"/>
      <w:r w:rsidRPr="00B771F8">
        <w:rPr>
          <w:sz w:val="22"/>
          <w:szCs w:val="22"/>
        </w:rPr>
        <w:t>На основании Закона Томской области от 28 декабря 2017 года  № 156-ОЗ «Об областном  бюджете на 2018 год и на плановый период 2019 и 2020 годов», Постановления Администрации Томской области от 03.07.2013 № 268а «О нормативах формирования расходов на оплату труда депутатов, выборных должностных лиц местного самоуправления, осуществляющих свои полн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мочия на постоянной основе, и муниципальных служащих муниципальных образований Томской области» (далее – Постановление</w:t>
      </w:r>
      <w:proofErr w:type="gramEnd"/>
      <w:r w:rsidRPr="00B771F8">
        <w:rPr>
          <w:sz w:val="22"/>
          <w:szCs w:val="22"/>
        </w:rPr>
        <w:t xml:space="preserve"> от 03.07.2013  № 268а), рекомендаций Департамента труда и занятости Томской области от 11.01.2018 № 54-0023, руководствуясь </w:t>
      </w:r>
      <w:hyperlink r:id="rId7" w:history="1">
        <w:r w:rsidRPr="00B771F8">
          <w:rPr>
            <w:color w:val="auto"/>
            <w:sz w:val="22"/>
            <w:szCs w:val="22"/>
          </w:rPr>
          <w:t>Уставом</w:t>
        </w:r>
      </w:hyperlink>
      <w:r w:rsidRPr="00B771F8">
        <w:rPr>
          <w:sz w:val="22"/>
          <w:szCs w:val="22"/>
        </w:rPr>
        <w:t xml:space="preserve"> муниципального образования «</w:t>
      </w:r>
      <w:proofErr w:type="spellStart"/>
      <w:r w:rsidR="00BE006E" w:rsidRPr="00B771F8">
        <w:rPr>
          <w:sz w:val="22"/>
          <w:szCs w:val="22"/>
        </w:rPr>
        <w:t>Усть-Бакчарское</w:t>
      </w:r>
      <w:proofErr w:type="spellEnd"/>
      <w:r w:rsidR="00BE006E" w:rsidRPr="00B771F8">
        <w:rPr>
          <w:sz w:val="22"/>
          <w:szCs w:val="22"/>
        </w:rPr>
        <w:t xml:space="preserve"> </w:t>
      </w:r>
      <w:r w:rsidRPr="00B771F8">
        <w:rPr>
          <w:sz w:val="22"/>
          <w:szCs w:val="22"/>
        </w:rPr>
        <w:t xml:space="preserve">сельское поселение», </w:t>
      </w:r>
    </w:p>
    <w:p w:rsidR="001B23F6" w:rsidRPr="00B771F8" w:rsidRDefault="001B23F6" w:rsidP="001E6170">
      <w:pPr>
        <w:suppressAutoHyphens/>
        <w:ind w:firstLine="624"/>
        <w:jc w:val="both"/>
        <w:rPr>
          <w:sz w:val="22"/>
          <w:szCs w:val="22"/>
        </w:rPr>
      </w:pPr>
    </w:p>
    <w:p w:rsidR="001B23F6" w:rsidRPr="00B771F8" w:rsidRDefault="001B23F6" w:rsidP="001E6170">
      <w:pPr>
        <w:suppressAutoHyphens/>
        <w:ind w:firstLine="624"/>
        <w:jc w:val="both"/>
        <w:rPr>
          <w:b/>
          <w:sz w:val="22"/>
          <w:szCs w:val="22"/>
        </w:rPr>
      </w:pPr>
      <w:r w:rsidRPr="00B771F8">
        <w:rPr>
          <w:b/>
          <w:sz w:val="22"/>
          <w:szCs w:val="22"/>
        </w:rPr>
        <w:t xml:space="preserve">Совет </w:t>
      </w:r>
      <w:proofErr w:type="spellStart"/>
      <w:r w:rsidR="00BE006E" w:rsidRPr="00B771F8">
        <w:rPr>
          <w:b/>
          <w:sz w:val="22"/>
          <w:szCs w:val="22"/>
        </w:rPr>
        <w:t>Усть-Бакчарского</w:t>
      </w:r>
      <w:proofErr w:type="spellEnd"/>
      <w:r w:rsidRPr="00B771F8">
        <w:rPr>
          <w:b/>
          <w:sz w:val="22"/>
          <w:szCs w:val="22"/>
        </w:rPr>
        <w:t xml:space="preserve"> сельского поселения РЕШИЛ:</w:t>
      </w:r>
    </w:p>
    <w:p w:rsidR="001B23F6" w:rsidRPr="00B771F8" w:rsidRDefault="001B23F6" w:rsidP="001E6170">
      <w:pPr>
        <w:suppressAutoHyphens/>
        <w:ind w:firstLine="624"/>
        <w:jc w:val="both"/>
        <w:rPr>
          <w:sz w:val="22"/>
          <w:szCs w:val="22"/>
        </w:rPr>
      </w:pP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 xml:space="preserve">1. </w:t>
      </w:r>
      <w:r w:rsidRPr="00B771F8">
        <w:rPr>
          <w:color w:val="00000A"/>
          <w:sz w:val="22"/>
          <w:szCs w:val="22"/>
          <w:lang w:eastAsia="ar-SA"/>
        </w:rPr>
        <w:t xml:space="preserve">Увеличить в 2018 году </w:t>
      </w:r>
      <w:r w:rsidRPr="00B771F8">
        <w:rPr>
          <w:sz w:val="22"/>
          <w:szCs w:val="22"/>
        </w:rPr>
        <w:t>фонд оплаты труда муниципальных служащих, замещающих должности муниципальной службы в органах местного самоуправления муниципального  образования «</w:t>
      </w:r>
      <w:proofErr w:type="spellStart"/>
      <w:r w:rsidR="00BE006E"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а также в органах, входящих в структуру Администрации </w:t>
      </w:r>
      <w:r w:rsidR="00BE006E" w:rsidRPr="00B771F8">
        <w:rPr>
          <w:sz w:val="22"/>
          <w:szCs w:val="22"/>
        </w:rPr>
        <w:t xml:space="preserve"> </w:t>
      </w:r>
      <w:proofErr w:type="spellStart"/>
      <w:r w:rsidR="00BE006E"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  и обладающих правами юридического лица на 4 процента.</w:t>
      </w:r>
      <w:r w:rsidRPr="00B771F8">
        <w:rPr>
          <w:color w:val="00000A"/>
          <w:sz w:val="22"/>
          <w:szCs w:val="22"/>
          <w:lang w:eastAsia="ar-SA"/>
        </w:rPr>
        <w:t xml:space="preserve"> 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color w:val="00000A"/>
          <w:sz w:val="22"/>
          <w:szCs w:val="22"/>
          <w:lang w:eastAsia="ar-SA"/>
        </w:rPr>
        <w:t>2. Определить что:</w:t>
      </w:r>
    </w:p>
    <w:p w:rsidR="001B23F6" w:rsidRPr="00B771F8" w:rsidRDefault="001B23F6" w:rsidP="001E6170">
      <w:pPr>
        <w:suppressAutoHyphens/>
        <w:ind w:firstLine="426"/>
        <w:jc w:val="both"/>
        <w:rPr>
          <w:color w:val="00000A"/>
          <w:sz w:val="22"/>
          <w:szCs w:val="22"/>
          <w:lang w:eastAsia="ar-SA"/>
        </w:rPr>
      </w:pPr>
      <w:r w:rsidRPr="00B771F8">
        <w:rPr>
          <w:color w:val="00000A"/>
          <w:sz w:val="22"/>
          <w:szCs w:val="22"/>
          <w:lang w:eastAsia="ar-SA"/>
        </w:rPr>
        <w:t xml:space="preserve">- увеличение фонда оплаты труда муниципальных служащих </w:t>
      </w:r>
      <w:r w:rsidRPr="00B771F8">
        <w:rPr>
          <w:sz w:val="22"/>
          <w:szCs w:val="22"/>
        </w:rPr>
        <w:t>осуществляется за счет средств бюджета муниципального образования «</w:t>
      </w:r>
      <w:proofErr w:type="spellStart"/>
      <w:r w:rsidR="00BE006E"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поселение»;</w:t>
      </w:r>
    </w:p>
    <w:p w:rsidR="001B23F6" w:rsidRPr="00B771F8" w:rsidRDefault="001B23F6" w:rsidP="001E6170">
      <w:pPr>
        <w:suppressAutoHyphens/>
        <w:ind w:firstLine="426"/>
        <w:jc w:val="both"/>
        <w:rPr>
          <w:color w:val="00000A"/>
          <w:sz w:val="22"/>
          <w:szCs w:val="22"/>
          <w:lang w:eastAsia="ar-SA"/>
        </w:rPr>
      </w:pPr>
      <w:proofErr w:type="gramStart"/>
      <w:r w:rsidRPr="00B771F8">
        <w:rPr>
          <w:sz w:val="22"/>
          <w:szCs w:val="22"/>
        </w:rPr>
        <w:t>- средства в размере 4 процента от фонда оплаты труда муниципальных служащих направляются на выплату премий за выполнение особо важных и сложных заданий</w:t>
      </w:r>
      <w:r w:rsidRPr="00B771F8">
        <w:rPr>
          <w:rFonts w:cs="Arial"/>
          <w:sz w:val="22"/>
          <w:szCs w:val="22"/>
        </w:rPr>
        <w:t>, и выплачивается в соответствии с пунктом 9 р</w:t>
      </w:r>
      <w:r w:rsidRPr="00B771F8">
        <w:rPr>
          <w:rFonts w:cs="Arial"/>
          <w:iCs/>
          <w:sz w:val="22"/>
          <w:szCs w:val="22"/>
          <w:lang w:eastAsia="ar-SA"/>
        </w:rPr>
        <w:t xml:space="preserve">ешения Совета </w:t>
      </w:r>
      <w:proofErr w:type="spellStart"/>
      <w:r w:rsidR="008D747A" w:rsidRPr="00B771F8">
        <w:rPr>
          <w:rFonts w:cs="Arial"/>
          <w:iCs/>
          <w:sz w:val="22"/>
          <w:szCs w:val="22"/>
          <w:lang w:eastAsia="ar-SA"/>
        </w:rPr>
        <w:t>Усть-Бакчарского</w:t>
      </w:r>
      <w:proofErr w:type="spellEnd"/>
      <w:r w:rsidRPr="00B771F8">
        <w:rPr>
          <w:rFonts w:cs="Arial"/>
          <w:iCs/>
          <w:sz w:val="22"/>
          <w:szCs w:val="22"/>
          <w:lang w:eastAsia="ar-SA"/>
        </w:rPr>
        <w:t xml:space="preserve"> сельского поселения </w:t>
      </w:r>
      <w:r w:rsidRPr="00B771F8">
        <w:rPr>
          <w:sz w:val="22"/>
          <w:szCs w:val="22"/>
        </w:rPr>
        <w:t xml:space="preserve">от </w:t>
      </w:r>
      <w:r w:rsidR="008D747A" w:rsidRPr="00B771F8">
        <w:rPr>
          <w:sz w:val="22"/>
          <w:szCs w:val="22"/>
        </w:rPr>
        <w:t>26.12.2013 № 46</w:t>
      </w:r>
      <w:r w:rsidRPr="00B771F8">
        <w:rPr>
          <w:sz w:val="22"/>
          <w:szCs w:val="22"/>
        </w:rPr>
        <w:t xml:space="preserve"> «Об утверждении Положения об оплате труда лиц, замещающих должности муниципальной службы в  муниципальном образовании «</w:t>
      </w:r>
      <w:proofErr w:type="spellStart"/>
      <w:r w:rsidR="00D64E87"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поселение».</w:t>
      </w:r>
      <w:proofErr w:type="gramEnd"/>
    </w:p>
    <w:p w:rsidR="001B23F6" w:rsidRPr="00B771F8" w:rsidRDefault="001B23F6" w:rsidP="001E6170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3. Внести в Положение об оплате труда лиц, замещающих должности муниципальной службы в муниципальном образовании «</w:t>
      </w:r>
      <w:proofErr w:type="spellStart"/>
      <w:r w:rsidR="00D64E87"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утвержденное решением Совета </w:t>
      </w:r>
      <w:proofErr w:type="spellStart"/>
      <w:r w:rsidR="00271A3C" w:rsidRPr="00B771F8">
        <w:rPr>
          <w:sz w:val="22"/>
          <w:szCs w:val="22"/>
        </w:rPr>
        <w:t>Усть-Бакчаского</w:t>
      </w:r>
      <w:proofErr w:type="spellEnd"/>
      <w:r w:rsidRPr="00B771F8">
        <w:rPr>
          <w:sz w:val="22"/>
          <w:szCs w:val="22"/>
        </w:rPr>
        <w:t xml:space="preserve"> сельского поселения от </w:t>
      </w:r>
      <w:r w:rsidR="00D64E87" w:rsidRPr="00B771F8">
        <w:rPr>
          <w:sz w:val="22"/>
          <w:szCs w:val="22"/>
        </w:rPr>
        <w:t>26.12.2013</w:t>
      </w:r>
      <w:r w:rsidRPr="00B771F8">
        <w:rPr>
          <w:sz w:val="22"/>
          <w:szCs w:val="22"/>
        </w:rPr>
        <w:t xml:space="preserve"> № </w:t>
      </w:r>
      <w:r w:rsidR="00D64E87" w:rsidRPr="00B771F8">
        <w:rPr>
          <w:sz w:val="22"/>
          <w:szCs w:val="22"/>
        </w:rPr>
        <w:t>46</w:t>
      </w:r>
      <w:r w:rsidRPr="00B771F8">
        <w:rPr>
          <w:sz w:val="22"/>
          <w:szCs w:val="22"/>
        </w:rPr>
        <w:t xml:space="preserve"> (</w:t>
      </w:r>
      <w:r w:rsidRPr="00B771F8">
        <w:rPr>
          <w:i/>
          <w:sz w:val="22"/>
          <w:szCs w:val="22"/>
        </w:rPr>
        <w:t xml:space="preserve">в ред. решений от </w:t>
      </w:r>
      <w:r w:rsidR="00D64E87" w:rsidRPr="00B771F8">
        <w:rPr>
          <w:i/>
          <w:sz w:val="22"/>
          <w:szCs w:val="22"/>
        </w:rPr>
        <w:t>11.12.2014</w:t>
      </w:r>
      <w:r w:rsidRPr="00B771F8">
        <w:rPr>
          <w:i/>
          <w:sz w:val="22"/>
          <w:szCs w:val="22"/>
        </w:rPr>
        <w:t xml:space="preserve"> № </w:t>
      </w:r>
      <w:r w:rsidR="00271A3C" w:rsidRPr="00B771F8">
        <w:rPr>
          <w:i/>
          <w:sz w:val="22"/>
          <w:szCs w:val="22"/>
        </w:rPr>
        <w:t xml:space="preserve">35)  </w:t>
      </w:r>
      <w:r w:rsidRPr="00B771F8">
        <w:rPr>
          <w:sz w:val="22"/>
          <w:szCs w:val="22"/>
        </w:rPr>
        <w:t>(далее – Положение) следующие изменения:</w:t>
      </w:r>
    </w:p>
    <w:p w:rsidR="001B23F6" w:rsidRPr="00B771F8" w:rsidRDefault="001B23F6" w:rsidP="001E6170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1) в разделе 3 Положения пункт 1 и пункт 2  изложить в следующей редакции:</w:t>
      </w:r>
    </w:p>
    <w:p w:rsidR="001B23F6" w:rsidRPr="00B771F8" w:rsidRDefault="001B23F6" w:rsidP="001E6170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 xml:space="preserve">«1. </w:t>
      </w:r>
      <w:proofErr w:type="gramStart"/>
      <w:r w:rsidRPr="00B771F8">
        <w:rPr>
          <w:sz w:val="22"/>
          <w:szCs w:val="22"/>
        </w:rPr>
        <w:t>Фонды оплаты труда муниципальных служащих в органах местного самоуправления муниципального образования «</w:t>
      </w:r>
      <w:proofErr w:type="spellStart"/>
      <w:r w:rsidR="00CF0ED7"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наделенных правами юридического лица, а также в органе, входящем в структуру Администрации </w:t>
      </w:r>
      <w:r w:rsidR="00CF0ED7" w:rsidRPr="00B771F8">
        <w:rPr>
          <w:sz w:val="22"/>
          <w:szCs w:val="22"/>
        </w:rPr>
        <w:t xml:space="preserve"> </w:t>
      </w:r>
      <w:proofErr w:type="spellStart"/>
      <w:r w:rsidR="00CF0ED7" w:rsidRPr="00B771F8">
        <w:rPr>
          <w:sz w:val="22"/>
          <w:szCs w:val="22"/>
        </w:rPr>
        <w:t>Усть</w:t>
      </w:r>
      <w:r w:rsidR="00C6395D">
        <w:rPr>
          <w:sz w:val="22"/>
          <w:szCs w:val="22"/>
        </w:rPr>
        <w:t>-Б</w:t>
      </w:r>
      <w:r w:rsidR="00CF0ED7" w:rsidRPr="00B771F8">
        <w:rPr>
          <w:sz w:val="22"/>
          <w:szCs w:val="22"/>
        </w:rPr>
        <w:t>акчарскоего</w:t>
      </w:r>
      <w:proofErr w:type="spellEnd"/>
      <w:r w:rsidRPr="00B771F8">
        <w:rPr>
          <w:sz w:val="22"/>
          <w:szCs w:val="22"/>
        </w:rPr>
        <w:t xml:space="preserve"> сельского поселения и обладающем правами юридического лица, аппарате избирательной комиссии муниципального образования «</w:t>
      </w:r>
      <w:proofErr w:type="spellStart"/>
      <w:r w:rsidR="00CF0ED7"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обладающей правами юридического лица, формируются в пределах установленных Администрацией Томской области нормативов формирования расходов на оплату труда  муниципальных</w:t>
      </w:r>
      <w:proofErr w:type="gramEnd"/>
      <w:r w:rsidRPr="00B771F8">
        <w:rPr>
          <w:sz w:val="22"/>
          <w:szCs w:val="22"/>
        </w:rPr>
        <w:t xml:space="preserve"> служащих и (или) содержание органов местного самоуправления.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 xml:space="preserve">2. При формировании фонда оплаты труда лиц, замещающих должности муниципальной службы в </w:t>
      </w:r>
      <w:proofErr w:type="spellStart"/>
      <w:r w:rsidR="00CF0ED7" w:rsidRPr="00B771F8">
        <w:rPr>
          <w:sz w:val="22"/>
          <w:szCs w:val="22"/>
        </w:rPr>
        <w:t>Усть-Бакчарском</w:t>
      </w:r>
      <w:proofErr w:type="spellEnd"/>
      <w:r w:rsidRPr="00B771F8">
        <w:rPr>
          <w:sz w:val="22"/>
          <w:szCs w:val="22"/>
        </w:rPr>
        <w:t xml:space="preserve"> сельском поселении, учитываются следующие расходы: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lastRenderedPageBreak/>
        <w:t>1) на  выплату должностных окладов;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2) на выплату оклада за классный чин;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3) на выплату ежемесячной надбавки к должностному окладу за выслугу лет на муниципальной службе;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4) на выплату ежемесячной надбавки к должностному окладу за особые условия муниципальной службы;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5) на выплату ежемесячной процентной надбавки к должностному окладу за работу со сведениями, составляющими государственную тайну;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6) на выплату премий за выполнение особо важных и сложных заданий;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7)на выплату ежемесячного денежного поощрения, определяемого по соответствующей должности муниципальной службы в соответствии с  приложением к настоящему Положению;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8) на выплату единовременной выплаты при предоставлении ежегодного оплачиваемого отпуска и материальной помощи;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9) на выплату районного коэффициента;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10) на выплату процентной надбавки к заработной плате за стаж работы в районах Крайнего Севера и приравненных к ним местностях;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 xml:space="preserve">11) на реализацию пункта 1 решения Совета </w:t>
      </w:r>
      <w:proofErr w:type="spellStart"/>
      <w:r w:rsidR="00CF0ED7" w:rsidRPr="00B771F8">
        <w:rPr>
          <w:sz w:val="22"/>
          <w:szCs w:val="22"/>
        </w:rPr>
        <w:t>Усть-Бакчарского</w:t>
      </w:r>
      <w:r w:rsidRPr="00B771F8">
        <w:rPr>
          <w:sz w:val="22"/>
          <w:szCs w:val="22"/>
        </w:rPr>
        <w:t>ломинского</w:t>
      </w:r>
      <w:proofErr w:type="spellEnd"/>
      <w:r w:rsidRPr="00B771F8">
        <w:rPr>
          <w:sz w:val="22"/>
          <w:szCs w:val="22"/>
        </w:rPr>
        <w:t xml:space="preserve"> сельского поселения от </w:t>
      </w:r>
      <w:r w:rsidR="00CF0ED7" w:rsidRPr="00B771F8">
        <w:rPr>
          <w:sz w:val="22"/>
          <w:szCs w:val="22"/>
        </w:rPr>
        <w:t>11.12.2014</w:t>
      </w:r>
      <w:r w:rsidRPr="00B771F8">
        <w:rPr>
          <w:sz w:val="22"/>
          <w:szCs w:val="22"/>
        </w:rPr>
        <w:t xml:space="preserve"> № </w:t>
      </w:r>
      <w:r w:rsidR="00CF0ED7" w:rsidRPr="00B771F8">
        <w:rPr>
          <w:sz w:val="22"/>
          <w:szCs w:val="22"/>
        </w:rPr>
        <w:t>35</w:t>
      </w:r>
      <w:r w:rsidRPr="00B771F8">
        <w:rPr>
          <w:sz w:val="22"/>
          <w:szCs w:val="22"/>
        </w:rPr>
        <w:t xml:space="preserve"> «О внесении изменений в  Положения об оплате труда лиц, замещающих должности муниципальной службы </w:t>
      </w:r>
      <w:proofErr w:type="spellStart"/>
      <w:r w:rsidR="00CF0ED7" w:rsidRPr="00B771F8">
        <w:rPr>
          <w:sz w:val="22"/>
          <w:szCs w:val="22"/>
        </w:rPr>
        <w:t>Усть-Бакчарского</w:t>
      </w:r>
      <w:proofErr w:type="spellEnd"/>
      <w:r w:rsidR="00CF0ED7" w:rsidRPr="00B771F8">
        <w:rPr>
          <w:sz w:val="22"/>
          <w:szCs w:val="22"/>
        </w:rPr>
        <w:t xml:space="preserve"> сельского поселения</w:t>
      </w:r>
      <w:r w:rsidRPr="00B771F8">
        <w:rPr>
          <w:sz w:val="22"/>
          <w:szCs w:val="22"/>
        </w:rPr>
        <w:t>;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12) на выплаты, предусмотренные федеральными законами и иными нормативными правовыми актами Российской Федерации».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2) Пункт 3 Положения</w:t>
      </w:r>
      <w:r w:rsidRPr="00B771F8">
        <w:rPr>
          <w:sz w:val="22"/>
          <w:szCs w:val="22"/>
          <w:vertAlign w:val="superscript"/>
        </w:rPr>
        <w:t xml:space="preserve"> </w:t>
      </w:r>
      <w:r w:rsidRPr="00B771F8">
        <w:rPr>
          <w:sz w:val="22"/>
          <w:szCs w:val="22"/>
        </w:rPr>
        <w:t>признать утратившим силу и исключить.</w:t>
      </w:r>
    </w:p>
    <w:p w:rsidR="001B23F6" w:rsidRPr="00B771F8" w:rsidRDefault="001B23F6" w:rsidP="001E6170">
      <w:pPr>
        <w:suppressAutoHyphens/>
        <w:overflowPunct/>
        <w:ind w:firstLine="540"/>
        <w:jc w:val="both"/>
        <w:textAlignment w:val="auto"/>
        <w:rPr>
          <w:sz w:val="22"/>
          <w:szCs w:val="22"/>
        </w:rPr>
      </w:pPr>
    </w:p>
    <w:p w:rsidR="001B23F6" w:rsidRPr="00B771F8" w:rsidRDefault="001B23F6" w:rsidP="0010407C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 xml:space="preserve">           3. Опубликовать настоящее решение в официальном печатном издании  </w:t>
      </w:r>
      <w:proofErr w:type="spellStart"/>
      <w:r w:rsidR="00C6395D">
        <w:rPr>
          <w:sz w:val="22"/>
          <w:szCs w:val="22"/>
        </w:rPr>
        <w:t>Усть-Бакчарского</w:t>
      </w:r>
      <w:proofErr w:type="spellEnd"/>
      <w:r w:rsidR="00C6395D">
        <w:rPr>
          <w:sz w:val="22"/>
          <w:szCs w:val="22"/>
        </w:rPr>
        <w:t xml:space="preserve"> </w:t>
      </w:r>
      <w:r w:rsidRPr="00B771F8">
        <w:rPr>
          <w:sz w:val="22"/>
          <w:szCs w:val="22"/>
        </w:rPr>
        <w:t xml:space="preserve">сельского поселения «Официальные ведомости </w:t>
      </w:r>
      <w:r w:rsidR="00C6395D">
        <w:rPr>
          <w:sz w:val="22"/>
          <w:szCs w:val="22"/>
        </w:rPr>
        <w:t xml:space="preserve"> </w:t>
      </w:r>
      <w:proofErr w:type="spellStart"/>
      <w:r w:rsidR="00C6395D">
        <w:rPr>
          <w:sz w:val="22"/>
          <w:szCs w:val="22"/>
        </w:rPr>
        <w:t>Усть-Бакчарско</w:t>
      </w:r>
      <w:r w:rsidRPr="00B771F8">
        <w:rPr>
          <w:sz w:val="22"/>
          <w:szCs w:val="22"/>
        </w:rPr>
        <w:t>го</w:t>
      </w:r>
      <w:proofErr w:type="spellEnd"/>
      <w:r w:rsidRPr="00B771F8">
        <w:rPr>
          <w:sz w:val="22"/>
          <w:szCs w:val="22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 w:rsidR="00C6395D">
        <w:rPr>
          <w:sz w:val="22"/>
          <w:szCs w:val="22"/>
        </w:rPr>
        <w:t>Усть-Бакчарское</w:t>
      </w:r>
      <w:proofErr w:type="spellEnd"/>
      <w:r w:rsidR="00C6395D">
        <w:rPr>
          <w:sz w:val="22"/>
          <w:szCs w:val="22"/>
        </w:rPr>
        <w:t xml:space="preserve">  с</w:t>
      </w:r>
      <w:r w:rsidRPr="00B771F8">
        <w:rPr>
          <w:sz w:val="22"/>
          <w:szCs w:val="22"/>
        </w:rPr>
        <w:t>ельское поселение» в информационно-телекоммуникационной сети «Интернет».</w:t>
      </w:r>
    </w:p>
    <w:p w:rsidR="001B23F6" w:rsidRPr="00B771F8" w:rsidRDefault="001B23F6" w:rsidP="0010407C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1B23F6" w:rsidRPr="00B771F8" w:rsidRDefault="001B23F6" w:rsidP="0010407C">
      <w:pPr>
        <w:widowControl w:val="0"/>
        <w:suppressAutoHyphens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4. Настоящее решение вступает в силу со дня опубликования и распространяется на правоотношения, возникшие с 01 января 2018 года.</w:t>
      </w:r>
    </w:p>
    <w:p w:rsidR="001B23F6" w:rsidRPr="00B771F8" w:rsidRDefault="001B23F6" w:rsidP="001E6170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2"/>
          <w:szCs w:val="22"/>
        </w:rPr>
      </w:pPr>
    </w:p>
    <w:p w:rsidR="001B23F6" w:rsidRPr="00B771F8" w:rsidRDefault="001B23F6" w:rsidP="00CA1878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1B23F6" w:rsidRPr="00B771F8" w:rsidRDefault="001B23F6" w:rsidP="001E6170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sz w:val="22"/>
          <w:szCs w:val="22"/>
        </w:rPr>
      </w:pPr>
    </w:p>
    <w:p w:rsidR="001B23F6" w:rsidRPr="00B771F8" w:rsidRDefault="001B23F6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1B23F6" w:rsidRPr="00B771F8" w:rsidRDefault="001B23F6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1B23F6" w:rsidRPr="00B771F8" w:rsidRDefault="001B23F6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B771F8" w:rsidRPr="00B771F8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Глава </w:t>
      </w:r>
      <w:proofErr w:type="spellStart"/>
      <w:r w:rsidR="00B771F8" w:rsidRPr="00B771F8">
        <w:rPr>
          <w:sz w:val="22"/>
          <w:szCs w:val="22"/>
        </w:rPr>
        <w:t>Усть-Бакчарскрого</w:t>
      </w:r>
      <w:proofErr w:type="spellEnd"/>
    </w:p>
    <w:p w:rsidR="001B23F6" w:rsidRPr="00B771F8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сельского поселения                                                  </w:t>
      </w:r>
      <w:r w:rsidR="00B771F8" w:rsidRPr="00B771F8">
        <w:rPr>
          <w:sz w:val="22"/>
          <w:szCs w:val="22"/>
        </w:rPr>
        <w:t xml:space="preserve">                         В.Н.</w:t>
      </w:r>
      <w:proofErr w:type="gramStart"/>
      <w:r w:rsidR="00B771F8" w:rsidRPr="00B771F8">
        <w:rPr>
          <w:sz w:val="22"/>
          <w:szCs w:val="22"/>
        </w:rPr>
        <w:t>Бессмертных</w:t>
      </w:r>
      <w:proofErr w:type="gramEnd"/>
      <w:r w:rsidRPr="00B771F8">
        <w:rPr>
          <w:sz w:val="22"/>
          <w:szCs w:val="22"/>
        </w:rPr>
        <w:tab/>
      </w:r>
    </w:p>
    <w:p w:rsidR="001B23F6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B771F8" w:rsidRPr="00B771F8" w:rsidRDefault="00B771F8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1B23F6" w:rsidRPr="00B771F8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1B23F6" w:rsidRPr="00B771F8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p w:rsidR="002D2894" w:rsidRPr="00B771F8" w:rsidRDefault="002D2894" w:rsidP="002D2894">
      <w:pPr>
        <w:jc w:val="center"/>
        <w:rPr>
          <w:b/>
          <w:sz w:val="22"/>
          <w:szCs w:val="22"/>
        </w:rPr>
      </w:pPr>
    </w:p>
    <w:tbl>
      <w:tblPr>
        <w:tblW w:w="0" w:type="auto"/>
        <w:shd w:val="clear" w:color="auto" w:fill="FFFFFF"/>
        <w:tblLook w:val="01E0"/>
      </w:tblPr>
      <w:tblGrid>
        <w:gridCol w:w="6391"/>
        <w:gridCol w:w="3180"/>
      </w:tblGrid>
      <w:tr w:rsidR="002D2894" w:rsidRPr="00B771F8" w:rsidTr="002D2894">
        <w:trPr>
          <w:trHeight w:val="964"/>
        </w:trPr>
        <w:tc>
          <w:tcPr>
            <w:tcW w:w="10024" w:type="dxa"/>
            <w:gridSpan w:val="2"/>
            <w:shd w:val="clear" w:color="auto" w:fill="FFFFFF"/>
          </w:tcPr>
          <w:p w:rsidR="002D2894" w:rsidRPr="00B771F8" w:rsidRDefault="002D2894" w:rsidP="002D2894">
            <w:pPr>
              <w:pStyle w:val="af1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lastRenderedPageBreak/>
              <w:t>МУНИЦИПАЛЬНОЕ ОБРАЗОВАНИЕ                                                                                                 «УСТЬ-БАКЧАРСКОЕ СЕЛЬСКОЕ ПОСЕЛЕНИЕ»</w:t>
            </w:r>
          </w:p>
          <w:p w:rsidR="002D2894" w:rsidRPr="00B771F8" w:rsidRDefault="002D2894" w:rsidP="002D2894">
            <w:pPr>
              <w:tabs>
                <w:tab w:val="left" w:pos="10515"/>
              </w:tabs>
              <w:rPr>
                <w:b/>
                <w:sz w:val="22"/>
                <w:szCs w:val="22"/>
              </w:rPr>
            </w:pPr>
            <w:r w:rsidRPr="00B771F8">
              <w:rPr>
                <w:b/>
                <w:sz w:val="22"/>
                <w:szCs w:val="22"/>
              </w:rPr>
              <w:tab/>
            </w:r>
          </w:p>
          <w:p w:rsidR="002D2894" w:rsidRPr="00B771F8" w:rsidRDefault="002D2894" w:rsidP="002D2894">
            <w:pPr>
              <w:jc w:val="center"/>
              <w:rPr>
                <w:color w:val="000000"/>
                <w:sz w:val="22"/>
                <w:szCs w:val="22"/>
              </w:rPr>
            </w:pPr>
            <w:r w:rsidRPr="00B771F8">
              <w:rPr>
                <w:b/>
                <w:sz w:val="22"/>
                <w:szCs w:val="22"/>
              </w:rPr>
              <w:t>СОВЕТ УСТЬ-БАКЧАРСКОГО СЕЛЬСКОГО ПОСЕЛЕНИЯ</w:t>
            </w:r>
          </w:p>
        </w:tc>
      </w:tr>
      <w:tr w:rsidR="002D2894" w:rsidRPr="00B771F8" w:rsidTr="002D2894">
        <w:trPr>
          <w:trHeight w:val="1418"/>
        </w:trPr>
        <w:tc>
          <w:tcPr>
            <w:tcW w:w="10024" w:type="dxa"/>
            <w:gridSpan w:val="2"/>
            <w:shd w:val="clear" w:color="auto" w:fill="FFFFFF"/>
          </w:tcPr>
          <w:p w:rsidR="002D2894" w:rsidRPr="00B771F8" w:rsidRDefault="002D2894" w:rsidP="002D2894">
            <w:pPr>
              <w:ind w:firstLine="624"/>
              <w:jc w:val="center"/>
              <w:rPr>
                <w:b/>
                <w:color w:val="000000"/>
                <w:sz w:val="22"/>
                <w:szCs w:val="22"/>
              </w:rPr>
            </w:pPr>
            <w:r w:rsidRPr="00B771F8">
              <w:rPr>
                <w:b/>
                <w:color w:val="000000"/>
                <w:sz w:val="22"/>
                <w:szCs w:val="22"/>
              </w:rPr>
              <w:t>РЕШЕНИЕ</w:t>
            </w:r>
          </w:p>
          <w:p w:rsidR="002D2894" w:rsidRPr="00B771F8" w:rsidRDefault="002D2894" w:rsidP="002D2894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2D2894" w:rsidRPr="00B771F8" w:rsidRDefault="002D2894" w:rsidP="001A6FBD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771F8">
              <w:rPr>
                <w:b/>
                <w:color w:val="000000"/>
                <w:sz w:val="22"/>
                <w:szCs w:val="22"/>
              </w:rPr>
              <w:t xml:space="preserve">( в ред. решения  от 11.12.2014 № 35, </w:t>
            </w:r>
            <w:r w:rsidRPr="0003261A">
              <w:rPr>
                <w:b/>
                <w:color w:val="7030A0"/>
                <w:sz w:val="22"/>
                <w:szCs w:val="22"/>
              </w:rPr>
              <w:t xml:space="preserve">от </w:t>
            </w:r>
            <w:r w:rsidR="001A6FBD">
              <w:rPr>
                <w:b/>
                <w:color w:val="7030A0"/>
                <w:sz w:val="22"/>
                <w:szCs w:val="22"/>
              </w:rPr>
              <w:t>27</w:t>
            </w:r>
            <w:r w:rsidRPr="0003261A">
              <w:rPr>
                <w:b/>
                <w:color w:val="7030A0"/>
                <w:sz w:val="22"/>
                <w:szCs w:val="22"/>
              </w:rPr>
              <w:t xml:space="preserve">.04.2018 № </w:t>
            </w:r>
            <w:r w:rsidR="001A6FBD">
              <w:rPr>
                <w:b/>
                <w:color w:val="7030A0"/>
                <w:sz w:val="22"/>
                <w:szCs w:val="22"/>
              </w:rPr>
              <w:t>11</w:t>
            </w:r>
            <w:r w:rsidRPr="0003261A">
              <w:rPr>
                <w:b/>
                <w:color w:val="7030A0"/>
                <w:sz w:val="22"/>
                <w:szCs w:val="22"/>
              </w:rPr>
              <w:t>)</w:t>
            </w:r>
          </w:p>
        </w:tc>
      </w:tr>
      <w:tr w:rsidR="002D2894" w:rsidRPr="00B771F8" w:rsidTr="002D2894">
        <w:trPr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2D2894" w:rsidRPr="00B771F8" w:rsidRDefault="002D2894" w:rsidP="002D2894">
            <w:pPr>
              <w:rPr>
                <w:color w:val="000000"/>
                <w:sz w:val="22"/>
                <w:szCs w:val="22"/>
              </w:rPr>
            </w:pPr>
            <w:r w:rsidRPr="00B771F8">
              <w:rPr>
                <w:color w:val="000000"/>
                <w:sz w:val="22"/>
                <w:szCs w:val="22"/>
              </w:rPr>
              <w:t>26.</w:t>
            </w:r>
            <w:r w:rsidRPr="00B771F8">
              <w:rPr>
                <w:color w:val="000000"/>
                <w:sz w:val="22"/>
                <w:szCs w:val="22"/>
                <w:lang w:val="en-US"/>
              </w:rPr>
              <w:t>12</w:t>
            </w:r>
            <w:r w:rsidRPr="00B771F8">
              <w:rPr>
                <w:color w:val="000000"/>
                <w:sz w:val="22"/>
                <w:szCs w:val="22"/>
              </w:rPr>
              <w:t xml:space="preserve">.2013                                                                                                           №  </w:t>
            </w:r>
            <w:r w:rsidRPr="00B771F8">
              <w:rPr>
                <w:color w:val="000000"/>
                <w:sz w:val="22"/>
                <w:szCs w:val="22"/>
                <w:lang w:val="en-US"/>
              </w:rPr>
              <w:t>46</w:t>
            </w:r>
          </w:p>
          <w:p w:rsidR="002D2894" w:rsidRPr="00B771F8" w:rsidRDefault="002D2894" w:rsidP="002D2894">
            <w:pPr>
              <w:jc w:val="center"/>
              <w:rPr>
                <w:color w:val="000000"/>
                <w:sz w:val="22"/>
                <w:szCs w:val="22"/>
              </w:rPr>
            </w:pPr>
            <w:r w:rsidRPr="00B771F8">
              <w:rPr>
                <w:color w:val="000000"/>
                <w:sz w:val="22"/>
                <w:szCs w:val="22"/>
              </w:rPr>
              <w:t>с. Усть-Бакчар</w:t>
            </w:r>
          </w:p>
        </w:tc>
      </w:tr>
      <w:tr w:rsidR="002D2894" w:rsidRPr="00B771F8" w:rsidTr="002D2894">
        <w:trPr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2D2894" w:rsidRPr="00B771F8" w:rsidRDefault="002D2894" w:rsidP="002D28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D2894" w:rsidRPr="00B771F8" w:rsidTr="002D2894">
        <w:trPr>
          <w:gridAfter w:val="1"/>
          <w:wAfter w:w="3282" w:type="dxa"/>
          <w:trHeight w:val="284"/>
        </w:trPr>
        <w:tc>
          <w:tcPr>
            <w:tcW w:w="6048" w:type="dxa"/>
            <w:shd w:val="clear" w:color="auto" w:fill="FFFFFF"/>
          </w:tcPr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color w:val="000000"/>
                <w:sz w:val="22"/>
                <w:szCs w:val="22"/>
              </w:rPr>
              <w:t xml:space="preserve">Об утверждении </w:t>
            </w:r>
            <w:r w:rsidRPr="00B771F8">
              <w:rPr>
                <w:sz w:val="22"/>
                <w:szCs w:val="22"/>
              </w:rPr>
              <w:t>Положения об оплате труда лиц, замещающих должности муниципальной службы в  муниципальном образов</w:t>
            </w:r>
            <w:r w:rsidRPr="00B771F8">
              <w:rPr>
                <w:sz w:val="22"/>
                <w:szCs w:val="22"/>
              </w:rPr>
              <w:t>а</w:t>
            </w:r>
            <w:r w:rsidRPr="00B771F8">
              <w:rPr>
                <w:sz w:val="22"/>
                <w:szCs w:val="22"/>
              </w:rPr>
              <w:t>нии «</w:t>
            </w:r>
            <w:proofErr w:type="spellStart"/>
            <w:r w:rsidRPr="00B771F8">
              <w:rPr>
                <w:sz w:val="22"/>
                <w:szCs w:val="22"/>
              </w:rPr>
              <w:t>Усть-Бакчарское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сельское поселение»</w:t>
            </w:r>
          </w:p>
          <w:p w:rsidR="002D2894" w:rsidRPr="00B771F8" w:rsidRDefault="002D2894" w:rsidP="002D289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2894" w:rsidRPr="00B771F8" w:rsidTr="002D2894">
        <w:trPr>
          <w:trHeight w:val="567"/>
        </w:trPr>
        <w:tc>
          <w:tcPr>
            <w:tcW w:w="10024" w:type="dxa"/>
            <w:gridSpan w:val="2"/>
            <w:shd w:val="clear" w:color="auto" w:fill="FFFFFF"/>
          </w:tcPr>
          <w:p w:rsidR="002D2894" w:rsidRPr="00B771F8" w:rsidRDefault="002D2894" w:rsidP="002D2894">
            <w:pPr>
              <w:rPr>
                <w:color w:val="000000"/>
                <w:sz w:val="22"/>
                <w:szCs w:val="22"/>
              </w:rPr>
            </w:pPr>
            <w:r w:rsidRPr="00B771F8">
              <w:rPr>
                <w:color w:val="000000"/>
                <w:sz w:val="22"/>
                <w:szCs w:val="22"/>
              </w:rPr>
              <w:t xml:space="preserve">    Рассмотрев заключение Комитета по государственно-правовым вопросам Администрации То</w:t>
            </w:r>
            <w:r w:rsidRPr="00B771F8">
              <w:rPr>
                <w:color w:val="000000"/>
                <w:sz w:val="22"/>
                <w:szCs w:val="22"/>
              </w:rPr>
              <w:t>м</w:t>
            </w:r>
            <w:r w:rsidRPr="00B771F8">
              <w:rPr>
                <w:color w:val="000000"/>
                <w:sz w:val="22"/>
                <w:szCs w:val="22"/>
              </w:rPr>
              <w:t>ской области от 17.12.2013 № 26-1492, в соответствии со статьей 22 Федерального закона от 02.03.2007 № 25-ФЗ «О муниципальной службе в Российской Федерации»,  Законом Томской о</w:t>
            </w:r>
            <w:r w:rsidRPr="00B771F8">
              <w:rPr>
                <w:color w:val="000000"/>
                <w:sz w:val="22"/>
                <w:szCs w:val="22"/>
              </w:rPr>
              <w:t>б</w:t>
            </w:r>
            <w:r w:rsidRPr="00B771F8">
              <w:rPr>
                <w:color w:val="000000"/>
                <w:sz w:val="22"/>
                <w:szCs w:val="22"/>
              </w:rPr>
              <w:t>ласти от 11.09.2007 № 198-ОЗ «О муниципальной службе в Томской области», Уставом муниц</w:t>
            </w:r>
            <w:r w:rsidRPr="00B771F8">
              <w:rPr>
                <w:color w:val="000000"/>
                <w:sz w:val="22"/>
                <w:szCs w:val="22"/>
              </w:rPr>
              <w:t>и</w:t>
            </w:r>
            <w:r w:rsidRPr="00B771F8">
              <w:rPr>
                <w:color w:val="000000"/>
                <w:sz w:val="22"/>
                <w:szCs w:val="22"/>
              </w:rPr>
              <w:t>пального образования «</w:t>
            </w:r>
            <w:proofErr w:type="spellStart"/>
            <w:r w:rsidRPr="00B771F8">
              <w:rPr>
                <w:color w:val="000000"/>
                <w:sz w:val="22"/>
                <w:szCs w:val="22"/>
              </w:rPr>
              <w:t>Усть-Бакчарское</w:t>
            </w:r>
            <w:proofErr w:type="spellEnd"/>
            <w:r w:rsidRPr="00B771F8">
              <w:rPr>
                <w:color w:val="000000"/>
                <w:sz w:val="22"/>
                <w:szCs w:val="22"/>
              </w:rPr>
              <w:t xml:space="preserve"> сельское поселение»,</w:t>
            </w:r>
          </w:p>
        </w:tc>
      </w:tr>
      <w:tr w:rsidR="002D2894" w:rsidRPr="00B771F8" w:rsidTr="002D2894">
        <w:trPr>
          <w:trHeight w:val="284"/>
        </w:trPr>
        <w:tc>
          <w:tcPr>
            <w:tcW w:w="10024" w:type="dxa"/>
            <w:gridSpan w:val="2"/>
            <w:shd w:val="clear" w:color="auto" w:fill="FFFFFF"/>
          </w:tcPr>
          <w:p w:rsidR="002D2894" w:rsidRPr="00B771F8" w:rsidRDefault="002D2894" w:rsidP="002D2894">
            <w:pPr>
              <w:ind w:firstLine="624"/>
              <w:jc w:val="both"/>
              <w:rPr>
                <w:color w:val="000000"/>
                <w:sz w:val="22"/>
                <w:szCs w:val="22"/>
              </w:rPr>
            </w:pPr>
            <w:r w:rsidRPr="00B771F8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2D2894" w:rsidRPr="00B771F8" w:rsidTr="002D2894">
        <w:trPr>
          <w:trHeight w:val="987"/>
        </w:trPr>
        <w:tc>
          <w:tcPr>
            <w:tcW w:w="10024" w:type="dxa"/>
            <w:gridSpan w:val="2"/>
            <w:shd w:val="clear" w:color="auto" w:fill="FFFFFF"/>
          </w:tcPr>
          <w:p w:rsidR="002D2894" w:rsidRPr="00B771F8" w:rsidRDefault="002D2894" w:rsidP="002D2894">
            <w:pPr>
              <w:jc w:val="both"/>
              <w:rPr>
                <w:color w:val="000000"/>
                <w:sz w:val="22"/>
                <w:szCs w:val="22"/>
              </w:rPr>
            </w:pPr>
            <w:r w:rsidRPr="00B771F8">
              <w:rPr>
                <w:color w:val="000000"/>
                <w:sz w:val="22"/>
                <w:szCs w:val="22"/>
              </w:rPr>
              <w:t xml:space="preserve">Совет </w:t>
            </w:r>
            <w:proofErr w:type="spellStart"/>
            <w:r w:rsidRPr="00B771F8">
              <w:rPr>
                <w:color w:val="000000"/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color w:val="000000"/>
                <w:sz w:val="22"/>
                <w:szCs w:val="22"/>
              </w:rPr>
              <w:t xml:space="preserve"> сельского  поселения РЕШИЛ:</w:t>
            </w:r>
          </w:p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color w:val="000000"/>
                <w:sz w:val="22"/>
                <w:szCs w:val="22"/>
              </w:rPr>
              <w:t xml:space="preserve">     1.Утвердить  </w:t>
            </w:r>
            <w:r w:rsidRPr="00B771F8">
              <w:rPr>
                <w:sz w:val="22"/>
                <w:szCs w:val="22"/>
              </w:rPr>
              <w:t>Положения об оплате труда лиц, замещающих должности муниципальной службы в  муниципальном образовании «</w:t>
            </w:r>
            <w:proofErr w:type="spellStart"/>
            <w:r w:rsidRPr="00B771F8">
              <w:rPr>
                <w:sz w:val="22"/>
                <w:szCs w:val="22"/>
              </w:rPr>
              <w:t>Усть-Бакчарское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сельское поселение» согласно приложению к настоящему решению.</w:t>
            </w:r>
          </w:p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    2. Признать утратившим силу решения Совета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поселения:</w:t>
            </w:r>
          </w:p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        - от 28.03.2013 № 4 </w:t>
            </w:r>
            <w:r w:rsidRPr="00B771F8">
              <w:rPr>
                <w:color w:val="000000"/>
                <w:sz w:val="22"/>
                <w:szCs w:val="22"/>
              </w:rPr>
              <w:t xml:space="preserve"> «Об утверждении </w:t>
            </w:r>
            <w:r w:rsidRPr="00B771F8">
              <w:rPr>
                <w:sz w:val="22"/>
                <w:szCs w:val="22"/>
              </w:rPr>
              <w:t>Положения об оплате труда лиц, замещающих должн</w:t>
            </w:r>
            <w:r w:rsidRPr="00B771F8">
              <w:rPr>
                <w:sz w:val="22"/>
                <w:szCs w:val="22"/>
              </w:rPr>
              <w:t>о</w:t>
            </w:r>
            <w:r w:rsidRPr="00B771F8">
              <w:rPr>
                <w:sz w:val="22"/>
                <w:szCs w:val="22"/>
              </w:rPr>
              <w:t>сти муниципальной службы  в Администрации муниципального образования</w:t>
            </w:r>
          </w:p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 «</w:t>
            </w:r>
            <w:proofErr w:type="spellStart"/>
            <w:r w:rsidRPr="00B771F8">
              <w:rPr>
                <w:sz w:val="22"/>
                <w:szCs w:val="22"/>
              </w:rPr>
              <w:t>Усть-Бакчарское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сельское поселение»</w:t>
            </w:r>
          </w:p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         - от 27.06.2013 № 19  «О внесении изменений в Положение об оплате труда лиц, замеща</w:t>
            </w:r>
            <w:r w:rsidRPr="00B771F8">
              <w:rPr>
                <w:sz w:val="22"/>
                <w:szCs w:val="22"/>
              </w:rPr>
              <w:t>ю</w:t>
            </w:r>
            <w:r w:rsidRPr="00B771F8">
              <w:rPr>
                <w:sz w:val="22"/>
                <w:szCs w:val="22"/>
              </w:rPr>
              <w:t>щих должности муниципальной службы  в Администрации муниципального образования  «</w:t>
            </w:r>
            <w:proofErr w:type="spellStart"/>
            <w:r w:rsidRPr="00B771F8">
              <w:rPr>
                <w:sz w:val="22"/>
                <w:szCs w:val="22"/>
              </w:rPr>
              <w:t>Усть-Бакчарское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сельское поселение»</w:t>
            </w:r>
          </w:p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         - от 26.09.2013 № 28 «О внесении изменений в решение Совета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  от 28.03.2013  № 4»</w:t>
            </w:r>
          </w:p>
        </w:tc>
      </w:tr>
    </w:tbl>
    <w:p w:rsidR="002D2894" w:rsidRPr="00B771F8" w:rsidRDefault="002D2894" w:rsidP="002D2894">
      <w:pPr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    3..Опубликовать настоящее решение в «Официальных ведомостях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 xml:space="preserve">го поселения» и разместить на официальном сайте Администрации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 в сети Интернет.</w:t>
      </w:r>
    </w:p>
    <w:p w:rsidR="002D2894" w:rsidRPr="00B771F8" w:rsidRDefault="002D2894" w:rsidP="002D2894">
      <w:pPr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    4.Настоящее  решение вступает в силу с момента подписания  и распространяется  на прав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отношения, возникшие с 01.12.2013 года.</w:t>
      </w:r>
    </w:p>
    <w:p w:rsidR="002D2894" w:rsidRPr="00B771F8" w:rsidRDefault="002D2894" w:rsidP="002D2894">
      <w:pPr>
        <w:rPr>
          <w:sz w:val="22"/>
          <w:szCs w:val="22"/>
        </w:rPr>
      </w:pPr>
      <w:r w:rsidRPr="00B771F8">
        <w:rPr>
          <w:sz w:val="22"/>
          <w:szCs w:val="22"/>
        </w:rPr>
        <w:t>.</w:t>
      </w: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  <w:r w:rsidRPr="00B771F8">
        <w:rPr>
          <w:sz w:val="22"/>
          <w:szCs w:val="22"/>
        </w:rPr>
        <w:t>Глава поселения                                           В.Н.</w:t>
      </w:r>
      <w:proofErr w:type="gramStart"/>
      <w:r w:rsidRPr="00B771F8">
        <w:rPr>
          <w:sz w:val="22"/>
          <w:szCs w:val="22"/>
        </w:rPr>
        <w:t>Бессмертных</w:t>
      </w:r>
      <w:proofErr w:type="gramEnd"/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Default="002D2894" w:rsidP="002D2894">
      <w:pPr>
        <w:rPr>
          <w:sz w:val="22"/>
          <w:szCs w:val="22"/>
        </w:rPr>
      </w:pPr>
    </w:p>
    <w:p w:rsidR="00B771F8" w:rsidRDefault="00B771F8" w:rsidP="002D2894">
      <w:pPr>
        <w:rPr>
          <w:sz w:val="22"/>
          <w:szCs w:val="22"/>
        </w:rPr>
      </w:pPr>
    </w:p>
    <w:p w:rsidR="00B771F8" w:rsidRDefault="00B771F8" w:rsidP="002D2894">
      <w:pPr>
        <w:rPr>
          <w:sz w:val="22"/>
          <w:szCs w:val="22"/>
        </w:rPr>
      </w:pPr>
    </w:p>
    <w:p w:rsidR="00B771F8" w:rsidRDefault="00B771F8" w:rsidP="002D2894">
      <w:pPr>
        <w:rPr>
          <w:sz w:val="22"/>
          <w:szCs w:val="22"/>
        </w:rPr>
      </w:pPr>
    </w:p>
    <w:p w:rsidR="00B771F8" w:rsidRDefault="00B771F8" w:rsidP="002D2894">
      <w:pPr>
        <w:rPr>
          <w:sz w:val="22"/>
          <w:szCs w:val="22"/>
        </w:rPr>
      </w:pPr>
    </w:p>
    <w:p w:rsidR="002D2894" w:rsidRPr="00B771F8" w:rsidRDefault="00B771F8" w:rsidP="002D2894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2D2894" w:rsidRPr="00B771F8">
        <w:rPr>
          <w:sz w:val="22"/>
          <w:szCs w:val="22"/>
        </w:rPr>
        <w:t>риложение к решению</w:t>
      </w:r>
    </w:p>
    <w:p w:rsidR="002D2894" w:rsidRPr="00B771F8" w:rsidRDefault="002D2894" w:rsidP="002D2894">
      <w:pPr>
        <w:ind w:left="2832" w:firstLine="708"/>
        <w:jc w:val="right"/>
        <w:rPr>
          <w:sz w:val="22"/>
          <w:szCs w:val="22"/>
        </w:rPr>
      </w:pPr>
      <w:r w:rsidRPr="00B771F8">
        <w:rPr>
          <w:sz w:val="22"/>
          <w:szCs w:val="22"/>
        </w:rPr>
        <w:t xml:space="preserve">Совета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</w:t>
      </w:r>
    </w:p>
    <w:p w:rsidR="002D2894" w:rsidRPr="00B771F8" w:rsidRDefault="002D2894" w:rsidP="002D2894">
      <w:pPr>
        <w:ind w:left="2832" w:firstLine="708"/>
        <w:jc w:val="right"/>
        <w:rPr>
          <w:sz w:val="22"/>
          <w:szCs w:val="22"/>
        </w:rPr>
      </w:pPr>
      <w:r w:rsidRPr="00B771F8">
        <w:rPr>
          <w:sz w:val="22"/>
          <w:szCs w:val="22"/>
        </w:rPr>
        <w:t>от 26.12.2013 №  46</w:t>
      </w:r>
    </w:p>
    <w:p w:rsidR="002D2894" w:rsidRPr="00B771F8" w:rsidRDefault="002D2894" w:rsidP="002D2894">
      <w:pPr>
        <w:ind w:left="2832" w:firstLine="708"/>
        <w:rPr>
          <w:sz w:val="22"/>
          <w:szCs w:val="22"/>
        </w:rPr>
      </w:pPr>
    </w:p>
    <w:p w:rsidR="002D2894" w:rsidRPr="00B771F8" w:rsidRDefault="002D2894" w:rsidP="002D2894">
      <w:pPr>
        <w:ind w:left="2832" w:firstLine="708"/>
        <w:rPr>
          <w:sz w:val="22"/>
          <w:szCs w:val="22"/>
        </w:rPr>
      </w:pPr>
    </w:p>
    <w:p w:rsidR="002D2894" w:rsidRPr="00B771F8" w:rsidRDefault="002D2894" w:rsidP="002D2894">
      <w:pPr>
        <w:ind w:left="2832" w:firstLine="708"/>
        <w:rPr>
          <w:sz w:val="22"/>
          <w:szCs w:val="22"/>
        </w:rPr>
      </w:pPr>
    </w:p>
    <w:p w:rsidR="002D2894" w:rsidRPr="00B771F8" w:rsidRDefault="002D2894" w:rsidP="002D2894">
      <w:pPr>
        <w:ind w:left="2832" w:firstLine="708"/>
        <w:rPr>
          <w:sz w:val="22"/>
          <w:szCs w:val="22"/>
        </w:rPr>
      </w:pPr>
    </w:p>
    <w:p w:rsidR="002D2894" w:rsidRPr="00B771F8" w:rsidRDefault="002D2894" w:rsidP="002D2894">
      <w:pPr>
        <w:ind w:left="168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Положения об оплате труда лиц, замещающих должности</w:t>
      </w:r>
    </w:p>
    <w:p w:rsidR="002D2894" w:rsidRPr="00B771F8" w:rsidRDefault="002D2894" w:rsidP="002D2894">
      <w:pPr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                муниципальной службы  в  муниципальном  образовании</w:t>
      </w:r>
    </w:p>
    <w:p w:rsidR="002D2894" w:rsidRPr="00B771F8" w:rsidRDefault="002D2894" w:rsidP="002D2894">
      <w:pPr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                                  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</w:t>
      </w:r>
    </w:p>
    <w:p w:rsidR="002D2894" w:rsidRPr="00B771F8" w:rsidRDefault="002D2894" w:rsidP="002D2894">
      <w:pPr>
        <w:ind w:firstLine="708"/>
        <w:jc w:val="center"/>
        <w:rPr>
          <w:sz w:val="22"/>
          <w:szCs w:val="22"/>
        </w:rPr>
      </w:pPr>
    </w:p>
    <w:p w:rsidR="002D2894" w:rsidRPr="00B771F8" w:rsidRDefault="002D2894" w:rsidP="002D2894">
      <w:pPr>
        <w:ind w:firstLine="708"/>
        <w:jc w:val="center"/>
        <w:rPr>
          <w:sz w:val="22"/>
          <w:szCs w:val="22"/>
        </w:rPr>
      </w:pPr>
    </w:p>
    <w:p w:rsidR="002D2894" w:rsidRPr="00B771F8" w:rsidRDefault="002D2894" w:rsidP="002D2894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B771F8">
        <w:rPr>
          <w:sz w:val="22"/>
          <w:szCs w:val="22"/>
        </w:rPr>
        <w:t>Общие положения</w:t>
      </w:r>
    </w:p>
    <w:p w:rsidR="002D2894" w:rsidRPr="00B771F8" w:rsidRDefault="002D2894" w:rsidP="002D2894">
      <w:pPr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     1.Положение об оплате труда лиц, замещающих должности муниципальной службы в мун</w:t>
      </w:r>
      <w:r w:rsidRPr="00B771F8">
        <w:rPr>
          <w:sz w:val="22"/>
          <w:szCs w:val="22"/>
        </w:rPr>
        <w:t>и</w:t>
      </w:r>
      <w:r w:rsidRPr="00B771F8">
        <w:rPr>
          <w:sz w:val="22"/>
          <w:szCs w:val="22"/>
        </w:rPr>
        <w:t>ципальном образовании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 (дале</w:t>
      </w:r>
      <w:proofErr w:type="gramStart"/>
      <w:r w:rsidRPr="00B771F8">
        <w:rPr>
          <w:sz w:val="22"/>
          <w:szCs w:val="22"/>
        </w:rPr>
        <w:t>е-</w:t>
      </w:r>
      <w:proofErr w:type="gramEnd"/>
      <w:r w:rsidRPr="00B771F8">
        <w:rPr>
          <w:sz w:val="22"/>
          <w:szCs w:val="22"/>
        </w:rPr>
        <w:t xml:space="preserve"> Положение) разработано в соответствии с Федеральным законом от 02 марта 2007 № 25-ФЗ «О муниципальной службе в Ро</w:t>
      </w:r>
      <w:r w:rsidRPr="00B771F8">
        <w:rPr>
          <w:sz w:val="22"/>
          <w:szCs w:val="22"/>
        </w:rPr>
        <w:t>с</w:t>
      </w:r>
      <w:r w:rsidRPr="00B771F8">
        <w:rPr>
          <w:sz w:val="22"/>
          <w:szCs w:val="22"/>
        </w:rPr>
        <w:t>сийской Федерации», законом Томской области от 11 сентября 2007 № 198-ОЗ «О муниципальной службе в Томской области», Законом Томской области от 15 марта 2013 № 36-ОЗ «О классных чинах  муниципальных служащих в Томской области».</w:t>
      </w:r>
    </w:p>
    <w:p w:rsidR="002D2894" w:rsidRPr="00B771F8" w:rsidRDefault="002D2894" w:rsidP="002D2894">
      <w:pPr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    2.Настоящее Положение регулирует отношения по оплате труда лиц, замещающих должности муниципальной службы  (дале</w:t>
      </w:r>
      <w:proofErr w:type="gramStart"/>
      <w:r w:rsidRPr="00B771F8">
        <w:rPr>
          <w:sz w:val="22"/>
          <w:szCs w:val="22"/>
        </w:rPr>
        <w:t>е-</w:t>
      </w:r>
      <w:proofErr w:type="gramEnd"/>
      <w:r w:rsidRPr="00B771F8">
        <w:rPr>
          <w:sz w:val="22"/>
          <w:szCs w:val="22"/>
        </w:rPr>
        <w:t xml:space="preserve"> муниципальные служащие) в Совете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обладающего правами  юридического лица, в иных органах местного самоуправления 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обладающих правами юридического лица, в Администр</w:t>
      </w:r>
      <w:r w:rsidRPr="00B771F8">
        <w:rPr>
          <w:sz w:val="22"/>
          <w:szCs w:val="22"/>
        </w:rPr>
        <w:t>а</w:t>
      </w:r>
      <w:r w:rsidRPr="00B771F8">
        <w:rPr>
          <w:sz w:val="22"/>
          <w:szCs w:val="22"/>
        </w:rPr>
        <w:t xml:space="preserve">ции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как юридическом лице, в органе, входящем  в стру</w:t>
      </w:r>
      <w:r w:rsidRPr="00B771F8">
        <w:rPr>
          <w:sz w:val="22"/>
          <w:szCs w:val="22"/>
        </w:rPr>
        <w:t>к</w:t>
      </w:r>
      <w:r w:rsidRPr="00B771F8">
        <w:rPr>
          <w:sz w:val="22"/>
          <w:szCs w:val="22"/>
        </w:rPr>
        <w:t xml:space="preserve">туру Администрации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 и обладающим правами юридическ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 xml:space="preserve">го лица, в  избирательной комиссии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обладающей правами юридического лица.</w:t>
      </w:r>
      <w:proofErr w:type="gramStart"/>
      <w:r w:rsidRPr="00B771F8">
        <w:rPr>
          <w:sz w:val="22"/>
          <w:szCs w:val="22"/>
        </w:rPr>
        <w:t xml:space="preserve"> .</w:t>
      </w:r>
      <w:proofErr w:type="gramEnd"/>
    </w:p>
    <w:p w:rsidR="002D2894" w:rsidRPr="00B771F8" w:rsidRDefault="002D2894" w:rsidP="002D2894">
      <w:pPr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      </w:t>
      </w:r>
      <w:proofErr w:type="gramStart"/>
      <w:r w:rsidRPr="00B771F8">
        <w:rPr>
          <w:sz w:val="22"/>
          <w:szCs w:val="22"/>
        </w:rPr>
        <w:t>3..Оплата труда муниципальных служащих в соответствии с настоящим Положением прои</w:t>
      </w:r>
      <w:r w:rsidRPr="00B771F8">
        <w:rPr>
          <w:sz w:val="22"/>
          <w:szCs w:val="22"/>
        </w:rPr>
        <w:t>з</w:t>
      </w:r>
      <w:r w:rsidRPr="00B771F8">
        <w:rPr>
          <w:sz w:val="22"/>
          <w:szCs w:val="22"/>
        </w:rPr>
        <w:t xml:space="preserve">водится в пределах сформированного в соответствии с законодательством Томской области фонда оплаты труда в Совете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обладающего  правами юридич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 xml:space="preserve">ского лица, в  ином органе местного самоуправления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</w:t>
      </w:r>
      <w:r w:rsidRPr="00B771F8">
        <w:rPr>
          <w:sz w:val="22"/>
          <w:szCs w:val="22"/>
        </w:rPr>
        <w:t>б</w:t>
      </w:r>
      <w:r w:rsidRPr="00B771F8">
        <w:rPr>
          <w:sz w:val="22"/>
          <w:szCs w:val="22"/>
        </w:rPr>
        <w:t xml:space="preserve">ладающем правами юридического  лица,  в Администрации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 xml:space="preserve">ния, как юридическом лице, в органе, входящем в структуру Администрации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</w:t>
      </w:r>
      <w:proofErr w:type="gramEnd"/>
      <w:r w:rsidRPr="00B771F8">
        <w:rPr>
          <w:sz w:val="22"/>
          <w:szCs w:val="22"/>
        </w:rPr>
        <w:t xml:space="preserve"> поселения и обладающем правами юридического лица, в избирательной комиссии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обладающей правом юридического лица</w:t>
      </w:r>
      <w:proofErr w:type="gramStart"/>
      <w:r w:rsidRPr="00B771F8">
        <w:rPr>
          <w:sz w:val="22"/>
          <w:szCs w:val="22"/>
        </w:rPr>
        <w:t>..</w:t>
      </w:r>
      <w:proofErr w:type="gramEnd"/>
    </w:p>
    <w:p w:rsidR="002D2894" w:rsidRPr="00B771F8" w:rsidRDefault="002D2894" w:rsidP="002D2894">
      <w:pPr>
        <w:ind w:firstLine="708"/>
        <w:jc w:val="center"/>
        <w:rPr>
          <w:sz w:val="22"/>
          <w:szCs w:val="22"/>
        </w:rPr>
      </w:pPr>
    </w:p>
    <w:p w:rsidR="002D2894" w:rsidRPr="00B771F8" w:rsidRDefault="002D2894" w:rsidP="002D2894">
      <w:pPr>
        <w:ind w:firstLine="708"/>
        <w:jc w:val="center"/>
        <w:rPr>
          <w:sz w:val="22"/>
          <w:szCs w:val="22"/>
        </w:rPr>
      </w:pPr>
      <w:r w:rsidRPr="00B771F8">
        <w:rPr>
          <w:sz w:val="22"/>
          <w:szCs w:val="22"/>
          <w:lang w:val="en-US"/>
        </w:rPr>
        <w:t>II</w:t>
      </w:r>
      <w:r w:rsidRPr="00B771F8">
        <w:rPr>
          <w:sz w:val="22"/>
          <w:szCs w:val="22"/>
        </w:rPr>
        <w:t>. Денежное содержание муниципальных служащих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b/>
          <w:sz w:val="22"/>
          <w:szCs w:val="22"/>
        </w:rPr>
        <w:t>1)</w:t>
      </w:r>
      <w:r w:rsidRPr="00B771F8">
        <w:rPr>
          <w:sz w:val="22"/>
          <w:szCs w:val="22"/>
        </w:rPr>
        <w:t xml:space="preserve"> ежемесячного денежного поощрения</w:t>
      </w:r>
    </w:p>
    <w:p w:rsidR="002D2894" w:rsidRPr="00B771F8" w:rsidRDefault="002D2894" w:rsidP="002D2894">
      <w:pPr>
        <w:widowControl w:val="0"/>
        <w:ind w:firstLine="540"/>
        <w:jc w:val="both"/>
        <w:rPr>
          <w:sz w:val="22"/>
          <w:szCs w:val="22"/>
        </w:rPr>
      </w:pPr>
      <w:r w:rsidRPr="00B771F8">
        <w:rPr>
          <w:b/>
          <w:sz w:val="22"/>
          <w:szCs w:val="22"/>
        </w:rPr>
        <w:t xml:space="preserve">   2</w:t>
      </w:r>
      <w:proofErr w:type="gramStart"/>
      <w:r w:rsidRPr="00B771F8">
        <w:rPr>
          <w:b/>
          <w:sz w:val="22"/>
          <w:szCs w:val="22"/>
        </w:rPr>
        <w:t xml:space="preserve"> )</w:t>
      </w:r>
      <w:proofErr w:type="gramEnd"/>
      <w:r w:rsidRPr="00B771F8">
        <w:rPr>
          <w:sz w:val="22"/>
          <w:szCs w:val="22"/>
        </w:rPr>
        <w:t xml:space="preserve"> месячный оклада за классный чин ;</w:t>
      </w:r>
    </w:p>
    <w:p w:rsidR="002D2894" w:rsidRPr="00B771F8" w:rsidRDefault="002D2894" w:rsidP="002D2894">
      <w:pPr>
        <w:widowControl w:val="0"/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3) ежемесячной надбавки к должностному окладу за выслугу лет на муниципальной слу</w:t>
      </w:r>
      <w:r w:rsidRPr="00B771F8">
        <w:rPr>
          <w:sz w:val="22"/>
          <w:szCs w:val="22"/>
        </w:rPr>
        <w:t>ж</w:t>
      </w:r>
      <w:r w:rsidRPr="00B771F8">
        <w:rPr>
          <w:sz w:val="22"/>
          <w:szCs w:val="22"/>
        </w:rPr>
        <w:t>бе в размере процента к должностному окладу в зависимости от стажа  муниципальной службы;</w:t>
      </w:r>
    </w:p>
    <w:p w:rsidR="002D2894" w:rsidRPr="00B771F8" w:rsidRDefault="002D2894" w:rsidP="002D2894">
      <w:pPr>
        <w:widowControl w:val="0"/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4) ежемесячной надбавки к должностному окладу за особые условия муниципальной службы   в виде процента к должностному окладу; </w:t>
      </w:r>
    </w:p>
    <w:p w:rsidR="002D2894" w:rsidRPr="00B771F8" w:rsidRDefault="002D2894" w:rsidP="002D2894">
      <w:pPr>
        <w:widowControl w:val="0"/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5) премий за выполнение особо важных и сложных заданий;</w:t>
      </w:r>
    </w:p>
    <w:p w:rsidR="002D2894" w:rsidRPr="00B771F8" w:rsidRDefault="002D2894" w:rsidP="002D2894">
      <w:pPr>
        <w:widowControl w:val="0"/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6) единовременной выплаты при предоставлении ежегодного оплачиваемого отпуска и мат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>риальной помощи выплачиваемой за счет средств фонда оплаты труда;</w:t>
      </w:r>
    </w:p>
    <w:p w:rsidR="002D2894" w:rsidRPr="00B771F8" w:rsidRDefault="002D2894" w:rsidP="002D2894">
      <w:pPr>
        <w:widowControl w:val="0"/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2.В размерах, в порядке и на условиях, определяемых, нормативными правовыми актами Российской Федерации, муниципальному служащему устанавливаются следующие дополнител</w:t>
      </w:r>
      <w:r w:rsidRPr="00B771F8">
        <w:rPr>
          <w:sz w:val="22"/>
          <w:szCs w:val="22"/>
        </w:rPr>
        <w:t>ь</w:t>
      </w:r>
      <w:r w:rsidRPr="00B771F8">
        <w:rPr>
          <w:sz w:val="22"/>
          <w:szCs w:val="22"/>
        </w:rPr>
        <w:t>ные выплаты в составе его денежного содержания:</w:t>
      </w:r>
    </w:p>
    <w:p w:rsidR="002D2894" w:rsidRPr="00B771F8" w:rsidRDefault="002D2894" w:rsidP="002D2894">
      <w:pPr>
        <w:widowControl w:val="0"/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1) ежемесячная процентная надбавка к должностному окладу за работу со сведениями, с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ставляющими государственную тайну;</w:t>
      </w:r>
    </w:p>
    <w:p w:rsidR="002D2894" w:rsidRPr="00B771F8" w:rsidRDefault="002D2894" w:rsidP="002D2894">
      <w:pPr>
        <w:widowControl w:val="0"/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2)  ежемесячная процентная надбавка к должностному окладу за стаж работы в структурных подразделениях  по защите государственной  тайны.</w:t>
      </w:r>
    </w:p>
    <w:p w:rsidR="002D2894" w:rsidRPr="00B771F8" w:rsidRDefault="002D2894" w:rsidP="002D2894">
      <w:pPr>
        <w:widowControl w:val="0"/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3. На все составные части денежного содержания муниципальных служащих, указанные в пунктах 1 и 2 статьи 11 настоящего Положения, начисляются районный коэффициент и процен</w:t>
      </w:r>
      <w:r w:rsidRPr="00B771F8">
        <w:rPr>
          <w:sz w:val="22"/>
          <w:szCs w:val="22"/>
        </w:rPr>
        <w:t>т</w:t>
      </w:r>
      <w:r w:rsidRPr="00B771F8">
        <w:rPr>
          <w:sz w:val="22"/>
          <w:szCs w:val="22"/>
        </w:rPr>
        <w:t xml:space="preserve">ная надбавка за стаж работы в местности, приравненной к районам Крайнего Севера в случаях и в </w:t>
      </w:r>
      <w:r w:rsidRPr="00B771F8">
        <w:rPr>
          <w:sz w:val="22"/>
          <w:szCs w:val="22"/>
        </w:rPr>
        <w:lastRenderedPageBreak/>
        <w:t>размерах, установленных действующими нормативными правовыми актами,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4. Размер должностных окладов и ежемесячного денежного поощрения муниципальных служащих рассчитывается в порядке</w:t>
      </w:r>
      <w:proofErr w:type="gramStart"/>
      <w:r w:rsidRPr="00B771F8">
        <w:rPr>
          <w:sz w:val="22"/>
          <w:szCs w:val="22"/>
        </w:rPr>
        <w:t xml:space="preserve"> ,</w:t>
      </w:r>
      <w:proofErr w:type="gramEnd"/>
      <w:r w:rsidRPr="00B771F8">
        <w:rPr>
          <w:sz w:val="22"/>
          <w:szCs w:val="22"/>
        </w:rPr>
        <w:t xml:space="preserve"> определенном законодательством Томской области и с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ставляют:</w:t>
      </w:r>
    </w:p>
    <w:p w:rsidR="002D2894" w:rsidRPr="00B771F8" w:rsidRDefault="002D2894" w:rsidP="002D2894">
      <w:pPr>
        <w:jc w:val="center"/>
        <w:rPr>
          <w:b/>
          <w:sz w:val="22"/>
          <w:szCs w:val="22"/>
        </w:rPr>
      </w:pPr>
      <w:r w:rsidRPr="00B771F8">
        <w:rPr>
          <w:b/>
          <w:sz w:val="22"/>
          <w:szCs w:val="22"/>
        </w:rPr>
        <w:t xml:space="preserve">Размеры должностных окладов и ежемесячного денежного поощрения лиц, замещающих должности муниципальной службы  </w:t>
      </w:r>
      <w:proofErr w:type="spellStart"/>
      <w:r w:rsidRPr="00B771F8">
        <w:rPr>
          <w:b/>
          <w:sz w:val="22"/>
          <w:szCs w:val="22"/>
        </w:rPr>
        <w:t>Усть-Бакчарского</w:t>
      </w:r>
      <w:proofErr w:type="spellEnd"/>
      <w:r w:rsidRPr="00B771F8">
        <w:rPr>
          <w:b/>
          <w:sz w:val="22"/>
          <w:szCs w:val="22"/>
        </w:rPr>
        <w:t xml:space="preserve"> сельского поселения</w:t>
      </w:r>
    </w:p>
    <w:p w:rsidR="002D2894" w:rsidRPr="00B771F8" w:rsidRDefault="002D2894" w:rsidP="002D289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097"/>
        <w:gridCol w:w="1913"/>
        <w:gridCol w:w="2393"/>
      </w:tblGrid>
      <w:tr w:rsidR="002D2894" w:rsidRPr="00B771F8" w:rsidTr="002D289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Наименование должности м</w:t>
            </w:r>
            <w:r w:rsidRPr="00B771F8">
              <w:rPr>
                <w:sz w:val="22"/>
                <w:szCs w:val="22"/>
              </w:rPr>
              <w:t>у</w:t>
            </w:r>
            <w:r w:rsidRPr="00B771F8">
              <w:rPr>
                <w:sz w:val="22"/>
                <w:szCs w:val="22"/>
              </w:rPr>
              <w:t>ниципальной службы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Группа должностей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Размер должн</w:t>
            </w:r>
            <w:r w:rsidRPr="00B771F8">
              <w:rPr>
                <w:sz w:val="22"/>
                <w:szCs w:val="22"/>
              </w:rPr>
              <w:t>о</w:t>
            </w:r>
            <w:r w:rsidRPr="00B771F8">
              <w:rPr>
                <w:sz w:val="22"/>
                <w:szCs w:val="22"/>
              </w:rPr>
              <w:t>стного 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Размер ежемесячного денежного поощрения в количествах дол</w:t>
            </w:r>
            <w:r w:rsidRPr="00B771F8">
              <w:rPr>
                <w:sz w:val="22"/>
                <w:szCs w:val="22"/>
              </w:rPr>
              <w:t>ж</w:t>
            </w:r>
            <w:r w:rsidRPr="00B771F8">
              <w:rPr>
                <w:sz w:val="22"/>
                <w:szCs w:val="22"/>
              </w:rPr>
              <w:t>ностных окладов</w:t>
            </w:r>
          </w:p>
        </w:tc>
      </w:tr>
      <w:tr w:rsidR="002D2894" w:rsidRPr="00B771F8" w:rsidTr="002D2894">
        <w:tc>
          <w:tcPr>
            <w:tcW w:w="9571" w:type="dxa"/>
            <w:gridSpan w:val="4"/>
          </w:tcPr>
          <w:p w:rsidR="002D2894" w:rsidRPr="00B771F8" w:rsidRDefault="002D2894" w:rsidP="002D2894">
            <w:pPr>
              <w:jc w:val="center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Должности муниципальной службы, служебная функция по которым  предполагает руководство подчиненными, в местной администрации 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1. Глава Администрации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</w:t>
            </w:r>
            <w:r w:rsidRPr="00B771F8">
              <w:rPr>
                <w:sz w:val="22"/>
                <w:szCs w:val="22"/>
              </w:rPr>
              <w:t>е</w:t>
            </w:r>
            <w:r w:rsidRPr="00B771F8">
              <w:rPr>
                <w:sz w:val="22"/>
                <w:szCs w:val="22"/>
              </w:rPr>
              <w:t xml:space="preserve">ния </w:t>
            </w:r>
            <w:proofErr w:type="gramStart"/>
            <w:r w:rsidRPr="00B771F8">
              <w:rPr>
                <w:sz w:val="22"/>
                <w:szCs w:val="22"/>
              </w:rPr>
              <w:t>назначенный</w:t>
            </w:r>
            <w:proofErr w:type="gramEnd"/>
            <w:r w:rsidRPr="00B771F8">
              <w:rPr>
                <w:sz w:val="22"/>
                <w:szCs w:val="22"/>
              </w:rPr>
              <w:t xml:space="preserve"> по контракту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Ведущая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6405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1,8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2.Первый заместитель Главы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 (срочный трудовой договор)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5540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3. Первый заместитель Главы Администрации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</w:t>
            </w:r>
            <w:r w:rsidRPr="00B771F8">
              <w:rPr>
                <w:sz w:val="22"/>
                <w:szCs w:val="22"/>
              </w:rPr>
              <w:t>е</w:t>
            </w:r>
            <w:r w:rsidRPr="00B771F8">
              <w:rPr>
                <w:sz w:val="22"/>
                <w:szCs w:val="22"/>
              </w:rPr>
              <w:t>ния (срочный трудовой дог</w:t>
            </w:r>
            <w:r w:rsidRPr="00B771F8">
              <w:rPr>
                <w:sz w:val="22"/>
                <w:szCs w:val="22"/>
              </w:rPr>
              <w:t>о</w:t>
            </w:r>
            <w:r w:rsidRPr="00B771F8">
              <w:rPr>
                <w:sz w:val="22"/>
                <w:szCs w:val="22"/>
              </w:rPr>
              <w:t>вор)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5460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4. Заместитель Главы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</w:t>
            </w:r>
            <w:r w:rsidRPr="00B771F8">
              <w:rPr>
                <w:sz w:val="22"/>
                <w:szCs w:val="22"/>
              </w:rPr>
              <w:t>е</w:t>
            </w:r>
            <w:r w:rsidRPr="00B771F8">
              <w:rPr>
                <w:sz w:val="22"/>
                <w:szCs w:val="22"/>
              </w:rPr>
              <w:t>ния (срочный трудовой дог</w:t>
            </w:r>
            <w:r w:rsidRPr="00B771F8">
              <w:rPr>
                <w:sz w:val="22"/>
                <w:szCs w:val="22"/>
              </w:rPr>
              <w:t>о</w:t>
            </w:r>
            <w:r w:rsidRPr="00B771F8">
              <w:rPr>
                <w:sz w:val="22"/>
                <w:szCs w:val="22"/>
              </w:rPr>
              <w:t>вор)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5140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5. Заместитель Главы Админ</w:t>
            </w:r>
            <w:r w:rsidRPr="00B771F8">
              <w:rPr>
                <w:sz w:val="22"/>
                <w:szCs w:val="22"/>
              </w:rPr>
              <w:t>и</w:t>
            </w:r>
            <w:r w:rsidRPr="00B771F8">
              <w:rPr>
                <w:sz w:val="22"/>
                <w:szCs w:val="22"/>
              </w:rPr>
              <w:t xml:space="preserve">страции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 (срочный трудовой договор)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5040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6. Управляющий делами (срочный трудовой договор)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4305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7. Руководитель отдела в с</w:t>
            </w:r>
            <w:r w:rsidRPr="00B771F8">
              <w:rPr>
                <w:sz w:val="22"/>
                <w:szCs w:val="22"/>
              </w:rPr>
              <w:t>о</w:t>
            </w:r>
            <w:r w:rsidRPr="00B771F8">
              <w:rPr>
                <w:sz w:val="22"/>
                <w:szCs w:val="22"/>
              </w:rPr>
              <w:t xml:space="preserve">ставе администрации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</w:t>
            </w:r>
            <w:r w:rsidRPr="00B771F8">
              <w:rPr>
                <w:sz w:val="22"/>
                <w:szCs w:val="22"/>
              </w:rPr>
              <w:t>е</w:t>
            </w:r>
            <w:r w:rsidRPr="00B771F8">
              <w:rPr>
                <w:sz w:val="22"/>
                <w:szCs w:val="22"/>
              </w:rPr>
              <w:t>ния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4200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8. Заместитель руководителя отдела в составе администр</w:t>
            </w:r>
            <w:r w:rsidRPr="00B771F8">
              <w:rPr>
                <w:sz w:val="22"/>
                <w:szCs w:val="22"/>
              </w:rPr>
              <w:t>а</w:t>
            </w:r>
            <w:r w:rsidRPr="00B771F8">
              <w:rPr>
                <w:sz w:val="22"/>
                <w:szCs w:val="22"/>
              </w:rPr>
              <w:t xml:space="preserve">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</w:t>
            </w:r>
            <w:r w:rsidRPr="00B771F8">
              <w:rPr>
                <w:sz w:val="22"/>
                <w:szCs w:val="22"/>
              </w:rPr>
              <w:t>ь</w:t>
            </w:r>
            <w:r w:rsidRPr="00B771F8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  <w:p w:rsidR="002D2894" w:rsidRPr="00B771F8" w:rsidRDefault="002D2894" w:rsidP="002D2894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4074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9571" w:type="dxa"/>
            <w:gridSpan w:val="4"/>
          </w:tcPr>
          <w:p w:rsidR="002D2894" w:rsidRPr="00B771F8" w:rsidRDefault="002D2894" w:rsidP="002D2894">
            <w:pPr>
              <w:jc w:val="center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Должности муниципальной службы, служебная функция по которым предполагает руководство подчиненными, в отделе, входящем в структуру Администрации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</w:t>
            </w:r>
            <w:r w:rsidRPr="00B771F8">
              <w:rPr>
                <w:sz w:val="22"/>
                <w:szCs w:val="22"/>
              </w:rPr>
              <w:t>о</w:t>
            </w:r>
            <w:r w:rsidRPr="00B771F8">
              <w:rPr>
                <w:sz w:val="22"/>
                <w:szCs w:val="22"/>
              </w:rPr>
              <w:t>селения и обладающем правами юридического лица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1. Начальник отдела в стру</w:t>
            </w:r>
            <w:r w:rsidRPr="00B771F8">
              <w:rPr>
                <w:sz w:val="22"/>
                <w:szCs w:val="22"/>
              </w:rPr>
              <w:t>к</w:t>
            </w:r>
            <w:r w:rsidRPr="00B771F8">
              <w:rPr>
                <w:sz w:val="22"/>
                <w:szCs w:val="22"/>
              </w:rPr>
              <w:t xml:space="preserve">туре  Администрации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</w:t>
            </w:r>
            <w:r w:rsidRPr="00B771F8">
              <w:rPr>
                <w:sz w:val="22"/>
                <w:szCs w:val="22"/>
              </w:rPr>
              <w:t>е</w:t>
            </w:r>
            <w:r w:rsidRPr="00B771F8">
              <w:rPr>
                <w:sz w:val="22"/>
                <w:szCs w:val="22"/>
              </w:rPr>
              <w:t>ния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4042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2. Заместитель начальника отдела в структуре Админис</w:t>
            </w:r>
            <w:r w:rsidRPr="00B771F8">
              <w:rPr>
                <w:sz w:val="22"/>
                <w:szCs w:val="22"/>
              </w:rPr>
              <w:t>т</w:t>
            </w:r>
            <w:r w:rsidRPr="00B771F8">
              <w:rPr>
                <w:sz w:val="22"/>
                <w:szCs w:val="22"/>
              </w:rPr>
              <w:t xml:space="preserve">рации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</w:t>
            </w:r>
            <w:r w:rsidRPr="00B771F8">
              <w:rPr>
                <w:sz w:val="22"/>
                <w:szCs w:val="22"/>
              </w:rPr>
              <w:t>ь</w:t>
            </w:r>
            <w:r w:rsidRPr="00B771F8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3990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9571" w:type="dxa"/>
            <w:gridSpan w:val="4"/>
          </w:tcPr>
          <w:p w:rsidR="002D2894" w:rsidRPr="00B771F8" w:rsidRDefault="002D2894" w:rsidP="002D2894">
            <w:pPr>
              <w:jc w:val="center"/>
              <w:rPr>
                <w:sz w:val="22"/>
                <w:szCs w:val="22"/>
              </w:rPr>
            </w:pPr>
            <w:proofErr w:type="gramStart"/>
            <w:r w:rsidRPr="00B771F8">
              <w:rPr>
                <w:sz w:val="22"/>
                <w:szCs w:val="22"/>
              </w:rPr>
              <w:t xml:space="preserve">Должности муниципальной службы, служебная функция по которым не предполагает руководства подчиненными в, в аппарате контрольно-счетного органа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поселения, обладающего правами юридического лица, в ином органе местного самоуправления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поселения, обладающем правами юридического лица, в Администрации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 как юридическом лице, в органе, входящем в структуру </w:t>
            </w:r>
            <w:r w:rsidRPr="00B771F8"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 и обладающим правами юридического лица, а также в</w:t>
            </w:r>
            <w:proofErr w:type="gramEnd"/>
            <w:r w:rsidRPr="00B771F8">
              <w:rPr>
                <w:sz w:val="22"/>
                <w:szCs w:val="22"/>
              </w:rPr>
              <w:t xml:space="preserve"> </w:t>
            </w:r>
            <w:proofErr w:type="gramStart"/>
            <w:r w:rsidRPr="00B771F8">
              <w:rPr>
                <w:sz w:val="22"/>
                <w:szCs w:val="22"/>
              </w:rPr>
              <w:t>аппарате</w:t>
            </w:r>
            <w:proofErr w:type="gramEnd"/>
            <w:r w:rsidRPr="00B771F8">
              <w:rPr>
                <w:sz w:val="22"/>
                <w:szCs w:val="22"/>
              </w:rPr>
              <w:t xml:space="preserve"> избирательной комиссии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поселения, обл</w:t>
            </w:r>
            <w:r w:rsidRPr="00B771F8">
              <w:rPr>
                <w:sz w:val="22"/>
                <w:szCs w:val="22"/>
              </w:rPr>
              <w:t>а</w:t>
            </w:r>
            <w:r w:rsidRPr="00B771F8">
              <w:rPr>
                <w:sz w:val="22"/>
                <w:szCs w:val="22"/>
              </w:rPr>
              <w:t>дающей правами юридического лица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lastRenderedPageBreak/>
              <w:t>1. Инспектор контрольно-счетного органа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3969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2.Главный специалист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  <w:p w:rsidR="002D2894" w:rsidRPr="00B771F8" w:rsidRDefault="002D2894" w:rsidP="002D2894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3937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3. Помощник лица, замеща</w:t>
            </w:r>
            <w:r w:rsidRPr="00B771F8">
              <w:rPr>
                <w:sz w:val="22"/>
                <w:szCs w:val="22"/>
              </w:rPr>
              <w:t>ю</w:t>
            </w:r>
            <w:r w:rsidRPr="00B771F8">
              <w:rPr>
                <w:sz w:val="22"/>
                <w:szCs w:val="22"/>
              </w:rPr>
              <w:t>щего муниципальную дол</w:t>
            </w:r>
            <w:r w:rsidRPr="00B771F8">
              <w:rPr>
                <w:sz w:val="22"/>
                <w:szCs w:val="22"/>
              </w:rPr>
              <w:t>ж</w:t>
            </w:r>
            <w:r w:rsidRPr="00B771F8">
              <w:rPr>
                <w:sz w:val="22"/>
                <w:szCs w:val="22"/>
              </w:rPr>
              <w:t>ность (срочный трудовой д</w:t>
            </w:r>
            <w:r w:rsidRPr="00B771F8">
              <w:rPr>
                <w:sz w:val="22"/>
                <w:szCs w:val="22"/>
              </w:rPr>
              <w:t>о</w:t>
            </w:r>
            <w:r w:rsidRPr="00B771F8">
              <w:rPr>
                <w:sz w:val="22"/>
                <w:szCs w:val="22"/>
              </w:rPr>
              <w:t>говор)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3917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4. Ведущий специалист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</w:t>
            </w:r>
          </w:p>
          <w:p w:rsidR="002D2894" w:rsidRPr="00B771F8" w:rsidRDefault="002D2894" w:rsidP="002D2894">
            <w:pPr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3892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1,7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5. Специалист 1-й категории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Младшая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3445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1,0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6. Специалист 2-й категории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Младшая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3130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1,0</w:t>
            </w:r>
          </w:p>
        </w:tc>
      </w:tr>
      <w:tr w:rsidR="002D2894" w:rsidRPr="00B771F8" w:rsidTr="002D2894">
        <w:tc>
          <w:tcPr>
            <w:tcW w:w="3168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7. Специалист</w:t>
            </w:r>
          </w:p>
        </w:tc>
        <w:tc>
          <w:tcPr>
            <w:tcW w:w="2097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Младшая</w:t>
            </w:r>
          </w:p>
        </w:tc>
        <w:tc>
          <w:tcPr>
            <w:tcW w:w="191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3096</w:t>
            </w:r>
          </w:p>
        </w:tc>
        <w:tc>
          <w:tcPr>
            <w:tcW w:w="2393" w:type="dxa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1,0</w:t>
            </w:r>
          </w:p>
        </w:tc>
      </w:tr>
    </w:tbl>
    <w:p w:rsidR="002D2894" w:rsidRPr="00B771F8" w:rsidRDefault="002D2894" w:rsidP="002D2894">
      <w:pPr>
        <w:tabs>
          <w:tab w:val="left" w:pos="4245"/>
        </w:tabs>
        <w:ind w:firstLine="708"/>
        <w:rPr>
          <w:color w:val="FF0000"/>
          <w:sz w:val="22"/>
          <w:szCs w:val="22"/>
        </w:rPr>
      </w:pPr>
      <w:r w:rsidRPr="00B771F8">
        <w:rPr>
          <w:color w:val="FF0000"/>
          <w:sz w:val="22"/>
          <w:szCs w:val="22"/>
        </w:rPr>
        <w:t>(в ред</w:t>
      </w:r>
      <w:proofErr w:type="gramStart"/>
      <w:r w:rsidRPr="00B771F8">
        <w:rPr>
          <w:color w:val="FF0000"/>
          <w:sz w:val="22"/>
          <w:szCs w:val="22"/>
        </w:rPr>
        <w:t>.р</w:t>
      </w:r>
      <w:proofErr w:type="gramEnd"/>
      <w:r w:rsidRPr="00B771F8">
        <w:rPr>
          <w:color w:val="FF0000"/>
          <w:sz w:val="22"/>
          <w:szCs w:val="22"/>
        </w:rPr>
        <w:t>ешения от  11.12.2014 № 35)</w:t>
      </w:r>
      <w:r w:rsidRPr="00B771F8">
        <w:rPr>
          <w:color w:val="FF0000"/>
          <w:sz w:val="22"/>
          <w:szCs w:val="22"/>
        </w:rPr>
        <w:tab/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5. Размер месячного оклада за классный чин определяется в соответствии с законодател</w:t>
      </w:r>
      <w:r w:rsidRPr="00B771F8">
        <w:rPr>
          <w:sz w:val="22"/>
          <w:szCs w:val="22"/>
        </w:rPr>
        <w:t>ь</w:t>
      </w:r>
      <w:r w:rsidRPr="00B771F8">
        <w:rPr>
          <w:sz w:val="22"/>
          <w:szCs w:val="22"/>
        </w:rPr>
        <w:t>ством Томской области и составляет: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40"/>
        <w:gridCol w:w="3240"/>
        <w:gridCol w:w="1320"/>
        <w:gridCol w:w="1320"/>
        <w:gridCol w:w="1320"/>
      </w:tblGrid>
      <w:tr w:rsidR="002D2894" w:rsidRPr="00B771F8" w:rsidTr="002D2894">
        <w:trPr>
          <w:trHeight w:val="600"/>
        </w:trPr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ind w:left="-75"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Группа должностей 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ind w:left="-315" w:right="-315" w:firstLin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классного 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чина муниципальной службы</w:t>
            </w:r>
          </w:p>
        </w:tc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>Размер оклада за классный чин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(рублей в месяц)       </w:t>
            </w:r>
          </w:p>
        </w:tc>
      </w:tr>
      <w:tr w:rsidR="002D2894" w:rsidRPr="00B771F8" w:rsidTr="002D2894">
        <w:tc>
          <w:tcPr>
            <w:tcW w:w="23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894" w:rsidRPr="00B771F8" w:rsidRDefault="002D2894" w:rsidP="002D2894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>1-й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>2-й класс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>3-й класс</w:t>
            </w:r>
          </w:p>
        </w:tc>
      </w:tr>
      <w:tr w:rsidR="002D2894" w:rsidRPr="00B771F8" w:rsidTr="002D2894">
        <w:trPr>
          <w:trHeight w:val="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Ведущая 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>Советник муниципальной слу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бы в     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Томской области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  1841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  1683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  1522   </w:t>
            </w:r>
          </w:p>
        </w:tc>
      </w:tr>
      <w:tr w:rsidR="002D2894" w:rsidRPr="00B771F8" w:rsidTr="002D2894">
        <w:trPr>
          <w:trHeight w:val="8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Старшая 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>Референт муниципальной слу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бы  в    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Томской области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  1442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  1202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  1121   </w:t>
            </w:r>
          </w:p>
        </w:tc>
      </w:tr>
      <w:tr w:rsidR="002D2894" w:rsidRPr="00B771F8" w:rsidTr="002D2894">
        <w:trPr>
          <w:trHeight w:val="10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Младшая 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Секретарь               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службы  в    </w:t>
            </w:r>
            <w:r w:rsidRPr="00B771F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Томской области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   962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   882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771F8">
              <w:rPr>
                <w:rFonts w:ascii="Times New Roman" w:hAnsi="Times New Roman" w:cs="Times New Roman"/>
                <w:sz w:val="22"/>
                <w:szCs w:val="22"/>
              </w:rPr>
              <w:t xml:space="preserve">   722   </w:t>
            </w:r>
          </w:p>
        </w:tc>
      </w:tr>
    </w:tbl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6.Порядок присвоения классных чинов муниципальным служащим определяется законод</w:t>
      </w:r>
      <w:r w:rsidRPr="00B771F8">
        <w:rPr>
          <w:sz w:val="22"/>
          <w:szCs w:val="22"/>
        </w:rPr>
        <w:t>а</w:t>
      </w:r>
      <w:r w:rsidRPr="00B771F8">
        <w:rPr>
          <w:sz w:val="22"/>
          <w:szCs w:val="22"/>
        </w:rPr>
        <w:t>тельством Томской области.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7. Размер ежемесячной надбавки </w:t>
      </w:r>
      <w:proofErr w:type="gramStart"/>
      <w:r w:rsidRPr="00B771F8">
        <w:rPr>
          <w:sz w:val="22"/>
          <w:szCs w:val="22"/>
        </w:rPr>
        <w:t>к должностному окладу за выслугу лет на муниципальной службе в размере процента к должностному окладу</w:t>
      </w:r>
      <w:proofErr w:type="gramEnd"/>
      <w:r w:rsidRPr="00B771F8">
        <w:rPr>
          <w:sz w:val="22"/>
          <w:szCs w:val="22"/>
        </w:rPr>
        <w:t xml:space="preserve"> в зависимости от стажа муниципальной слу</w:t>
      </w:r>
      <w:r w:rsidRPr="00B771F8">
        <w:rPr>
          <w:sz w:val="22"/>
          <w:szCs w:val="22"/>
        </w:rPr>
        <w:t>ж</w:t>
      </w:r>
      <w:r w:rsidRPr="00B771F8">
        <w:rPr>
          <w:sz w:val="22"/>
          <w:szCs w:val="22"/>
        </w:rPr>
        <w:t>бы составляет при стаже муниципальной службы: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1) от 1 до 5 лет -10 процентов должностного оклада;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2) от 5 до 10 лет-15 процентов должностного оклада;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3) от 10 до 15 лет-20 процентов должностного оклада;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4) от 15 лет и выше-30 процентов должностного оклада.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Муниципальным служащим, имеющим размер надбавки за выслугу  лет на дату вступл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>ния в силу настоящего  Положения в большем размере, чем предусмотрено настоящим Положен</w:t>
      </w:r>
      <w:r w:rsidRPr="00B771F8">
        <w:rPr>
          <w:sz w:val="22"/>
          <w:szCs w:val="22"/>
        </w:rPr>
        <w:t>и</w:t>
      </w:r>
      <w:r w:rsidRPr="00B771F8">
        <w:rPr>
          <w:sz w:val="22"/>
          <w:szCs w:val="22"/>
        </w:rPr>
        <w:t>ем, перерасчет</w:t>
      </w:r>
      <w:proofErr w:type="gramStart"/>
      <w:r w:rsidRPr="00B771F8">
        <w:rPr>
          <w:sz w:val="22"/>
          <w:szCs w:val="22"/>
        </w:rPr>
        <w:t xml:space="preserve">,, </w:t>
      </w:r>
      <w:proofErr w:type="gramEnd"/>
      <w:r w:rsidRPr="00B771F8">
        <w:rPr>
          <w:sz w:val="22"/>
          <w:szCs w:val="22"/>
        </w:rPr>
        <w:t xml:space="preserve">ведущий к уменьшению ее размеров, не допускается. 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Исчисление стажа работы, дающего право на получение надбавок за выслугу лет, осущес</w:t>
      </w:r>
      <w:r w:rsidRPr="00B771F8">
        <w:rPr>
          <w:sz w:val="22"/>
          <w:szCs w:val="22"/>
        </w:rPr>
        <w:t>т</w:t>
      </w:r>
      <w:r w:rsidRPr="00B771F8">
        <w:rPr>
          <w:sz w:val="22"/>
          <w:szCs w:val="22"/>
        </w:rPr>
        <w:t>вляется в соответствии с законодательством Российской Федерации и Томской области.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Размер ежемесячной надбавки </w:t>
      </w:r>
      <w:proofErr w:type="gramStart"/>
      <w:r w:rsidRPr="00B771F8">
        <w:rPr>
          <w:sz w:val="22"/>
          <w:szCs w:val="22"/>
        </w:rPr>
        <w:t>к должностному окладу за выслугу лет на муниципальной службе в размере процента к должностному окладу</w:t>
      </w:r>
      <w:proofErr w:type="gramEnd"/>
      <w:r w:rsidRPr="00B771F8">
        <w:rPr>
          <w:sz w:val="22"/>
          <w:szCs w:val="22"/>
        </w:rPr>
        <w:t xml:space="preserve"> устанавливается правовым актом представит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>ля нанимателя (работодателя) в соответствии с настоящим Положением.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8. Размер ежемесячной надбавки к должностному окладу за особые условия муниципал</w:t>
      </w:r>
      <w:r w:rsidRPr="00B771F8">
        <w:rPr>
          <w:sz w:val="22"/>
          <w:szCs w:val="22"/>
        </w:rPr>
        <w:t>ь</w:t>
      </w:r>
      <w:r w:rsidRPr="00B771F8">
        <w:rPr>
          <w:sz w:val="22"/>
          <w:szCs w:val="22"/>
        </w:rPr>
        <w:t xml:space="preserve">ной службы в виде процента к должностному окладу определяется в зависимости от того, к какой группе принадлежит занимаемая  муниципальным служащим должность муниципальной службы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поселения: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D2894" w:rsidRPr="00B771F8" w:rsidTr="002D28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Наименование группы должностей муниц</w:t>
            </w:r>
            <w:r w:rsidRPr="00B771F8">
              <w:rPr>
                <w:sz w:val="22"/>
                <w:szCs w:val="22"/>
              </w:rPr>
              <w:t>и</w:t>
            </w:r>
            <w:r w:rsidRPr="00B771F8">
              <w:rPr>
                <w:sz w:val="22"/>
                <w:szCs w:val="22"/>
              </w:rPr>
              <w:t xml:space="preserve">пальной службы </w:t>
            </w:r>
            <w:proofErr w:type="spellStart"/>
            <w:r w:rsidRPr="00B771F8">
              <w:rPr>
                <w:sz w:val="22"/>
                <w:szCs w:val="22"/>
              </w:rPr>
              <w:t>Усть-Бакчарского</w:t>
            </w:r>
            <w:proofErr w:type="spellEnd"/>
            <w:r w:rsidRPr="00B771F8">
              <w:rPr>
                <w:sz w:val="22"/>
                <w:szCs w:val="22"/>
              </w:rPr>
              <w:t xml:space="preserve"> сельского </w:t>
            </w:r>
            <w:r w:rsidRPr="00B771F8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lastRenderedPageBreak/>
              <w:t>Процент к должностному окладу</w:t>
            </w:r>
          </w:p>
        </w:tc>
      </w:tr>
      <w:tr w:rsidR="002D2894" w:rsidRPr="00B771F8" w:rsidTr="002D28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lastRenderedPageBreak/>
              <w:t>Ведущая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до 120</w:t>
            </w:r>
          </w:p>
        </w:tc>
      </w:tr>
      <w:tr w:rsidR="002D2894" w:rsidRPr="00B771F8" w:rsidTr="002D28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Старшая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до 90</w:t>
            </w:r>
          </w:p>
        </w:tc>
      </w:tr>
      <w:tr w:rsidR="002D2894" w:rsidRPr="00B771F8" w:rsidTr="002D28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Младшая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94" w:rsidRPr="00B771F8" w:rsidRDefault="002D2894" w:rsidP="002D2894">
            <w:pPr>
              <w:jc w:val="both"/>
              <w:rPr>
                <w:sz w:val="22"/>
                <w:szCs w:val="22"/>
              </w:rPr>
            </w:pPr>
            <w:r w:rsidRPr="00B771F8">
              <w:rPr>
                <w:sz w:val="22"/>
                <w:szCs w:val="22"/>
              </w:rPr>
              <w:t>до 60</w:t>
            </w:r>
          </w:p>
        </w:tc>
      </w:tr>
    </w:tbl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Отнесение должностей муниципальной службы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 к группам должностей осуществляется в порядке, определенном законодательством Томской обла</w:t>
      </w:r>
      <w:r w:rsidRPr="00B771F8">
        <w:rPr>
          <w:sz w:val="22"/>
          <w:szCs w:val="22"/>
        </w:rPr>
        <w:t>с</w:t>
      </w:r>
      <w:r w:rsidRPr="00B771F8">
        <w:rPr>
          <w:sz w:val="22"/>
          <w:szCs w:val="22"/>
        </w:rPr>
        <w:t>ти.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Критерием для установления ежемесячной надбавки за особые условия муниципальной службы </w:t>
      </w:r>
      <w:proofErr w:type="gramStart"/>
      <w:r w:rsidRPr="00B771F8">
        <w:rPr>
          <w:sz w:val="22"/>
          <w:szCs w:val="22"/>
        </w:rPr>
        <w:t>более минимального</w:t>
      </w:r>
      <w:proofErr w:type="gramEnd"/>
      <w:r w:rsidRPr="00B771F8">
        <w:rPr>
          <w:sz w:val="22"/>
          <w:szCs w:val="22"/>
        </w:rPr>
        <w:t xml:space="preserve"> предела является возложение на муниципального служащего дол</w:t>
      </w:r>
      <w:r w:rsidRPr="00B771F8">
        <w:rPr>
          <w:sz w:val="22"/>
          <w:szCs w:val="22"/>
        </w:rPr>
        <w:t>ж</w:t>
      </w:r>
      <w:r w:rsidRPr="00B771F8">
        <w:rPr>
          <w:sz w:val="22"/>
          <w:szCs w:val="22"/>
        </w:rPr>
        <w:t>ностных обязанностей, предполагающих: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 условия службы, отличающиеся от нормальных, при соблюдении требований к служебн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му поведению муниципального служащего;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 привлечение муниципальных  служащих к выполнению непредвиденных, особо важных и ответственных работ;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 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 качественное выполнение работ высокой  напряженности и интенсивности (большой об</w:t>
      </w:r>
      <w:r w:rsidRPr="00B771F8">
        <w:rPr>
          <w:sz w:val="22"/>
          <w:szCs w:val="22"/>
        </w:rPr>
        <w:t>ъ</w:t>
      </w:r>
      <w:r w:rsidRPr="00B771F8">
        <w:rPr>
          <w:sz w:val="22"/>
          <w:szCs w:val="22"/>
        </w:rPr>
        <w:t>ем, систематическое выполнение срочных и неотложных  поручений, а также работ, требующих  повышенного внимания);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наличие систематической переработки сверх нормальной продолжительности рабочего дня;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сложность, срочность выполняемой работы, знание и применение в работе  компьютерной и другой техники;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особый опыт работы по специальности и занимаемой  должности муниципальной службы;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  <w:proofErr w:type="gramStart"/>
      <w:r w:rsidRPr="00B771F8">
        <w:rPr>
          <w:sz w:val="22"/>
          <w:szCs w:val="22"/>
        </w:rPr>
        <w:t>обучение по службе</w:t>
      </w:r>
      <w:proofErr w:type="gramEnd"/>
      <w:r w:rsidRPr="00B771F8">
        <w:rPr>
          <w:sz w:val="22"/>
          <w:szCs w:val="22"/>
        </w:rPr>
        <w:t xml:space="preserve"> менее  опытных сотрудников (наставничество).</w:t>
      </w:r>
    </w:p>
    <w:p w:rsidR="002D2894" w:rsidRPr="00B771F8" w:rsidRDefault="002D2894" w:rsidP="002D2894">
      <w:pPr>
        <w:tabs>
          <w:tab w:val="left" w:pos="2850"/>
        </w:tabs>
        <w:ind w:firstLine="540"/>
        <w:jc w:val="both"/>
        <w:rPr>
          <w:sz w:val="22"/>
          <w:szCs w:val="22"/>
        </w:rPr>
      </w:pP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9. </w:t>
      </w:r>
      <w:proofErr w:type="gramStart"/>
      <w:r w:rsidRPr="00B771F8">
        <w:rPr>
          <w:sz w:val="22"/>
          <w:szCs w:val="22"/>
        </w:rPr>
        <w:t xml:space="preserve">Премия за выполнение особо важных и сложных заданий муниципальным служащим выплачивается за счет средств фонда оплаты труда в  Совете 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 xml:space="preserve">ния, обладающего правами юридического лица, в ином органе местного самоуправления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обладающим правами юридического лица, в Администрации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как юридическом лице, в органе, входящем в структуру Администрации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 и обладающим правами юридического лица</w:t>
      </w:r>
      <w:proofErr w:type="gramEnd"/>
      <w:r w:rsidRPr="00B771F8">
        <w:rPr>
          <w:sz w:val="22"/>
          <w:szCs w:val="22"/>
        </w:rPr>
        <w:t xml:space="preserve">, в избирательной комиссии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обладающей правами юридического лица.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. Размер премии за выполнение особо важных и сложных заданий устанавливается в ру</w:t>
      </w:r>
      <w:r w:rsidRPr="00B771F8">
        <w:rPr>
          <w:sz w:val="22"/>
          <w:szCs w:val="22"/>
        </w:rPr>
        <w:t>б</w:t>
      </w:r>
      <w:r w:rsidRPr="00B771F8">
        <w:rPr>
          <w:sz w:val="22"/>
          <w:szCs w:val="22"/>
        </w:rPr>
        <w:t>лях и максимальным размером не ограничивается.</w:t>
      </w:r>
    </w:p>
    <w:p w:rsidR="002D2894" w:rsidRPr="00B771F8" w:rsidRDefault="002D2894" w:rsidP="002D2894">
      <w:pPr>
        <w:ind w:firstLine="708"/>
        <w:jc w:val="both"/>
        <w:rPr>
          <w:color w:val="3366FF"/>
          <w:sz w:val="22"/>
          <w:szCs w:val="22"/>
        </w:rPr>
      </w:pPr>
      <w:r w:rsidRPr="00B771F8">
        <w:rPr>
          <w:sz w:val="22"/>
          <w:szCs w:val="22"/>
        </w:rPr>
        <w:t>10. Порядок выплаты премии за выполнение особо важных и сложных заданий определ</w:t>
      </w:r>
      <w:r w:rsidRPr="00B771F8">
        <w:rPr>
          <w:sz w:val="22"/>
          <w:szCs w:val="22"/>
        </w:rPr>
        <w:t>я</w:t>
      </w:r>
      <w:r w:rsidRPr="00B771F8">
        <w:rPr>
          <w:sz w:val="22"/>
          <w:szCs w:val="22"/>
        </w:rPr>
        <w:t>ется нормативным актом  представителя нанимателя</w:t>
      </w:r>
      <w:proofErr w:type="gramStart"/>
      <w:r w:rsidRPr="00B771F8">
        <w:rPr>
          <w:sz w:val="22"/>
          <w:szCs w:val="22"/>
        </w:rPr>
        <w:t>.</w:t>
      </w:r>
      <w:proofErr w:type="gramEnd"/>
      <w:r w:rsidRPr="00B771F8">
        <w:rPr>
          <w:sz w:val="22"/>
          <w:szCs w:val="22"/>
        </w:rPr>
        <w:t xml:space="preserve"> (</w:t>
      </w:r>
      <w:proofErr w:type="gramStart"/>
      <w:r w:rsidRPr="00B771F8">
        <w:rPr>
          <w:sz w:val="22"/>
          <w:szCs w:val="22"/>
        </w:rPr>
        <w:t>р</w:t>
      </w:r>
      <w:proofErr w:type="gramEnd"/>
      <w:r w:rsidRPr="00B771F8">
        <w:rPr>
          <w:sz w:val="22"/>
          <w:szCs w:val="22"/>
        </w:rPr>
        <w:t>аботодателя</w:t>
      </w:r>
      <w:r w:rsidRPr="00B771F8">
        <w:rPr>
          <w:color w:val="3366FF"/>
          <w:sz w:val="22"/>
          <w:szCs w:val="22"/>
        </w:rPr>
        <w:t>).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11. Не подлежит премированию муниципальный служащий в период, когда он не выполн</w:t>
      </w:r>
      <w:r w:rsidRPr="00B771F8">
        <w:rPr>
          <w:sz w:val="22"/>
          <w:szCs w:val="22"/>
        </w:rPr>
        <w:t>я</w:t>
      </w:r>
      <w:r w:rsidRPr="00B771F8">
        <w:rPr>
          <w:sz w:val="22"/>
          <w:szCs w:val="22"/>
        </w:rPr>
        <w:t>ет свою служебную функцию, но за ним сохраняется его должность.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12</w:t>
      </w:r>
      <w:proofErr w:type="gramStart"/>
      <w:r w:rsidRPr="00B771F8">
        <w:rPr>
          <w:sz w:val="22"/>
          <w:szCs w:val="22"/>
        </w:rPr>
        <w:t xml:space="preserve"> П</w:t>
      </w:r>
      <w:proofErr w:type="gramEnd"/>
      <w:r w:rsidRPr="00B771F8">
        <w:rPr>
          <w:sz w:val="22"/>
          <w:szCs w:val="22"/>
        </w:rPr>
        <w:t xml:space="preserve">ри принятии решения о выплате муниципальному служащему премии за выполнение особо важных и сложных заданий и определении ее размера учитываются: 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результаты его деятельности  по достижению значимых показателей служебной деятел</w:t>
      </w:r>
      <w:r w:rsidRPr="00B771F8">
        <w:rPr>
          <w:sz w:val="22"/>
          <w:szCs w:val="22"/>
        </w:rPr>
        <w:t>ь</w:t>
      </w:r>
      <w:r w:rsidRPr="00B771F8">
        <w:rPr>
          <w:sz w:val="22"/>
          <w:szCs w:val="22"/>
        </w:rPr>
        <w:t>ности;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 - применение новых форм и методов служебной деятельности,  позитивно отразившихся на ее результатах.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Результаты служебной деятельности муниципального служащего оцениваются исходя из необходимости  обеспечения реализации целей, задач и функций, возложенных  на соответству</w:t>
      </w:r>
      <w:r w:rsidRPr="00B771F8">
        <w:rPr>
          <w:sz w:val="22"/>
          <w:szCs w:val="22"/>
        </w:rPr>
        <w:t>ю</w:t>
      </w:r>
      <w:r w:rsidRPr="00B771F8">
        <w:rPr>
          <w:sz w:val="22"/>
          <w:szCs w:val="22"/>
        </w:rPr>
        <w:t xml:space="preserve">щие органы местного самоуправления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13. </w:t>
      </w:r>
      <w:proofErr w:type="gramStart"/>
      <w:r w:rsidRPr="00B771F8">
        <w:rPr>
          <w:sz w:val="22"/>
          <w:szCs w:val="22"/>
        </w:rPr>
        <w:t xml:space="preserve">Муниципальным служащим в Совете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</w:t>
      </w:r>
      <w:r w:rsidRPr="00B771F8">
        <w:rPr>
          <w:sz w:val="22"/>
          <w:szCs w:val="22"/>
        </w:rPr>
        <w:t>а</w:t>
      </w:r>
      <w:r w:rsidRPr="00B771F8">
        <w:rPr>
          <w:sz w:val="22"/>
          <w:szCs w:val="22"/>
        </w:rPr>
        <w:t xml:space="preserve">дающего правами юридического лица, в ином органе местного самоуправления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обладающем правами юридического лица, в Администрации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как  юридическом лице, в органе, входящем в структуру Адм</w:t>
      </w:r>
      <w:r w:rsidRPr="00B771F8">
        <w:rPr>
          <w:sz w:val="22"/>
          <w:szCs w:val="22"/>
        </w:rPr>
        <w:t>и</w:t>
      </w:r>
      <w:r w:rsidRPr="00B771F8">
        <w:rPr>
          <w:sz w:val="22"/>
          <w:szCs w:val="22"/>
        </w:rPr>
        <w:t xml:space="preserve">нистрации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 и  обладающем правами юридического лица, в избирательной комиссии </w:t>
      </w:r>
      <w:proofErr w:type="spellStart"/>
      <w:r w:rsidRPr="00B771F8">
        <w:rPr>
          <w:sz w:val="22"/>
          <w:szCs w:val="22"/>
        </w:rPr>
        <w:t>Усть-Бакчарского</w:t>
      </w:r>
      <w:proofErr w:type="spellEnd"/>
      <w:r w:rsidRPr="00B771F8">
        <w:rPr>
          <w:sz w:val="22"/>
          <w:szCs w:val="22"/>
        </w:rPr>
        <w:t xml:space="preserve"> сельского поселения, обладающей правами юридич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>ского лица при предоставлении ежегодного оплачиваемого отпуска</w:t>
      </w:r>
      <w:proofErr w:type="gramEnd"/>
      <w:r w:rsidRPr="00B771F8">
        <w:rPr>
          <w:sz w:val="22"/>
          <w:szCs w:val="22"/>
        </w:rPr>
        <w:t xml:space="preserve"> выплачивается единовреме</w:t>
      </w:r>
      <w:r w:rsidRPr="00B771F8">
        <w:rPr>
          <w:sz w:val="22"/>
          <w:szCs w:val="22"/>
        </w:rPr>
        <w:t>н</w:t>
      </w:r>
      <w:r w:rsidRPr="00B771F8">
        <w:rPr>
          <w:sz w:val="22"/>
          <w:szCs w:val="22"/>
        </w:rPr>
        <w:t xml:space="preserve">ная выплата – материальная помощь (за счет </w:t>
      </w:r>
      <w:proofErr w:type="gramStart"/>
      <w:r w:rsidRPr="00B771F8">
        <w:rPr>
          <w:sz w:val="22"/>
          <w:szCs w:val="22"/>
        </w:rPr>
        <w:t>средств фонда оплаты труда нанимателя</w:t>
      </w:r>
      <w:proofErr w:type="gramEnd"/>
      <w:r w:rsidRPr="00B771F8">
        <w:rPr>
          <w:sz w:val="22"/>
          <w:szCs w:val="22"/>
        </w:rPr>
        <w:t>).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Единовременная выплата при предоставлении ежегодного оплачиваемого отпуска предо</w:t>
      </w:r>
      <w:r w:rsidRPr="00B771F8">
        <w:rPr>
          <w:sz w:val="22"/>
          <w:szCs w:val="22"/>
        </w:rPr>
        <w:t>с</w:t>
      </w:r>
      <w:r w:rsidRPr="00B771F8">
        <w:rPr>
          <w:sz w:val="22"/>
          <w:szCs w:val="22"/>
        </w:rPr>
        <w:t xml:space="preserve">тавляется в размере двух должностных окладов и выплачивается одновременно с предоставлением </w:t>
      </w:r>
      <w:r w:rsidRPr="00B771F8">
        <w:rPr>
          <w:sz w:val="22"/>
          <w:szCs w:val="22"/>
        </w:rPr>
        <w:lastRenderedPageBreak/>
        <w:t>ежегодного оплачиваемого отпуска на основании письменного заявления муниципального служ</w:t>
      </w:r>
      <w:r w:rsidRPr="00B771F8">
        <w:rPr>
          <w:sz w:val="22"/>
          <w:szCs w:val="22"/>
        </w:rPr>
        <w:t>а</w:t>
      </w:r>
      <w:r w:rsidRPr="00B771F8">
        <w:rPr>
          <w:sz w:val="22"/>
          <w:szCs w:val="22"/>
        </w:rPr>
        <w:t>щего и правового акта представителя нанимателя.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Материальная помощь выплачивается один раз в течение календарного года в размере о</w:t>
      </w:r>
      <w:r w:rsidRPr="00B771F8">
        <w:rPr>
          <w:sz w:val="22"/>
          <w:szCs w:val="22"/>
        </w:rPr>
        <w:t>д</w:t>
      </w:r>
      <w:r w:rsidRPr="00B771F8">
        <w:rPr>
          <w:sz w:val="22"/>
          <w:szCs w:val="22"/>
        </w:rPr>
        <w:t xml:space="preserve">ного должностного оклада на основании письменного заявления муниципального служащего и правового акта представителя нанимателя (работодателя). </w:t>
      </w:r>
    </w:p>
    <w:p w:rsidR="002D2894" w:rsidRPr="00B771F8" w:rsidRDefault="002D2894" w:rsidP="002D2894">
      <w:pPr>
        <w:shd w:val="clear" w:color="auto" w:fill="FFFFFF"/>
        <w:tabs>
          <w:tab w:val="left" w:pos="1109"/>
        </w:tabs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14. Размер материальной помощи определяется исходя из размеров должностного оклада  муниципального служащего, установленных перед днем ее выплаты.  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15. Порядок выплаты материальной помощи определяется нормативным актом представ</w:t>
      </w:r>
      <w:r w:rsidRPr="00B771F8">
        <w:rPr>
          <w:sz w:val="22"/>
          <w:szCs w:val="22"/>
        </w:rPr>
        <w:t>и</w:t>
      </w:r>
      <w:r w:rsidRPr="00B771F8">
        <w:rPr>
          <w:sz w:val="22"/>
          <w:szCs w:val="22"/>
        </w:rPr>
        <w:t>теля нанимателя (работодателя) в соответствии с настоящим Положением.</w:t>
      </w:r>
    </w:p>
    <w:p w:rsidR="002D2894" w:rsidRPr="00B771F8" w:rsidRDefault="002D2894" w:rsidP="002D2894">
      <w:pPr>
        <w:shd w:val="clear" w:color="auto" w:fill="FFFFFF"/>
        <w:tabs>
          <w:tab w:val="left" w:pos="1109"/>
        </w:tabs>
        <w:ind w:firstLine="709"/>
        <w:jc w:val="both"/>
        <w:rPr>
          <w:spacing w:val="-1"/>
          <w:sz w:val="22"/>
          <w:szCs w:val="22"/>
        </w:rPr>
      </w:pPr>
      <w:r w:rsidRPr="00B771F8">
        <w:rPr>
          <w:sz w:val="22"/>
          <w:szCs w:val="22"/>
        </w:rPr>
        <w:t>16. Если муниципальный служащий проходит службу в штате данного органа местного самоуправления с начала календарного года, то в указанном календарном году материальная п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мощь выплачивается: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полностью ко времени предоставления основного оплачиваемого отпуска вместе с су</w:t>
      </w:r>
      <w:r w:rsidRPr="00B771F8">
        <w:rPr>
          <w:sz w:val="22"/>
          <w:szCs w:val="22"/>
        </w:rPr>
        <w:t>м</w:t>
      </w:r>
      <w:r w:rsidRPr="00B771F8">
        <w:rPr>
          <w:sz w:val="22"/>
          <w:szCs w:val="22"/>
        </w:rPr>
        <w:t>мой оплаты данного отпуска, если ранее в течение указанного календарного года она ему не была выплачена в полном размере;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полностью в последние десять дней указанного календарного года, если в течение ук</w:t>
      </w:r>
      <w:r w:rsidRPr="00B771F8">
        <w:rPr>
          <w:sz w:val="22"/>
          <w:szCs w:val="22"/>
        </w:rPr>
        <w:t>а</w:t>
      </w:r>
      <w:r w:rsidRPr="00B771F8">
        <w:rPr>
          <w:sz w:val="22"/>
          <w:szCs w:val="22"/>
        </w:rPr>
        <w:t xml:space="preserve">занного календарного года она ему не была выплачена в полном </w:t>
      </w:r>
      <w:proofErr w:type="gramStart"/>
      <w:r w:rsidRPr="00B771F8">
        <w:rPr>
          <w:sz w:val="22"/>
          <w:szCs w:val="22"/>
        </w:rPr>
        <w:t>размере</w:t>
      </w:r>
      <w:proofErr w:type="gramEnd"/>
      <w:r w:rsidRPr="00B771F8">
        <w:rPr>
          <w:sz w:val="22"/>
          <w:szCs w:val="22"/>
        </w:rPr>
        <w:t xml:space="preserve"> и он пребывал в штате данного органа местного самоуправления весь указанный календарный год;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года, в к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17. </w:t>
      </w:r>
      <w:proofErr w:type="gramStart"/>
      <w:r w:rsidRPr="00B771F8">
        <w:rPr>
          <w:sz w:val="22"/>
          <w:szCs w:val="22"/>
        </w:rPr>
        <w:t>Если перед началом прохождения службы в штате данного органа местного</w:t>
      </w:r>
      <w:r w:rsidRPr="00B771F8">
        <w:rPr>
          <w:sz w:val="22"/>
          <w:szCs w:val="22"/>
        </w:rPr>
        <w:br/>
        <w:t>самоуправления муниципальный служащий проходил службу в ином органе местного</w:t>
      </w:r>
      <w:r w:rsidRPr="00B771F8">
        <w:rPr>
          <w:sz w:val="22"/>
          <w:szCs w:val="22"/>
        </w:rPr>
        <w:br/>
        <w:t>самоуправления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то в кале</w:t>
      </w:r>
      <w:r w:rsidRPr="00B771F8">
        <w:rPr>
          <w:sz w:val="22"/>
          <w:szCs w:val="22"/>
        </w:rPr>
        <w:t>н</w:t>
      </w:r>
      <w:r w:rsidRPr="00B771F8">
        <w:rPr>
          <w:sz w:val="22"/>
          <w:szCs w:val="22"/>
        </w:rPr>
        <w:t>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материальная помощь ко времени предоставления основного оплачиваемого отпуска:</w:t>
      </w:r>
      <w:proofErr w:type="gramEnd"/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выплачивается ему в полном размере - если в ином органе местного самоуправления м</w:t>
      </w:r>
      <w:r w:rsidRPr="00B771F8">
        <w:rPr>
          <w:sz w:val="22"/>
          <w:szCs w:val="22"/>
        </w:rPr>
        <w:t>у</w:t>
      </w:r>
      <w:r w:rsidRPr="00B771F8">
        <w:rPr>
          <w:sz w:val="22"/>
          <w:szCs w:val="22"/>
        </w:rPr>
        <w:t>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 в указанном календарном году он эту помощь не получил;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proofErr w:type="gramStart"/>
      <w:r w:rsidRPr="00B771F8">
        <w:rPr>
          <w:spacing w:val="-1"/>
          <w:sz w:val="22"/>
          <w:szCs w:val="22"/>
        </w:rPr>
        <w:t xml:space="preserve">- выплачивается ему в размере, пропорциональном оставшейся части календарного года </w:t>
      </w:r>
      <w:r w:rsidRPr="00B771F8">
        <w:rPr>
          <w:sz w:val="22"/>
          <w:szCs w:val="22"/>
        </w:rPr>
        <w:t>п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сле начала прохождения службы в штате данного органа местного самоуправления, - если в ином органе местного самоуправления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>ление» в указанном календарном году он эту помощь получил в размере, пропорциональном вр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>мени пребывания в данном календарном году в штате этого органа.</w:t>
      </w:r>
      <w:proofErr w:type="gramEnd"/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18. Если перед началом прохождения службы в штате данного органа местного</w:t>
      </w:r>
      <w:r w:rsidRPr="00B771F8">
        <w:rPr>
          <w:sz w:val="22"/>
          <w:szCs w:val="22"/>
        </w:rPr>
        <w:br/>
        <w:t>самоуправления муниципальный служащий проходил службу в ином органе местного</w:t>
      </w:r>
      <w:r w:rsidRPr="00B771F8">
        <w:rPr>
          <w:sz w:val="22"/>
          <w:szCs w:val="22"/>
        </w:rPr>
        <w:br/>
        <w:t>самоуправления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то в кале</w:t>
      </w:r>
      <w:r w:rsidRPr="00B771F8">
        <w:rPr>
          <w:sz w:val="22"/>
          <w:szCs w:val="22"/>
        </w:rPr>
        <w:t>н</w:t>
      </w:r>
      <w:r w:rsidRPr="00B771F8">
        <w:rPr>
          <w:sz w:val="22"/>
          <w:szCs w:val="22"/>
        </w:rPr>
        <w:t>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материальная помощь: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proofErr w:type="gramStart"/>
      <w:r w:rsidRPr="00B771F8">
        <w:rPr>
          <w:sz w:val="22"/>
          <w:szCs w:val="22"/>
        </w:rPr>
        <w:t>- выплачивается ему в течение последних десяти дней указанного календарного года в ра</w:t>
      </w:r>
      <w:r w:rsidRPr="00B771F8">
        <w:rPr>
          <w:sz w:val="22"/>
          <w:szCs w:val="22"/>
        </w:rPr>
        <w:t>з</w:t>
      </w:r>
      <w:r w:rsidRPr="00B771F8">
        <w:rPr>
          <w:sz w:val="22"/>
          <w:szCs w:val="22"/>
        </w:rPr>
        <w:t>мере, пропорциональном оставшейся части данного календарного года после начала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 он эту помощь получил в размере, пропорциональном времени пребывания в данном календарном году в штате этого органа</w:t>
      </w:r>
      <w:proofErr w:type="gramEnd"/>
      <w:r w:rsidRPr="00B771F8">
        <w:rPr>
          <w:sz w:val="22"/>
          <w:szCs w:val="22"/>
        </w:rPr>
        <w:t>, и не получил ее во время прохождения службы в штате данного органа местного самоуправления в полном размере;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не выплачивается ему - если в указанном календарном году в ином органе местного с</w:t>
      </w:r>
      <w:r w:rsidRPr="00B771F8">
        <w:rPr>
          <w:sz w:val="22"/>
          <w:szCs w:val="22"/>
        </w:rPr>
        <w:t>а</w:t>
      </w:r>
      <w:r w:rsidRPr="00B771F8">
        <w:rPr>
          <w:sz w:val="22"/>
          <w:szCs w:val="22"/>
        </w:rPr>
        <w:t>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либо во вр</w:t>
      </w:r>
      <w:r w:rsidRPr="00B771F8">
        <w:rPr>
          <w:sz w:val="22"/>
          <w:szCs w:val="22"/>
        </w:rPr>
        <w:t>е</w:t>
      </w:r>
      <w:r w:rsidRPr="00B771F8">
        <w:rPr>
          <w:sz w:val="22"/>
          <w:szCs w:val="22"/>
        </w:rPr>
        <w:t>мя прохождения службы в штате данного органа местного самоуправления он эту помощь пол</w:t>
      </w:r>
      <w:r w:rsidRPr="00B771F8">
        <w:rPr>
          <w:sz w:val="22"/>
          <w:szCs w:val="22"/>
        </w:rPr>
        <w:t>у</w:t>
      </w:r>
      <w:r w:rsidRPr="00B771F8">
        <w:rPr>
          <w:sz w:val="22"/>
          <w:szCs w:val="22"/>
        </w:rPr>
        <w:t>чил в полном размере.</w:t>
      </w:r>
    </w:p>
    <w:p w:rsidR="002D2894" w:rsidRPr="00B771F8" w:rsidRDefault="002D2894" w:rsidP="002D2894">
      <w:pPr>
        <w:shd w:val="clear" w:color="auto" w:fill="FFFFFF"/>
        <w:tabs>
          <w:tab w:val="left" w:pos="1032"/>
        </w:tabs>
        <w:ind w:firstLine="709"/>
        <w:jc w:val="both"/>
        <w:rPr>
          <w:sz w:val="22"/>
          <w:szCs w:val="22"/>
        </w:rPr>
      </w:pPr>
      <w:r w:rsidRPr="00B771F8">
        <w:rPr>
          <w:spacing w:val="-1"/>
          <w:sz w:val="22"/>
          <w:szCs w:val="22"/>
        </w:rPr>
        <w:t>19.</w:t>
      </w:r>
      <w:r w:rsidRPr="00B771F8">
        <w:rPr>
          <w:sz w:val="22"/>
          <w:szCs w:val="22"/>
        </w:rPr>
        <w:tab/>
        <w:t xml:space="preserve"> </w:t>
      </w:r>
      <w:proofErr w:type="gramStart"/>
      <w:r w:rsidRPr="00B771F8">
        <w:rPr>
          <w:sz w:val="22"/>
          <w:szCs w:val="22"/>
        </w:rPr>
        <w:t>Если перед началом прохождения службы в штате данного органа местного</w:t>
      </w:r>
      <w:r w:rsidRPr="00B771F8">
        <w:rPr>
          <w:sz w:val="22"/>
          <w:szCs w:val="22"/>
        </w:rPr>
        <w:br/>
        <w:t>самоуправления муниципальный служащий проходил службу в ином органе местного</w:t>
      </w:r>
      <w:r w:rsidRPr="00B771F8">
        <w:rPr>
          <w:sz w:val="22"/>
          <w:szCs w:val="22"/>
        </w:rPr>
        <w:br/>
        <w:t>самоуправления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то в кале</w:t>
      </w:r>
      <w:r w:rsidRPr="00B771F8">
        <w:rPr>
          <w:sz w:val="22"/>
          <w:szCs w:val="22"/>
        </w:rPr>
        <w:t>н</w:t>
      </w:r>
      <w:r w:rsidRPr="00B771F8">
        <w:rPr>
          <w:sz w:val="22"/>
          <w:szCs w:val="22"/>
        </w:rPr>
        <w:t>дарный год, в течение части которого муниципальный служащий проходил службу в ином органе местного самоуправления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материальная помощь в случае увольнения муниципального служащего с муниципальной службы:</w:t>
      </w:r>
      <w:proofErr w:type="gramEnd"/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proofErr w:type="gramStart"/>
      <w:r w:rsidRPr="00B771F8">
        <w:rPr>
          <w:sz w:val="22"/>
          <w:szCs w:val="22"/>
        </w:rPr>
        <w:lastRenderedPageBreak/>
        <w:t xml:space="preserve">- выплачивается ему в размере, пропорциональном части указанного календарного года между началом прохождения службы в штате данного органа местного самоуправления и </w:t>
      </w:r>
      <w:r w:rsidRPr="00B771F8">
        <w:rPr>
          <w:spacing w:val="-1"/>
          <w:sz w:val="22"/>
          <w:szCs w:val="22"/>
        </w:rPr>
        <w:t>увол</w:t>
      </w:r>
      <w:r w:rsidRPr="00B771F8">
        <w:rPr>
          <w:spacing w:val="-1"/>
          <w:sz w:val="22"/>
          <w:szCs w:val="22"/>
        </w:rPr>
        <w:t>ь</w:t>
      </w:r>
      <w:r w:rsidRPr="00B771F8">
        <w:rPr>
          <w:spacing w:val="-1"/>
          <w:sz w:val="22"/>
          <w:szCs w:val="22"/>
        </w:rPr>
        <w:t>нением, - если в указанном календарном году в ином органе местного самоуправления</w:t>
      </w:r>
      <w:r w:rsidRPr="00B771F8">
        <w:rPr>
          <w:sz w:val="22"/>
          <w:szCs w:val="22"/>
        </w:rPr>
        <w:t xml:space="preserve"> муниц</w:t>
      </w:r>
      <w:r w:rsidRPr="00B771F8">
        <w:rPr>
          <w:sz w:val="22"/>
          <w:szCs w:val="22"/>
        </w:rPr>
        <w:t>и</w:t>
      </w:r>
      <w:r w:rsidRPr="00B771F8">
        <w:rPr>
          <w:sz w:val="22"/>
          <w:szCs w:val="22"/>
        </w:rPr>
        <w:t>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 он эту помощь получил в размере, пропорциональном времени пребывания в данном календарном году в штате этого органа;</w:t>
      </w:r>
      <w:proofErr w:type="gramEnd"/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не выплачивается ему - если в указанном календарном году в ином органе местного сам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 либо во время прохождения службы в штате данного органа местного самоуправления он эту помощь получил в полном размере.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 xml:space="preserve">20. </w:t>
      </w:r>
      <w:proofErr w:type="gramStart"/>
      <w:r w:rsidRPr="00B771F8">
        <w:rPr>
          <w:sz w:val="22"/>
          <w:szCs w:val="22"/>
        </w:rPr>
        <w:t>В случаях, указанных в п.п. 17 – 19 настоящего Положения, материальная помощь в</w:t>
      </w:r>
      <w:r w:rsidRPr="00B771F8">
        <w:rPr>
          <w:sz w:val="22"/>
          <w:szCs w:val="22"/>
        </w:rPr>
        <w:t>ы</w:t>
      </w:r>
      <w:r w:rsidRPr="00B771F8">
        <w:rPr>
          <w:sz w:val="22"/>
          <w:szCs w:val="22"/>
        </w:rPr>
        <w:t>плачивается муниципальному служащему при условии предъявления им справки иного органа местного самоуправления муниципального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поселение», подтверждающей факт невыплаты ему в соответствующем календарном году материальной п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мощи либо выплаты ему материальной помощи в неполном размере (с обоснованием указанного размера).</w:t>
      </w:r>
      <w:proofErr w:type="gramEnd"/>
    </w:p>
    <w:p w:rsidR="002D2894" w:rsidRPr="00B771F8" w:rsidRDefault="002D2894" w:rsidP="002D2894">
      <w:pPr>
        <w:shd w:val="clear" w:color="auto" w:fill="FFFFFF"/>
        <w:ind w:firstLine="709"/>
        <w:jc w:val="both"/>
        <w:rPr>
          <w:spacing w:val="-1"/>
          <w:sz w:val="22"/>
          <w:szCs w:val="22"/>
        </w:rPr>
      </w:pPr>
      <w:r w:rsidRPr="00B771F8">
        <w:rPr>
          <w:spacing w:val="-1"/>
          <w:sz w:val="22"/>
          <w:szCs w:val="22"/>
        </w:rPr>
        <w:t xml:space="preserve">21. </w:t>
      </w:r>
      <w:r w:rsidRPr="00B771F8">
        <w:rPr>
          <w:sz w:val="22"/>
          <w:szCs w:val="22"/>
        </w:rPr>
        <w:t>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</w:t>
      </w:r>
      <w:r w:rsidRPr="00B771F8">
        <w:rPr>
          <w:sz w:val="22"/>
          <w:szCs w:val="22"/>
        </w:rPr>
        <w:t>ь</w:t>
      </w:r>
      <w:r w:rsidRPr="00B771F8">
        <w:rPr>
          <w:sz w:val="22"/>
          <w:szCs w:val="22"/>
        </w:rPr>
        <w:t>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 с начала указанного календарного года, то в указанный календарный год материальная помощь выплачивается муниципальному служ</w:t>
      </w:r>
      <w:r w:rsidRPr="00B771F8">
        <w:rPr>
          <w:sz w:val="22"/>
          <w:szCs w:val="22"/>
        </w:rPr>
        <w:t>а</w:t>
      </w:r>
      <w:r w:rsidRPr="00B771F8">
        <w:rPr>
          <w:sz w:val="22"/>
          <w:szCs w:val="22"/>
        </w:rPr>
        <w:t>щему: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ко времени предоставления основного оплачиваемого отпуска в течение последних дес</w:t>
      </w:r>
      <w:r w:rsidRPr="00B771F8">
        <w:rPr>
          <w:sz w:val="22"/>
          <w:szCs w:val="22"/>
        </w:rPr>
        <w:t>я</w:t>
      </w:r>
      <w:r w:rsidRPr="00B771F8">
        <w:rPr>
          <w:sz w:val="22"/>
          <w:szCs w:val="22"/>
        </w:rPr>
        <w:t>ти дней данного календарного года - в размере, пропорциональном оставшейся части календарн</w:t>
      </w:r>
      <w:r w:rsidRPr="00B771F8">
        <w:rPr>
          <w:sz w:val="22"/>
          <w:szCs w:val="22"/>
        </w:rPr>
        <w:t>о</w:t>
      </w:r>
      <w:r w:rsidRPr="00B771F8">
        <w:rPr>
          <w:sz w:val="22"/>
          <w:szCs w:val="22"/>
        </w:rPr>
        <w:t>го года после начала прохождения службы в штате данного органа местного самоуправления;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в случае его увольнения в данном календарном году - в размере, пропорциональном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:rsidR="002D2894" w:rsidRPr="00B771F8" w:rsidRDefault="002D2894" w:rsidP="002D2894">
      <w:pPr>
        <w:widowControl w:val="0"/>
        <w:shd w:val="clear" w:color="auto" w:fill="FFFFFF"/>
        <w:tabs>
          <w:tab w:val="left" w:pos="1080"/>
        </w:tabs>
        <w:jc w:val="both"/>
        <w:rPr>
          <w:spacing w:val="-1"/>
          <w:sz w:val="22"/>
          <w:szCs w:val="22"/>
        </w:rPr>
      </w:pPr>
      <w:r w:rsidRPr="00B771F8">
        <w:rPr>
          <w:sz w:val="22"/>
          <w:szCs w:val="22"/>
        </w:rPr>
        <w:t xml:space="preserve">          22. При применении п.п. 16 – 19 настоящего Положения временем пребывания в штате да</w:t>
      </w:r>
      <w:r w:rsidRPr="00B771F8">
        <w:rPr>
          <w:sz w:val="22"/>
          <w:szCs w:val="22"/>
        </w:rPr>
        <w:t>н</w:t>
      </w:r>
      <w:r w:rsidRPr="00B771F8">
        <w:rPr>
          <w:sz w:val="22"/>
          <w:szCs w:val="22"/>
        </w:rPr>
        <w:t>ного органа местного самоуправления либо иного органа местного самоуправления муниципал</w:t>
      </w:r>
      <w:r w:rsidRPr="00B771F8">
        <w:rPr>
          <w:sz w:val="22"/>
          <w:szCs w:val="22"/>
        </w:rPr>
        <w:t>ь</w:t>
      </w:r>
      <w:r w:rsidRPr="00B771F8">
        <w:rPr>
          <w:sz w:val="22"/>
          <w:szCs w:val="22"/>
        </w:rPr>
        <w:t>ного образования «</w:t>
      </w:r>
      <w:proofErr w:type="spellStart"/>
      <w:r w:rsidRPr="00B771F8">
        <w:rPr>
          <w:sz w:val="22"/>
          <w:szCs w:val="22"/>
        </w:rPr>
        <w:t>Усть-Бакчарское</w:t>
      </w:r>
      <w:proofErr w:type="spellEnd"/>
      <w:r w:rsidRPr="00B771F8">
        <w:rPr>
          <w:sz w:val="22"/>
          <w:szCs w:val="22"/>
        </w:rPr>
        <w:t xml:space="preserve"> сельское поселение»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:rsidR="002D2894" w:rsidRPr="00B771F8" w:rsidRDefault="002D2894" w:rsidP="002D2894">
      <w:pPr>
        <w:widowControl w:val="0"/>
        <w:shd w:val="clear" w:color="auto" w:fill="FFFFFF"/>
        <w:tabs>
          <w:tab w:val="left" w:pos="1080"/>
        </w:tabs>
        <w:rPr>
          <w:spacing w:val="-1"/>
          <w:sz w:val="22"/>
          <w:szCs w:val="22"/>
        </w:rPr>
      </w:pPr>
      <w:r w:rsidRPr="00B771F8">
        <w:rPr>
          <w:sz w:val="22"/>
          <w:szCs w:val="22"/>
        </w:rPr>
        <w:t xml:space="preserve">          23. Материальная помощь не выплачивается: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в период, когда муниципальный служащий не выполняет свою служебную функцию, но за ним сохраняется его должность;</w:t>
      </w:r>
    </w:p>
    <w:p w:rsidR="002D2894" w:rsidRPr="00B771F8" w:rsidRDefault="002D2894" w:rsidP="002D2894">
      <w:pPr>
        <w:shd w:val="clear" w:color="auto" w:fill="FFFFFF"/>
        <w:ind w:firstLine="709"/>
        <w:jc w:val="both"/>
        <w:rPr>
          <w:sz w:val="22"/>
          <w:szCs w:val="22"/>
        </w:rPr>
      </w:pPr>
      <w:r w:rsidRPr="00B771F8">
        <w:rPr>
          <w:sz w:val="22"/>
          <w:szCs w:val="22"/>
        </w:rPr>
        <w:t>- муниципальным служащим, уволенным по основаниям, предусмотренным пунктом 3 ч. 1 ст. 19 Федерального закона от 02.03.2007 года № 25-ФЗ «О муниципальной службе в Российской Федерации», п. 3 ст. 81 Трудового кодекса Российской Федерации.</w:t>
      </w:r>
    </w:p>
    <w:p w:rsidR="002D2894" w:rsidRPr="00B771F8" w:rsidRDefault="002D2894" w:rsidP="002D2894">
      <w:pPr>
        <w:shd w:val="clear" w:color="auto" w:fill="FFFFFF"/>
        <w:tabs>
          <w:tab w:val="left" w:pos="1186"/>
        </w:tabs>
        <w:ind w:firstLine="709"/>
        <w:jc w:val="both"/>
        <w:rPr>
          <w:color w:val="000000"/>
          <w:sz w:val="22"/>
          <w:szCs w:val="22"/>
        </w:rPr>
      </w:pPr>
      <w:r w:rsidRPr="00B771F8">
        <w:rPr>
          <w:spacing w:val="-1"/>
          <w:sz w:val="22"/>
          <w:szCs w:val="22"/>
        </w:rPr>
        <w:t>24.</w:t>
      </w:r>
      <w:r w:rsidRPr="00B771F8">
        <w:rPr>
          <w:sz w:val="22"/>
          <w:szCs w:val="22"/>
        </w:rPr>
        <w:tab/>
        <w:t>Полностью выплаченная муниципальному служащему за календарный год</w:t>
      </w:r>
      <w:r w:rsidRPr="00B771F8">
        <w:rPr>
          <w:sz w:val="22"/>
          <w:szCs w:val="22"/>
        </w:rPr>
        <w:br/>
        <w:t>материальная помощь при его увольнении ранее истечения указанного календарного года</w:t>
      </w:r>
      <w:r w:rsidRPr="00B771F8">
        <w:rPr>
          <w:sz w:val="22"/>
          <w:szCs w:val="22"/>
        </w:rPr>
        <w:br/>
        <w:t>подлежит удержанию пропорционально отработанному времени.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  <w:r w:rsidRPr="00B771F8">
        <w:rPr>
          <w:color w:val="000000"/>
          <w:sz w:val="22"/>
          <w:szCs w:val="22"/>
        </w:rPr>
        <w:t>25.</w:t>
      </w:r>
      <w:r w:rsidRPr="00B771F8">
        <w:rPr>
          <w:sz w:val="22"/>
          <w:szCs w:val="22"/>
        </w:rPr>
        <w:t xml:space="preserve">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</w:t>
      </w:r>
      <w:r w:rsidRPr="00B771F8">
        <w:rPr>
          <w:sz w:val="22"/>
          <w:szCs w:val="22"/>
        </w:rPr>
        <w:t>ь</w:t>
      </w:r>
      <w:r w:rsidRPr="00B771F8">
        <w:rPr>
          <w:sz w:val="22"/>
          <w:szCs w:val="22"/>
        </w:rPr>
        <w:t xml:space="preserve">ные выплаты в составе его денежного содержания:  </w:t>
      </w:r>
    </w:p>
    <w:p w:rsidR="002D2894" w:rsidRPr="00B771F8" w:rsidRDefault="002D2894" w:rsidP="002D28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71F8">
        <w:rPr>
          <w:rFonts w:ascii="Times New Roman" w:hAnsi="Times New Roman" w:cs="Times New Roman"/>
          <w:sz w:val="22"/>
          <w:szCs w:val="22"/>
        </w:rPr>
        <w:t>1)</w:t>
      </w:r>
      <w:r w:rsidRPr="00B771F8">
        <w:rPr>
          <w:sz w:val="22"/>
          <w:szCs w:val="22"/>
        </w:rPr>
        <w:t xml:space="preserve"> </w:t>
      </w:r>
      <w:r w:rsidRPr="00B771F8">
        <w:rPr>
          <w:rFonts w:ascii="Times New Roman" w:hAnsi="Times New Roman" w:cs="Times New Roman"/>
          <w:sz w:val="22"/>
          <w:szCs w:val="22"/>
        </w:rPr>
        <w:t>ежемесячная процентная надбавка к должностному окладу за работу со сведениями, с</w:t>
      </w:r>
      <w:r w:rsidRPr="00B771F8">
        <w:rPr>
          <w:rFonts w:ascii="Times New Roman" w:hAnsi="Times New Roman" w:cs="Times New Roman"/>
          <w:sz w:val="22"/>
          <w:szCs w:val="22"/>
        </w:rPr>
        <w:t>о</w:t>
      </w:r>
      <w:r w:rsidRPr="00B771F8">
        <w:rPr>
          <w:rFonts w:ascii="Times New Roman" w:hAnsi="Times New Roman" w:cs="Times New Roman"/>
          <w:sz w:val="22"/>
          <w:szCs w:val="22"/>
        </w:rPr>
        <w:t>ставляющими государственную тайну;</w:t>
      </w:r>
    </w:p>
    <w:p w:rsidR="002D2894" w:rsidRPr="00B771F8" w:rsidRDefault="002D2894" w:rsidP="002D2894">
      <w:pPr>
        <w:ind w:firstLine="708"/>
        <w:jc w:val="both"/>
        <w:rPr>
          <w:color w:val="000000"/>
          <w:sz w:val="22"/>
          <w:szCs w:val="22"/>
        </w:rPr>
      </w:pPr>
      <w:r w:rsidRPr="00B771F8">
        <w:rPr>
          <w:sz w:val="22"/>
          <w:szCs w:val="22"/>
        </w:rPr>
        <w:t>2) ежемесячная процентная надбавка к должностному окладу за стаж работы в структу</w:t>
      </w:r>
      <w:r w:rsidRPr="00B771F8">
        <w:rPr>
          <w:sz w:val="22"/>
          <w:szCs w:val="22"/>
        </w:rPr>
        <w:t>р</w:t>
      </w:r>
      <w:r w:rsidRPr="00B771F8">
        <w:rPr>
          <w:sz w:val="22"/>
          <w:szCs w:val="22"/>
        </w:rPr>
        <w:t>ных подразделениях по защите государственной тайны.</w:t>
      </w:r>
      <w:r w:rsidRPr="00B771F8">
        <w:rPr>
          <w:color w:val="000000"/>
          <w:sz w:val="22"/>
          <w:szCs w:val="22"/>
        </w:rPr>
        <w:t xml:space="preserve"> </w:t>
      </w:r>
    </w:p>
    <w:p w:rsidR="002D2894" w:rsidRPr="00B771F8" w:rsidRDefault="002D2894" w:rsidP="002D28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71F8">
        <w:rPr>
          <w:rFonts w:ascii="Times New Roman" w:hAnsi="Times New Roman" w:cs="Times New Roman"/>
          <w:sz w:val="22"/>
          <w:szCs w:val="22"/>
        </w:rPr>
        <w:t>26.</w:t>
      </w:r>
      <w:r w:rsidRPr="00B771F8">
        <w:rPr>
          <w:sz w:val="22"/>
          <w:szCs w:val="22"/>
        </w:rPr>
        <w:t xml:space="preserve"> </w:t>
      </w:r>
      <w:r w:rsidRPr="00B771F8">
        <w:rPr>
          <w:rFonts w:ascii="Times New Roman" w:hAnsi="Times New Roman" w:cs="Times New Roman"/>
          <w:sz w:val="22"/>
          <w:szCs w:val="22"/>
        </w:rPr>
        <w:t xml:space="preserve">Размер денежного содержания, установленного муниципальным служащим </w:t>
      </w:r>
      <w:proofErr w:type="spellStart"/>
      <w:r w:rsidRPr="00B771F8">
        <w:rPr>
          <w:rFonts w:ascii="Times New Roman" w:hAnsi="Times New Roman" w:cs="Times New Roman"/>
          <w:sz w:val="22"/>
          <w:szCs w:val="22"/>
        </w:rPr>
        <w:t>Усть-Бакчарского</w:t>
      </w:r>
      <w:proofErr w:type="spellEnd"/>
      <w:r w:rsidRPr="00B771F8">
        <w:rPr>
          <w:rFonts w:ascii="Times New Roman" w:hAnsi="Times New Roman" w:cs="Times New Roman"/>
          <w:sz w:val="22"/>
          <w:szCs w:val="22"/>
        </w:rPr>
        <w:t xml:space="preserve"> сельского поселения в соответствии с настоящим Положением, не может быть мен</w:t>
      </w:r>
      <w:r w:rsidRPr="00B771F8">
        <w:rPr>
          <w:rFonts w:ascii="Times New Roman" w:hAnsi="Times New Roman" w:cs="Times New Roman"/>
          <w:sz w:val="22"/>
          <w:szCs w:val="22"/>
        </w:rPr>
        <w:t>ь</w:t>
      </w:r>
      <w:r w:rsidRPr="00B771F8">
        <w:rPr>
          <w:rFonts w:ascii="Times New Roman" w:hAnsi="Times New Roman" w:cs="Times New Roman"/>
          <w:sz w:val="22"/>
          <w:szCs w:val="22"/>
        </w:rPr>
        <w:t xml:space="preserve">ше размера денежного содержания, установленного муниципальным служащим </w:t>
      </w:r>
      <w:proofErr w:type="spellStart"/>
      <w:r w:rsidRPr="00B771F8">
        <w:rPr>
          <w:rFonts w:ascii="Times New Roman" w:hAnsi="Times New Roman" w:cs="Times New Roman"/>
          <w:sz w:val="22"/>
          <w:szCs w:val="22"/>
        </w:rPr>
        <w:t>Усть-Бакчарского</w:t>
      </w:r>
      <w:proofErr w:type="spellEnd"/>
      <w:r w:rsidRPr="00B771F8">
        <w:rPr>
          <w:rFonts w:ascii="Times New Roman" w:hAnsi="Times New Roman" w:cs="Times New Roman"/>
          <w:sz w:val="22"/>
          <w:szCs w:val="22"/>
        </w:rPr>
        <w:t xml:space="preserve"> сельского поселения на день вступления в силу настоящего Положения.</w:t>
      </w:r>
    </w:p>
    <w:p w:rsidR="002D2894" w:rsidRPr="00B771F8" w:rsidRDefault="002D2894" w:rsidP="002D28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2894" w:rsidRPr="00B771F8" w:rsidRDefault="002D2894" w:rsidP="002D2894">
      <w:pPr>
        <w:ind w:firstLine="708"/>
        <w:jc w:val="center"/>
        <w:rPr>
          <w:b/>
          <w:sz w:val="22"/>
          <w:szCs w:val="22"/>
        </w:rPr>
      </w:pPr>
      <w:r w:rsidRPr="00B771F8">
        <w:rPr>
          <w:b/>
          <w:sz w:val="22"/>
          <w:szCs w:val="22"/>
          <w:lang w:val="en-US"/>
        </w:rPr>
        <w:t>III</w:t>
      </w:r>
      <w:r w:rsidRPr="00B771F8">
        <w:rPr>
          <w:b/>
          <w:sz w:val="22"/>
          <w:szCs w:val="22"/>
        </w:rPr>
        <w:t>. Формирование фонда оплаты труда муниципальных служащих</w:t>
      </w:r>
    </w:p>
    <w:p w:rsidR="002D2894" w:rsidRPr="00B771F8" w:rsidRDefault="002D2894" w:rsidP="002D2894">
      <w:pPr>
        <w:ind w:firstLine="708"/>
        <w:jc w:val="center"/>
        <w:rPr>
          <w:b/>
          <w:sz w:val="22"/>
          <w:szCs w:val="22"/>
        </w:rPr>
      </w:pPr>
    </w:p>
    <w:p w:rsidR="002D2894" w:rsidRPr="0003261A" w:rsidRDefault="002D2894" w:rsidP="002D2894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ind w:firstLine="624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 xml:space="preserve">«1. </w:t>
      </w:r>
      <w:proofErr w:type="gramStart"/>
      <w:r w:rsidRPr="0003261A">
        <w:rPr>
          <w:color w:val="7030A0"/>
          <w:sz w:val="22"/>
          <w:szCs w:val="22"/>
        </w:rPr>
        <w:t>Фонды оплаты труда муниципальных служащих в органах местного самоуправления муниципального образования «</w:t>
      </w:r>
      <w:proofErr w:type="spellStart"/>
      <w:r w:rsidRPr="0003261A">
        <w:rPr>
          <w:color w:val="7030A0"/>
          <w:sz w:val="22"/>
          <w:szCs w:val="22"/>
        </w:rPr>
        <w:t>Усть-Бакчарское</w:t>
      </w:r>
      <w:proofErr w:type="spellEnd"/>
      <w:r w:rsidRPr="0003261A">
        <w:rPr>
          <w:color w:val="7030A0"/>
          <w:sz w:val="22"/>
          <w:szCs w:val="22"/>
        </w:rPr>
        <w:t xml:space="preserve"> сельское поселение», наделенных правами юридического лица, а также в органе, входящем в структуру Администрации  </w:t>
      </w:r>
      <w:proofErr w:type="spellStart"/>
      <w:r w:rsidRPr="0003261A">
        <w:rPr>
          <w:color w:val="7030A0"/>
          <w:sz w:val="22"/>
          <w:szCs w:val="22"/>
        </w:rPr>
        <w:t>Усть-бакчарскоего</w:t>
      </w:r>
      <w:proofErr w:type="spellEnd"/>
      <w:r w:rsidRPr="0003261A">
        <w:rPr>
          <w:color w:val="7030A0"/>
          <w:sz w:val="22"/>
          <w:szCs w:val="22"/>
        </w:rPr>
        <w:t xml:space="preserve"> сельского поселения и обладающем правами юридического лица, аппарате избирательной комиссии муниципального образования «</w:t>
      </w:r>
      <w:proofErr w:type="spellStart"/>
      <w:r w:rsidRPr="0003261A">
        <w:rPr>
          <w:color w:val="7030A0"/>
          <w:sz w:val="22"/>
          <w:szCs w:val="22"/>
        </w:rPr>
        <w:t>Усть-Бакчарское</w:t>
      </w:r>
      <w:proofErr w:type="spellEnd"/>
      <w:r w:rsidRPr="0003261A">
        <w:rPr>
          <w:color w:val="7030A0"/>
          <w:sz w:val="22"/>
          <w:szCs w:val="22"/>
        </w:rPr>
        <w:t xml:space="preserve"> сельское поселение», обладающей </w:t>
      </w:r>
      <w:r w:rsidRPr="0003261A">
        <w:rPr>
          <w:color w:val="7030A0"/>
          <w:sz w:val="22"/>
          <w:szCs w:val="22"/>
        </w:rPr>
        <w:lastRenderedPageBreak/>
        <w:t>правами юридического лица, формируются в пределах установленных Администрацией Томской области нормативов формирования расходов на оплату труда  муниципальных</w:t>
      </w:r>
      <w:proofErr w:type="gramEnd"/>
      <w:r w:rsidRPr="0003261A">
        <w:rPr>
          <w:color w:val="7030A0"/>
          <w:sz w:val="22"/>
          <w:szCs w:val="22"/>
        </w:rPr>
        <w:t xml:space="preserve"> служащих и (или) содержание органов местного самоуправления.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 xml:space="preserve">2. При формировании фонда оплаты труда лиц, замещающих должности муниципальной службы в </w:t>
      </w:r>
      <w:proofErr w:type="spellStart"/>
      <w:r w:rsidRPr="0003261A">
        <w:rPr>
          <w:color w:val="7030A0"/>
          <w:sz w:val="22"/>
          <w:szCs w:val="22"/>
        </w:rPr>
        <w:t>Усть-Бакчарском</w:t>
      </w:r>
      <w:proofErr w:type="spellEnd"/>
      <w:r w:rsidRPr="0003261A">
        <w:rPr>
          <w:color w:val="7030A0"/>
          <w:sz w:val="22"/>
          <w:szCs w:val="22"/>
        </w:rPr>
        <w:t xml:space="preserve"> сельском поселении, учитываются следующие расходы: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1) на  выплату должностных окладов;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2) на выплату оклада за классный чин;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3) на выплату ежемесячной надбавки к должностному окладу за выслугу лет на муниципальной службе;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4) на выплату ежемесячной надбавки к должностному окладу за особые условия муниципальной службы;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5) на выплату ежемесячной процентной надбавки к должностному окладу за работу со сведениями, составляющими государственную тайну;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6) на выплату премий за выполнение особо важных и сложных заданий;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7)на выплату ежемесячного денежного поощрения, определяемого по соответствующей должности муниципальной службы в соответствии с  приложением к настоящему Положению;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8) на выплату единовременной выплаты при предоставлении ежегодного оплачиваемого отпуска и материальной помощи;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9) на выплату районного коэффициента;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10) на выплату процентной надбавки к заработной плате за стаж работы в районах Крайнего Севера и приравненных к ним местностях;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 xml:space="preserve">11) на реализацию пункта 1 решения Совета </w:t>
      </w:r>
      <w:proofErr w:type="spellStart"/>
      <w:r w:rsidRPr="0003261A">
        <w:rPr>
          <w:color w:val="7030A0"/>
          <w:sz w:val="22"/>
          <w:szCs w:val="22"/>
        </w:rPr>
        <w:t>Усть-Бакчарского</w:t>
      </w:r>
      <w:proofErr w:type="spellEnd"/>
      <w:r w:rsidRPr="0003261A">
        <w:rPr>
          <w:color w:val="7030A0"/>
          <w:sz w:val="22"/>
          <w:szCs w:val="22"/>
        </w:rPr>
        <w:t xml:space="preserve">  сельского поселения от 11.12.2014 № 35 «О внесении изменений в  Положения об оплате труда лиц, замещающих должности муниципальной службы </w:t>
      </w:r>
      <w:proofErr w:type="spellStart"/>
      <w:r w:rsidRPr="0003261A">
        <w:rPr>
          <w:color w:val="7030A0"/>
          <w:sz w:val="22"/>
          <w:szCs w:val="22"/>
        </w:rPr>
        <w:t>Усть-Бакчарского</w:t>
      </w:r>
      <w:proofErr w:type="spellEnd"/>
      <w:r w:rsidRPr="0003261A">
        <w:rPr>
          <w:color w:val="7030A0"/>
          <w:sz w:val="22"/>
          <w:szCs w:val="22"/>
        </w:rPr>
        <w:t xml:space="preserve"> сельского поселения;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>12) на выплаты, предусмотренные федеральными законами и иными нормативными правовыми актами Российской Федерации».</w:t>
      </w:r>
    </w:p>
    <w:p w:rsidR="002D2894" w:rsidRPr="0003261A" w:rsidRDefault="002D2894" w:rsidP="002D2894">
      <w:pPr>
        <w:suppressAutoHyphens/>
        <w:overflowPunct/>
        <w:ind w:firstLine="540"/>
        <w:jc w:val="both"/>
        <w:textAlignment w:val="auto"/>
        <w:rPr>
          <w:color w:val="7030A0"/>
          <w:sz w:val="22"/>
          <w:szCs w:val="22"/>
        </w:rPr>
      </w:pPr>
      <w:r w:rsidRPr="0003261A">
        <w:rPr>
          <w:color w:val="7030A0"/>
          <w:sz w:val="22"/>
          <w:szCs w:val="22"/>
        </w:rPr>
        <w:t xml:space="preserve">3 </w:t>
      </w:r>
      <w:r w:rsidR="00B771F8" w:rsidRPr="0003261A">
        <w:rPr>
          <w:color w:val="7030A0"/>
          <w:sz w:val="22"/>
          <w:szCs w:val="22"/>
        </w:rPr>
        <w:t xml:space="preserve">утратил силу  </w:t>
      </w:r>
      <w:r w:rsidRPr="0003261A">
        <w:rPr>
          <w:color w:val="7030A0"/>
          <w:sz w:val="22"/>
          <w:szCs w:val="22"/>
        </w:rPr>
        <w:t>(в ред. решения от 00.04.2018№ 00)</w:t>
      </w:r>
    </w:p>
    <w:p w:rsidR="002D2894" w:rsidRPr="00B771F8" w:rsidRDefault="002D2894" w:rsidP="002D28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771F8">
        <w:rPr>
          <w:rFonts w:ascii="Times New Roman" w:hAnsi="Times New Roman" w:cs="Times New Roman"/>
          <w:sz w:val="22"/>
          <w:szCs w:val="22"/>
        </w:rPr>
        <w:t>4. Представитель нанимателя  (работодателя) вправе перераспределять средства фонда опл</w:t>
      </w:r>
      <w:r w:rsidRPr="00B771F8">
        <w:rPr>
          <w:rFonts w:ascii="Times New Roman" w:hAnsi="Times New Roman" w:cs="Times New Roman"/>
          <w:sz w:val="22"/>
          <w:szCs w:val="22"/>
        </w:rPr>
        <w:t>а</w:t>
      </w:r>
      <w:r w:rsidRPr="00B771F8">
        <w:rPr>
          <w:rFonts w:ascii="Times New Roman" w:hAnsi="Times New Roman" w:cs="Times New Roman"/>
          <w:sz w:val="22"/>
          <w:szCs w:val="22"/>
        </w:rPr>
        <w:t xml:space="preserve">ты труда лиц, замещающих должности муниципальной службы в </w:t>
      </w:r>
      <w:proofErr w:type="spellStart"/>
      <w:r w:rsidRPr="00B771F8">
        <w:rPr>
          <w:rFonts w:ascii="Times New Roman" w:hAnsi="Times New Roman" w:cs="Times New Roman"/>
          <w:sz w:val="22"/>
          <w:szCs w:val="22"/>
        </w:rPr>
        <w:t>Усть-Бакчарском</w:t>
      </w:r>
      <w:proofErr w:type="spellEnd"/>
      <w:r w:rsidRPr="00B771F8">
        <w:rPr>
          <w:rFonts w:ascii="Times New Roman" w:hAnsi="Times New Roman" w:cs="Times New Roman"/>
          <w:sz w:val="22"/>
          <w:szCs w:val="22"/>
        </w:rPr>
        <w:t xml:space="preserve"> сельском пос</w:t>
      </w:r>
      <w:r w:rsidRPr="00B771F8">
        <w:rPr>
          <w:rFonts w:ascii="Times New Roman" w:hAnsi="Times New Roman" w:cs="Times New Roman"/>
          <w:sz w:val="22"/>
          <w:szCs w:val="22"/>
        </w:rPr>
        <w:t>е</w:t>
      </w:r>
      <w:r w:rsidRPr="00B771F8">
        <w:rPr>
          <w:rFonts w:ascii="Times New Roman" w:hAnsi="Times New Roman" w:cs="Times New Roman"/>
          <w:sz w:val="22"/>
          <w:szCs w:val="22"/>
        </w:rPr>
        <w:t xml:space="preserve">лении между выплатами, предусмотренными пунктом 2 статьи </w:t>
      </w:r>
      <w:r w:rsidRPr="00B771F8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B771F8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B771F8">
        <w:rPr>
          <w:rFonts w:ascii="Times New Roman" w:hAnsi="Times New Roman" w:cs="Times New Roman"/>
          <w:sz w:val="22"/>
          <w:szCs w:val="22"/>
        </w:rPr>
        <w:t>настоящего Положения.</w:t>
      </w: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rPr>
          <w:sz w:val="22"/>
          <w:szCs w:val="22"/>
        </w:rPr>
      </w:pPr>
    </w:p>
    <w:p w:rsidR="002D2894" w:rsidRPr="00B771F8" w:rsidRDefault="002D2894" w:rsidP="002D2894">
      <w:pPr>
        <w:ind w:firstLine="708"/>
        <w:jc w:val="center"/>
        <w:rPr>
          <w:b/>
          <w:sz w:val="22"/>
          <w:szCs w:val="22"/>
        </w:rPr>
      </w:pPr>
      <w:r w:rsidRPr="00B771F8">
        <w:rPr>
          <w:sz w:val="22"/>
          <w:szCs w:val="22"/>
        </w:rPr>
        <w:t xml:space="preserve"> </w:t>
      </w:r>
    </w:p>
    <w:p w:rsidR="002D2894" w:rsidRPr="00B771F8" w:rsidRDefault="002D2894" w:rsidP="002D2894">
      <w:pPr>
        <w:ind w:firstLine="708"/>
        <w:jc w:val="both"/>
        <w:rPr>
          <w:sz w:val="22"/>
          <w:szCs w:val="22"/>
        </w:rPr>
      </w:pPr>
    </w:p>
    <w:p w:rsidR="002D2894" w:rsidRPr="00B771F8" w:rsidRDefault="002D2894" w:rsidP="002D289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right"/>
        <w:rPr>
          <w:sz w:val="22"/>
          <w:szCs w:val="22"/>
        </w:rPr>
      </w:pPr>
    </w:p>
    <w:p w:rsidR="002D2894" w:rsidRPr="00B771F8" w:rsidRDefault="002D2894" w:rsidP="002D2894">
      <w:pPr>
        <w:jc w:val="center"/>
        <w:rPr>
          <w:b/>
          <w:sz w:val="22"/>
          <w:szCs w:val="22"/>
        </w:rPr>
      </w:pPr>
    </w:p>
    <w:p w:rsidR="002D2894" w:rsidRPr="00B771F8" w:rsidRDefault="002D2894" w:rsidP="002D2894">
      <w:pPr>
        <w:jc w:val="center"/>
        <w:rPr>
          <w:b/>
          <w:sz w:val="22"/>
          <w:szCs w:val="22"/>
        </w:rPr>
      </w:pPr>
    </w:p>
    <w:p w:rsidR="002D2894" w:rsidRPr="00B771F8" w:rsidRDefault="002D2894" w:rsidP="002D2894">
      <w:pPr>
        <w:jc w:val="center"/>
        <w:rPr>
          <w:b/>
          <w:sz w:val="22"/>
          <w:szCs w:val="22"/>
        </w:rPr>
      </w:pPr>
      <w:r w:rsidRPr="00B771F8">
        <w:rPr>
          <w:b/>
          <w:sz w:val="22"/>
          <w:szCs w:val="22"/>
        </w:rPr>
        <w:t>.</w:t>
      </w:r>
    </w:p>
    <w:p w:rsidR="002D2894" w:rsidRPr="00B771F8" w:rsidRDefault="002D2894" w:rsidP="002D2894">
      <w:pPr>
        <w:jc w:val="center"/>
        <w:rPr>
          <w:b/>
          <w:sz w:val="22"/>
          <w:szCs w:val="22"/>
        </w:rPr>
      </w:pPr>
    </w:p>
    <w:p w:rsidR="001B23F6" w:rsidRPr="00B771F8" w:rsidRDefault="001B23F6" w:rsidP="007062FD">
      <w:pPr>
        <w:tabs>
          <w:tab w:val="left" w:pos="900"/>
          <w:tab w:val="left" w:pos="1980"/>
        </w:tabs>
        <w:suppressAutoHyphens/>
        <w:jc w:val="both"/>
        <w:rPr>
          <w:sz w:val="22"/>
          <w:szCs w:val="22"/>
        </w:rPr>
      </w:pPr>
    </w:p>
    <w:sectPr w:rsidR="001B23F6" w:rsidRPr="00B771F8" w:rsidSect="00B71FE3">
      <w:pgSz w:w="11907" w:h="16840" w:code="9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7F" w:rsidRDefault="00BF4F7F">
      <w:r>
        <w:separator/>
      </w:r>
    </w:p>
  </w:endnote>
  <w:endnote w:type="continuationSeparator" w:id="0">
    <w:p w:rsidR="00BF4F7F" w:rsidRDefault="00BF4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7F" w:rsidRDefault="00BF4F7F">
      <w:r>
        <w:separator/>
      </w:r>
    </w:p>
  </w:footnote>
  <w:footnote w:type="continuationSeparator" w:id="0">
    <w:p w:rsidR="00BF4F7F" w:rsidRDefault="00BF4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9F7"/>
    <w:multiLevelType w:val="hybridMultilevel"/>
    <w:tmpl w:val="F16E9254"/>
    <w:lvl w:ilvl="0" w:tplc="8EE2E1E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B332927"/>
    <w:multiLevelType w:val="hybridMultilevel"/>
    <w:tmpl w:val="2648EEB8"/>
    <w:lvl w:ilvl="0" w:tplc="BDA2A9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9F68A7"/>
    <w:multiLevelType w:val="hybridMultilevel"/>
    <w:tmpl w:val="8ACE66EE"/>
    <w:lvl w:ilvl="0" w:tplc="7AE04A02">
      <w:start w:val="1"/>
      <w:numFmt w:val="decimal"/>
      <w:lvlText w:val="%1."/>
      <w:lvlJc w:val="left"/>
      <w:pPr>
        <w:ind w:left="38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50DED"/>
    <w:multiLevelType w:val="multilevel"/>
    <w:tmpl w:val="F16E925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A046AAD"/>
    <w:multiLevelType w:val="hybridMultilevel"/>
    <w:tmpl w:val="8D3A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B11F03"/>
    <w:multiLevelType w:val="hybridMultilevel"/>
    <w:tmpl w:val="F0E651A6"/>
    <w:lvl w:ilvl="0" w:tplc="CC80C89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CD"/>
    <w:rsid w:val="00004011"/>
    <w:rsid w:val="00025EEE"/>
    <w:rsid w:val="00026BDF"/>
    <w:rsid w:val="0003261A"/>
    <w:rsid w:val="00091DCC"/>
    <w:rsid w:val="0010407C"/>
    <w:rsid w:val="00132858"/>
    <w:rsid w:val="001A6FBD"/>
    <w:rsid w:val="001B23F6"/>
    <w:rsid w:val="001B7368"/>
    <w:rsid w:val="001E6170"/>
    <w:rsid w:val="00217BF8"/>
    <w:rsid w:val="00235513"/>
    <w:rsid w:val="002468A1"/>
    <w:rsid w:val="00271A3C"/>
    <w:rsid w:val="00273EA6"/>
    <w:rsid w:val="00295F04"/>
    <w:rsid w:val="002C1E02"/>
    <w:rsid w:val="002D2894"/>
    <w:rsid w:val="0032314A"/>
    <w:rsid w:val="003925AF"/>
    <w:rsid w:val="00395963"/>
    <w:rsid w:val="00397E2A"/>
    <w:rsid w:val="003C1E43"/>
    <w:rsid w:val="003D2257"/>
    <w:rsid w:val="004150CA"/>
    <w:rsid w:val="00437632"/>
    <w:rsid w:val="004846D2"/>
    <w:rsid w:val="00486D4A"/>
    <w:rsid w:val="004920B6"/>
    <w:rsid w:val="004C45A7"/>
    <w:rsid w:val="004C515C"/>
    <w:rsid w:val="004D3C20"/>
    <w:rsid w:val="004D7C7F"/>
    <w:rsid w:val="004E30E3"/>
    <w:rsid w:val="004F3DAF"/>
    <w:rsid w:val="00561B61"/>
    <w:rsid w:val="00563787"/>
    <w:rsid w:val="005C6FDD"/>
    <w:rsid w:val="005F2230"/>
    <w:rsid w:val="00645581"/>
    <w:rsid w:val="006660EB"/>
    <w:rsid w:val="00680220"/>
    <w:rsid w:val="006F3C7F"/>
    <w:rsid w:val="00705BCC"/>
    <w:rsid w:val="007062FD"/>
    <w:rsid w:val="007105C9"/>
    <w:rsid w:val="00714D17"/>
    <w:rsid w:val="0074671D"/>
    <w:rsid w:val="007A2C00"/>
    <w:rsid w:val="007E11AB"/>
    <w:rsid w:val="007E6B2F"/>
    <w:rsid w:val="0080712E"/>
    <w:rsid w:val="00861FE3"/>
    <w:rsid w:val="008654A2"/>
    <w:rsid w:val="0088575D"/>
    <w:rsid w:val="008917E4"/>
    <w:rsid w:val="008C7D01"/>
    <w:rsid w:val="008D747A"/>
    <w:rsid w:val="008E595A"/>
    <w:rsid w:val="008E789F"/>
    <w:rsid w:val="00905959"/>
    <w:rsid w:val="00930468"/>
    <w:rsid w:val="00971027"/>
    <w:rsid w:val="00983EEC"/>
    <w:rsid w:val="00A01AD1"/>
    <w:rsid w:val="00A14F97"/>
    <w:rsid w:val="00A562CB"/>
    <w:rsid w:val="00A62484"/>
    <w:rsid w:val="00A91A1C"/>
    <w:rsid w:val="00AD5CDA"/>
    <w:rsid w:val="00AE62C1"/>
    <w:rsid w:val="00AE72A9"/>
    <w:rsid w:val="00AF6B9B"/>
    <w:rsid w:val="00B00B62"/>
    <w:rsid w:val="00B12BF6"/>
    <w:rsid w:val="00B40CBB"/>
    <w:rsid w:val="00B535CD"/>
    <w:rsid w:val="00B53AFC"/>
    <w:rsid w:val="00B71FE3"/>
    <w:rsid w:val="00B771F8"/>
    <w:rsid w:val="00BE006E"/>
    <w:rsid w:val="00BF0AF0"/>
    <w:rsid w:val="00BF4F7F"/>
    <w:rsid w:val="00C363B6"/>
    <w:rsid w:val="00C375CD"/>
    <w:rsid w:val="00C5147D"/>
    <w:rsid w:val="00C6395D"/>
    <w:rsid w:val="00CA1878"/>
    <w:rsid w:val="00CA1D96"/>
    <w:rsid w:val="00CB4613"/>
    <w:rsid w:val="00CB63E2"/>
    <w:rsid w:val="00CD7AC7"/>
    <w:rsid w:val="00CF0ED7"/>
    <w:rsid w:val="00CF5459"/>
    <w:rsid w:val="00D0215F"/>
    <w:rsid w:val="00D17ED6"/>
    <w:rsid w:val="00D252CA"/>
    <w:rsid w:val="00D35BE5"/>
    <w:rsid w:val="00D64E87"/>
    <w:rsid w:val="00DA4263"/>
    <w:rsid w:val="00DA4D86"/>
    <w:rsid w:val="00E07AD3"/>
    <w:rsid w:val="00E43D04"/>
    <w:rsid w:val="00E776A5"/>
    <w:rsid w:val="00EB11CE"/>
    <w:rsid w:val="00EB3342"/>
    <w:rsid w:val="00FA072B"/>
    <w:rsid w:val="00FF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2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80712E"/>
    <w:pPr>
      <w:keepNext/>
      <w:jc w:val="center"/>
      <w:outlineLvl w:val="0"/>
    </w:pPr>
    <w:rPr>
      <w:b/>
      <w:bCs/>
      <w:i/>
      <w:iCs/>
      <w:color w:val="0000FF"/>
      <w:sz w:val="28"/>
    </w:rPr>
  </w:style>
  <w:style w:type="paragraph" w:styleId="2">
    <w:name w:val="heading 2"/>
    <w:basedOn w:val="a"/>
    <w:next w:val="a"/>
    <w:link w:val="20"/>
    <w:uiPriority w:val="99"/>
    <w:qFormat/>
    <w:rsid w:val="0080712E"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8071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80712E"/>
    <w:pPr>
      <w:keepNext/>
      <w:tabs>
        <w:tab w:val="left" w:pos="900"/>
        <w:tab w:val="left" w:pos="1980"/>
      </w:tabs>
      <w:ind w:firstLine="624"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712E"/>
    <w:pPr>
      <w:keepNext/>
      <w:ind w:firstLine="624"/>
      <w:jc w:val="center"/>
      <w:outlineLvl w:val="4"/>
    </w:pPr>
    <w:rPr>
      <w:b/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54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F54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F545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F545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F5459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80712E"/>
    <w:pPr>
      <w:ind w:firstLine="709"/>
      <w:jc w:val="both"/>
    </w:pPr>
    <w:rPr>
      <w:color w:val="0000FF"/>
      <w:sz w:val="28"/>
    </w:rPr>
  </w:style>
  <w:style w:type="paragraph" w:styleId="a3">
    <w:name w:val="Body Text Indent"/>
    <w:basedOn w:val="a"/>
    <w:link w:val="a4"/>
    <w:uiPriority w:val="99"/>
    <w:semiHidden/>
    <w:rsid w:val="0080712E"/>
    <w:pPr>
      <w:ind w:firstLine="62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F5459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F545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F5459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71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F5459"/>
    <w:rPr>
      <w:rFonts w:cs="Times New Roman"/>
      <w:sz w:val="2"/>
    </w:rPr>
  </w:style>
  <w:style w:type="paragraph" w:customStyle="1" w:styleId="ConsPlusNormal">
    <w:name w:val="ConsPlusNormal"/>
    <w:rsid w:val="008071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0712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71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semiHidden/>
    <w:rsid w:val="0080712E"/>
    <w:pPr>
      <w:ind w:left="5812"/>
      <w:jc w:val="both"/>
    </w:pPr>
    <w:rPr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F545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80712E"/>
    <w:pPr>
      <w:ind w:left="6237"/>
      <w:jc w:val="both"/>
    </w:pPr>
    <w:rPr>
      <w:sz w:val="24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F5459"/>
    <w:rPr>
      <w:rFonts w:cs="Times New Roman"/>
      <w:sz w:val="16"/>
      <w:szCs w:val="16"/>
    </w:rPr>
  </w:style>
  <w:style w:type="character" w:styleId="ab">
    <w:name w:val="annotation reference"/>
    <w:basedOn w:val="a0"/>
    <w:uiPriority w:val="99"/>
    <w:semiHidden/>
    <w:rsid w:val="0080712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0712E"/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CF545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071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CF5459"/>
    <w:rPr>
      <w:b/>
      <w:bCs/>
    </w:rPr>
  </w:style>
  <w:style w:type="paragraph" w:customStyle="1" w:styleId="ConsPlusTitle">
    <w:name w:val="ConsPlusTitle"/>
    <w:uiPriority w:val="99"/>
    <w:rsid w:val="006455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0">
    <w:name w:val="Table Grid"/>
    <w:basedOn w:val="a1"/>
    <w:locked/>
    <w:rsid w:val="00EB1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locked/>
    <w:rsid w:val="002D2894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2">
    <w:name w:val="Название Знак"/>
    <w:basedOn w:val="a0"/>
    <w:link w:val="af1"/>
    <w:rsid w:val="002D2894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53D8E61E4D5B98E2077DC4B963DFDC3E03C6A4244C31e70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Финансовый отдел</Company>
  <LinksUpToDate>false</LinksUpToDate>
  <CharactersWithSpaces>31205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Schef</dc:creator>
  <cp:keywords/>
  <dc:description/>
  <cp:lastModifiedBy>admin</cp:lastModifiedBy>
  <cp:revision>15</cp:revision>
  <cp:lastPrinted>2018-04-20T08:46:00Z</cp:lastPrinted>
  <dcterms:created xsi:type="dcterms:W3CDTF">2018-03-29T08:57:00Z</dcterms:created>
  <dcterms:modified xsi:type="dcterms:W3CDTF">2018-04-30T04:18:00Z</dcterms:modified>
</cp:coreProperties>
</file>